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7B71" w14:textId="77777777" w:rsidR="00762800" w:rsidRDefault="00762800" w:rsidP="00050C7C">
      <w:pPr>
        <w:spacing w:line="360" w:lineRule="atLeast"/>
        <w:jc w:val="both"/>
        <w:rPr>
          <w:rFonts w:ascii="Arial" w:hAnsi="Arial" w:cs="Arial"/>
          <w:b/>
        </w:rPr>
      </w:pPr>
      <w:r w:rsidRPr="00762800">
        <w:rPr>
          <w:rFonts w:ascii="Arial" w:hAnsi="Arial" w:cs="Arial"/>
          <w:b/>
        </w:rPr>
        <w:t>Nachhaltigkeit im Fokus:</w:t>
      </w:r>
    </w:p>
    <w:p w14:paraId="76234F21" w14:textId="4D5C3B01" w:rsidR="00762800" w:rsidRDefault="00762800" w:rsidP="00050C7C">
      <w:pPr>
        <w:spacing w:line="360" w:lineRule="atLeast"/>
        <w:jc w:val="both"/>
        <w:rPr>
          <w:rFonts w:ascii="Arial" w:hAnsi="Arial" w:cs="Arial"/>
          <w:b/>
          <w:sz w:val="32"/>
          <w:szCs w:val="32"/>
        </w:rPr>
      </w:pPr>
      <w:r w:rsidRPr="00762800">
        <w:rPr>
          <w:rFonts w:ascii="Arial" w:hAnsi="Arial" w:cs="Arial"/>
          <w:b/>
          <w:sz w:val="32"/>
          <w:szCs w:val="32"/>
        </w:rPr>
        <w:t xml:space="preserve">Umweltproduktdeklaration für </w:t>
      </w:r>
      <w:r>
        <w:rPr>
          <w:rFonts w:ascii="Arial" w:hAnsi="Arial" w:cs="Arial"/>
          <w:b/>
          <w:sz w:val="32"/>
          <w:szCs w:val="32"/>
        </w:rPr>
        <w:t>A</w:t>
      </w:r>
      <w:r w:rsidRPr="00762800">
        <w:rPr>
          <w:rFonts w:ascii="Arial" w:hAnsi="Arial" w:cs="Arial"/>
          <w:b/>
          <w:sz w:val="32"/>
          <w:szCs w:val="32"/>
        </w:rPr>
        <w:t>bschlüsse</w:t>
      </w:r>
      <w:r>
        <w:rPr>
          <w:rFonts w:ascii="Arial" w:hAnsi="Arial" w:cs="Arial"/>
          <w:b/>
          <w:sz w:val="32"/>
          <w:szCs w:val="32"/>
        </w:rPr>
        <w:t xml:space="preserve"> von </w:t>
      </w:r>
      <w:r w:rsidRPr="00762800">
        <w:rPr>
          <w:rFonts w:ascii="Arial" w:hAnsi="Arial" w:cs="Arial"/>
          <w:b/>
          <w:sz w:val="32"/>
          <w:szCs w:val="32"/>
        </w:rPr>
        <w:t>System Schröders</w:t>
      </w:r>
    </w:p>
    <w:p w14:paraId="1C2A346C" w14:textId="2D50DA9C" w:rsidR="00B61B7C" w:rsidRPr="00B61B7C" w:rsidRDefault="00050C7C" w:rsidP="00B61B7C">
      <w:pPr>
        <w:spacing w:line="360" w:lineRule="atLeast"/>
        <w:jc w:val="both"/>
        <w:rPr>
          <w:rFonts w:ascii="Arial" w:hAnsi="Arial" w:cs="Arial"/>
          <w:b/>
        </w:rPr>
      </w:pPr>
      <w:r w:rsidRPr="00050C7C">
        <w:rPr>
          <w:rFonts w:ascii="Arial" w:hAnsi="Arial" w:cs="Arial"/>
          <w:b/>
        </w:rPr>
        <w:t xml:space="preserve">Erkelenz, </w:t>
      </w:r>
      <w:r w:rsidR="00762800">
        <w:rPr>
          <w:rFonts w:ascii="Arial" w:hAnsi="Arial" w:cs="Arial"/>
          <w:b/>
        </w:rPr>
        <w:t>Februar 202</w:t>
      </w:r>
      <w:r w:rsidR="00136E9C">
        <w:rPr>
          <w:rFonts w:ascii="Arial" w:hAnsi="Arial" w:cs="Arial"/>
          <w:b/>
        </w:rPr>
        <w:t>4</w:t>
      </w:r>
      <w:r w:rsidRPr="00050C7C">
        <w:rPr>
          <w:rFonts w:ascii="Arial" w:hAnsi="Arial" w:cs="Arial"/>
          <w:b/>
        </w:rPr>
        <w:t xml:space="preserve"> – </w:t>
      </w:r>
      <w:r w:rsidR="00B61B7C" w:rsidRPr="00B61B7C">
        <w:rPr>
          <w:rFonts w:ascii="Arial" w:hAnsi="Arial" w:cs="Arial"/>
          <w:b/>
        </w:rPr>
        <w:t xml:space="preserve">Die Beurteilung der Umweltauswirkungen von Bauwerken </w:t>
      </w:r>
      <w:r w:rsidR="00B61B7C">
        <w:rPr>
          <w:rFonts w:ascii="Arial" w:hAnsi="Arial" w:cs="Arial"/>
          <w:b/>
        </w:rPr>
        <w:t>hat mehr</w:t>
      </w:r>
      <w:r w:rsidR="00B61B7C" w:rsidRPr="00B61B7C">
        <w:rPr>
          <w:rFonts w:ascii="Arial" w:hAnsi="Arial" w:cs="Arial"/>
          <w:b/>
        </w:rPr>
        <w:t xml:space="preserve"> Bedeutung</w:t>
      </w:r>
      <w:r w:rsidR="00B61B7C">
        <w:rPr>
          <w:rFonts w:ascii="Arial" w:hAnsi="Arial" w:cs="Arial"/>
          <w:b/>
        </w:rPr>
        <w:t xml:space="preserve"> </w:t>
      </w:r>
      <w:r w:rsidR="00874A85">
        <w:rPr>
          <w:rFonts w:ascii="Arial" w:hAnsi="Arial" w:cs="Arial"/>
          <w:b/>
        </w:rPr>
        <w:t>denn</w:t>
      </w:r>
      <w:r w:rsidR="00B61B7C">
        <w:rPr>
          <w:rFonts w:ascii="Arial" w:hAnsi="Arial" w:cs="Arial"/>
          <w:b/>
        </w:rPr>
        <w:t xml:space="preserve"> je</w:t>
      </w:r>
      <w:r w:rsidR="00B61B7C" w:rsidRPr="00B61B7C">
        <w:rPr>
          <w:rFonts w:ascii="Arial" w:hAnsi="Arial" w:cs="Arial"/>
          <w:b/>
        </w:rPr>
        <w:t xml:space="preserve">. Eine wichtige Komponente dabei ist der Nachweis einer nachhaltigen Ressourcennutzung bei den einzelnen Gebäudekomponenten. </w:t>
      </w:r>
      <w:r w:rsidR="00D77AEC">
        <w:rPr>
          <w:rFonts w:ascii="Arial" w:hAnsi="Arial" w:cs="Arial"/>
          <w:b/>
        </w:rPr>
        <w:t xml:space="preserve">Aus dem Grund verfügen alle Abschlüsse von System Schröders standardmäßig über </w:t>
      </w:r>
      <w:r w:rsidR="00D77AEC" w:rsidRPr="00B61B7C">
        <w:rPr>
          <w:rFonts w:ascii="Arial" w:hAnsi="Arial" w:cs="Arial"/>
          <w:b/>
        </w:rPr>
        <w:t>eine Umweltproduktdeklaration (EPD</w:t>
      </w:r>
      <w:r w:rsidR="00D77AEC">
        <w:rPr>
          <w:rFonts w:ascii="Arial" w:hAnsi="Arial" w:cs="Arial"/>
          <w:b/>
        </w:rPr>
        <w:t xml:space="preserve">), die der Entwickler von </w:t>
      </w:r>
      <w:r w:rsidR="00D77AEC" w:rsidRPr="00B61B7C">
        <w:rPr>
          <w:rFonts w:ascii="Arial" w:hAnsi="Arial" w:cs="Arial"/>
          <w:b/>
        </w:rPr>
        <w:t>Stahltüren und -tore</w:t>
      </w:r>
      <w:r w:rsidR="00D77AEC">
        <w:rPr>
          <w:rFonts w:ascii="Arial" w:hAnsi="Arial" w:cs="Arial"/>
          <w:b/>
        </w:rPr>
        <w:t>n</w:t>
      </w:r>
      <w:r w:rsidR="00B61B7C" w:rsidRPr="00B61B7C">
        <w:rPr>
          <w:rFonts w:ascii="Arial" w:hAnsi="Arial" w:cs="Arial"/>
          <w:b/>
        </w:rPr>
        <w:t xml:space="preserve"> in Zusammenarbeit mit dem ift-Rosenheim erstellt</w:t>
      </w:r>
      <w:r w:rsidR="00D77AEC">
        <w:rPr>
          <w:rFonts w:ascii="Arial" w:hAnsi="Arial" w:cs="Arial"/>
          <w:b/>
        </w:rPr>
        <w:t xml:space="preserve"> hat.</w:t>
      </w:r>
      <w:r w:rsidR="00B61B7C" w:rsidRPr="00B61B7C">
        <w:rPr>
          <w:rFonts w:ascii="Arial" w:hAnsi="Arial" w:cs="Arial"/>
          <w:b/>
        </w:rPr>
        <w:t xml:space="preserve"> Diese Deklaration dokumentiert die ökologische Bilanz aller System Schröders Produkte, angefangen bei der Materialbeschaffung bis hin zur Entsorgung.</w:t>
      </w:r>
    </w:p>
    <w:p w14:paraId="4F688969" w14:textId="600B4546" w:rsidR="00B61B7C" w:rsidRPr="00B61B7C" w:rsidRDefault="00B61B7C" w:rsidP="00B61B7C">
      <w:pPr>
        <w:spacing w:line="360" w:lineRule="atLeast"/>
        <w:jc w:val="both"/>
        <w:rPr>
          <w:rFonts w:ascii="Arial" w:hAnsi="Arial" w:cs="Arial"/>
          <w:bCs/>
        </w:rPr>
      </w:pPr>
      <w:r w:rsidRPr="00B61B7C">
        <w:rPr>
          <w:rFonts w:ascii="Arial" w:hAnsi="Arial" w:cs="Arial"/>
          <w:bCs/>
        </w:rPr>
        <w:t>Die EPD von System Schröders wurde gemäß de</w:t>
      </w:r>
      <w:r w:rsidR="00DB4143">
        <w:rPr>
          <w:rFonts w:ascii="Arial" w:hAnsi="Arial" w:cs="Arial"/>
          <w:bCs/>
        </w:rPr>
        <w:t>r</w:t>
      </w:r>
      <w:r w:rsidRPr="00B61B7C">
        <w:rPr>
          <w:rFonts w:ascii="Arial" w:hAnsi="Arial" w:cs="Arial"/>
          <w:bCs/>
        </w:rPr>
        <w:t xml:space="preserve"> Normen ISO 14025 und EN 15804 vom ift-Rosenheim erstellt. Dabei wurde der gesamte Lebenszyklus der Produkte berücksichtigt, von der Materialbeschaffung über die Fertigung bis hin zum Einbau und der Entsorgung. Besonders die lange Lebensdauer der Abschlüsse von System Schröders trägt zu einer positiveren Gesamtbilanz von Gebäuden bei, da ein Austausch über viele Jahre hinweg unnötig ist.</w:t>
      </w:r>
    </w:p>
    <w:p w14:paraId="6FE5877A" w14:textId="17D78377" w:rsidR="00B61B7C" w:rsidRPr="00B61B7C" w:rsidRDefault="00B61B7C" w:rsidP="00B61B7C">
      <w:pPr>
        <w:spacing w:line="360" w:lineRule="atLeast"/>
        <w:jc w:val="both"/>
        <w:rPr>
          <w:rFonts w:ascii="Arial" w:hAnsi="Arial" w:cs="Arial"/>
          <w:bCs/>
        </w:rPr>
      </w:pPr>
      <w:r w:rsidRPr="00B61B7C">
        <w:rPr>
          <w:rFonts w:ascii="Arial" w:hAnsi="Arial" w:cs="Arial"/>
          <w:bCs/>
        </w:rPr>
        <w:t xml:space="preserve">Die Umweltproduktdeklaration bietet sowohl Planern, Architekten und Bauherren, die Wert auf nachhaltige Gebäude legen, als auch denjenigen, die zur Zertifizierung von Gebäuden des Bundes nach dem "Bewertungssystem Nachhaltiges Bauen" verpflichtet sind, Vorteile. Mit der EPD von System Schröders </w:t>
      </w:r>
      <w:r w:rsidR="00DB4143">
        <w:rPr>
          <w:rFonts w:ascii="Arial" w:hAnsi="Arial" w:cs="Arial"/>
          <w:bCs/>
        </w:rPr>
        <w:t>ist</w:t>
      </w:r>
      <w:r w:rsidRPr="00B61B7C">
        <w:rPr>
          <w:rFonts w:ascii="Arial" w:hAnsi="Arial" w:cs="Arial"/>
          <w:bCs/>
        </w:rPr>
        <w:t xml:space="preserve"> es einfacher, die ökologische Bilanz des geplanten Bauobjekts zu ermitteln. Zudem können Fertigungsbetriebe und Lizenznehmer von System Schröders </w:t>
      </w:r>
      <w:r w:rsidR="00D77AEC">
        <w:rPr>
          <w:rFonts w:ascii="Arial" w:hAnsi="Arial" w:cs="Arial"/>
          <w:bCs/>
        </w:rPr>
        <w:t>schnell</w:t>
      </w:r>
      <w:r w:rsidRPr="00B61B7C">
        <w:rPr>
          <w:rFonts w:ascii="Arial" w:hAnsi="Arial" w:cs="Arial"/>
          <w:bCs/>
        </w:rPr>
        <w:t xml:space="preserve"> auf in Ausschreibungen geforderte Nachhaltigkeit</w:t>
      </w:r>
      <w:r w:rsidR="00D77AEC">
        <w:rPr>
          <w:rFonts w:ascii="Arial" w:hAnsi="Arial" w:cs="Arial"/>
          <w:bCs/>
        </w:rPr>
        <w:t>saspekte</w:t>
      </w:r>
      <w:r w:rsidRPr="00B61B7C">
        <w:rPr>
          <w:rFonts w:ascii="Arial" w:hAnsi="Arial" w:cs="Arial"/>
          <w:bCs/>
        </w:rPr>
        <w:t xml:space="preserve"> reagieren und die notwendigen Daten vorlegen.</w:t>
      </w:r>
    </w:p>
    <w:p w14:paraId="1E7B4232" w14:textId="2E8F3693" w:rsidR="00B61B7C" w:rsidRPr="00B61B7C" w:rsidRDefault="00B61B7C" w:rsidP="00B61B7C">
      <w:pPr>
        <w:spacing w:line="360" w:lineRule="atLeast"/>
        <w:jc w:val="both"/>
        <w:rPr>
          <w:rFonts w:ascii="Arial" w:hAnsi="Arial" w:cs="Arial"/>
          <w:bCs/>
        </w:rPr>
      </w:pPr>
      <w:r w:rsidRPr="00B61B7C">
        <w:rPr>
          <w:rFonts w:ascii="Arial" w:hAnsi="Arial" w:cs="Arial"/>
          <w:bCs/>
        </w:rPr>
        <w:t xml:space="preserve">Reinhard Schröders, Geschäftsführer der Theo Schröders Entwicklung und Beratung GmbH, </w:t>
      </w:r>
      <w:r w:rsidR="00DB4143">
        <w:rPr>
          <w:rFonts w:ascii="Arial" w:hAnsi="Arial" w:cs="Arial"/>
          <w:bCs/>
        </w:rPr>
        <w:t>betont</w:t>
      </w:r>
      <w:r w:rsidRPr="00B61B7C">
        <w:rPr>
          <w:rFonts w:ascii="Arial" w:hAnsi="Arial" w:cs="Arial"/>
          <w:bCs/>
        </w:rPr>
        <w:t>: "</w:t>
      </w:r>
      <w:r w:rsidR="00D77AEC">
        <w:rPr>
          <w:rFonts w:ascii="Arial" w:hAnsi="Arial" w:cs="Arial"/>
          <w:bCs/>
        </w:rPr>
        <w:t>Mit der</w:t>
      </w:r>
      <w:r w:rsidRPr="00B61B7C">
        <w:rPr>
          <w:rFonts w:ascii="Arial" w:hAnsi="Arial" w:cs="Arial"/>
          <w:bCs/>
        </w:rPr>
        <w:t xml:space="preserve"> System Schröders EP</w:t>
      </w:r>
      <w:r w:rsidR="00676671">
        <w:rPr>
          <w:rFonts w:ascii="Arial" w:hAnsi="Arial" w:cs="Arial"/>
          <w:bCs/>
        </w:rPr>
        <w:t>D</w:t>
      </w:r>
      <w:r w:rsidRPr="00B61B7C">
        <w:rPr>
          <w:rFonts w:ascii="Arial" w:hAnsi="Arial" w:cs="Arial"/>
          <w:bCs/>
        </w:rPr>
        <w:t xml:space="preserve"> </w:t>
      </w:r>
      <w:r w:rsidR="00DB4143">
        <w:rPr>
          <w:rFonts w:ascii="Arial" w:hAnsi="Arial" w:cs="Arial"/>
          <w:bCs/>
        </w:rPr>
        <w:t xml:space="preserve">sind unsere Partner vorbereitet, sollten von </w:t>
      </w:r>
      <w:r w:rsidRPr="00B61B7C">
        <w:rPr>
          <w:rFonts w:ascii="Arial" w:hAnsi="Arial" w:cs="Arial"/>
          <w:bCs/>
        </w:rPr>
        <w:t>Bauherren, Architekten und Planern Produktdeklarationen zur Ermittlung der voraussichtlichen Ökobilanz ihrer Bauwerke</w:t>
      </w:r>
      <w:r w:rsidR="00DB4143">
        <w:rPr>
          <w:rFonts w:ascii="Arial" w:hAnsi="Arial" w:cs="Arial"/>
          <w:bCs/>
        </w:rPr>
        <w:t xml:space="preserve"> angefragt werden</w:t>
      </w:r>
      <w:r w:rsidRPr="00B61B7C">
        <w:rPr>
          <w:rFonts w:ascii="Arial" w:hAnsi="Arial" w:cs="Arial"/>
          <w:bCs/>
        </w:rPr>
        <w:t xml:space="preserve">. Durch dieses Zertifikat erhalten sie sofort alle für sie wichtigen Daten, die sie für ihr Projekt benötigen. Unsere Lizenznehmer </w:t>
      </w:r>
      <w:r w:rsidRPr="00B61B7C">
        <w:rPr>
          <w:rFonts w:ascii="Arial" w:hAnsi="Arial" w:cs="Arial"/>
          <w:bCs/>
        </w:rPr>
        <w:lastRenderedPageBreak/>
        <w:t>können das System Schröders EP</w:t>
      </w:r>
      <w:r w:rsidR="00676671">
        <w:rPr>
          <w:rFonts w:ascii="Arial" w:hAnsi="Arial" w:cs="Arial"/>
          <w:bCs/>
        </w:rPr>
        <w:t>D</w:t>
      </w:r>
      <w:r w:rsidRPr="00B61B7C">
        <w:rPr>
          <w:rFonts w:ascii="Arial" w:hAnsi="Arial" w:cs="Arial"/>
          <w:bCs/>
        </w:rPr>
        <w:t xml:space="preserve"> verwenden und sind somit für die hohen Ansprüche ihrer Kunden gewappnet."</w:t>
      </w:r>
    </w:p>
    <w:p w14:paraId="118C1132" w14:textId="28535989" w:rsidR="00E62AF2" w:rsidRPr="00BD5768" w:rsidRDefault="00E62AF2" w:rsidP="00050C7C">
      <w:pPr>
        <w:spacing w:line="360" w:lineRule="atLeast"/>
        <w:jc w:val="both"/>
        <w:rPr>
          <w:rFonts w:ascii="Arial" w:hAnsi="Arial" w:cs="Arial"/>
        </w:rPr>
      </w:pPr>
      <w:r w:rsidRPr="00BD5768">
        <w:rPr>
          <w:rFonts w:ascii="Arial" w:hAnsi="Arial" w:cs="Arial"/>
        </w:rPr>
        <w:t xml:space="preserve">Zeichen: </w:t>
      </w:r>
      <w:r w:rsidR="00DB4143">
        <w:rPr>
          <w:rFonts w:ascii="Arial" w:hAnsi="Arial" w:cs="Arial"/>
        </w:rPr>
        <w:t>2.10</w:t>
      </w:r>
      <w:r w:rsidR="00136E9C">
        <w:rPr>
          <w:rFonts w:ascii="Arial" w:hAnsi="Arial" w:cs="Arial"/>
        </w:rPr>
        <w:t>0</w:t>
      </w:r>
      <w:r w:rsidR="00D16D2F" w:rsidRPr="00BD5768">
        <w:rPr>
          <w:rFonts w:ascii="Arial" w:hAnsi="Arial" w:cs="Arial"/>
        </w:rPr>
        <w:t xml:space="preserve"> </w:t>
      </w:r>
      <w:r w:rsidRPr="00BD5768">
        <w:rPr>
          <w:rFonts w:ascii="Arial" w:hAnsi="Arial" w:cs="Arial"/>
        </w:rPr>
        <w:t>(mit Leerzeichen)</w:t>
      </w:r>
    </w:p>
    <w:p w14:paraId="457C745E" w14:textId="77777777" w:rsidR="007945D0" w:rsidRPr="00E62AF2" w:rsidRDefault="007945D0" w:rsidP="00026E56">
      <w:pPr>
        <w:spacing w:line="360" w:lineRule="atLeast"/>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1545B5" w:rsidRPr="0082026B" w14:paraId="357E5338"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1BAE57C" w14:textId="77777777" w:rsidR="001545B5" w:rsidRDefault="001545B5" w:rsidP="001545B5">
            <w:pPr>
              <w:spacing w:after="0" w:line="240" w:lineRule="auto"/>
              <w:rPr>
                <w:rFonts w:ascii="Arial" w:hAnsi="Arial" w:cs="Arial"/>
                <w:b/>
                <w:sz w:val="20"/>
              </w:rPr>
            </w:pPr>
            <w:r>
              <w:rPr>
                <w:rFonts w:ascii="Arial" w:hAnsi="Arial" w:cs="Arial"/>
                <w:b/>
                <w:sz w:val="20"/>
              </w:rPr>
              <w:t>Pressebild:</w:t>
            </w:r>
          </w:p>
          <w:p w14:paraId="4A1FBFE7" w14:textId="69E737CC" w:rsidR="00645C80" w:rsidRDefault="00645C80" w:rsidP="001545B5">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w:t>
            </w:r>
            <w:r w:rsidR="00050C7C">
              <w:rPr>
                <w:rFonts w:ascii="Arial" w:eastAsia="Times" w:hAnsi="Arial" w:cs="Arial"/>
                <w:sz w:val="20"/>
                <w:szCs w:val="20"/>
              </w:rPr>
              <w:t>_</w:t>
            </w:r>
            <w:r w:rsidR="00823074">
              <w:rPr>
                <w:rFonts w:ascii="Arial" w:eastAsia="Times" w:hAnsi="Arial" w:cs="Arial"/>
                <w:sz w:val="20"/>
                <w:szCs w:val="20"/>
              </w:rPr>
              <w:t>Schiebetor</w:t>
            </w:r>
            <w:r>
              <w:rPr>
                <w:rFonts w:ascii="Arial" w:eastAsia="Times" w:hAnsi="Arial" w:cs="Arial"/>
                <w:sz w:val="20"/>
                <w:szCs w:val="20"/>
              </w:rPr>
              <w:t>.jpg</w:t>
            </w:r>
            <w:r w:rsidRPr="00645C80">
              <w:rPr>
                <w:rFonts w:ascii="Arial" w:eastAsia="Times" w:hAnsi="Arial" w:cs="Arial"/>
                <w:sz w:val="20"/>
                <w:szCs w:val="20"/>
              </w:rPr>
              <w:t xml:space="preserve"> </w:t>
            </w:r>
          </w:p>
          <w:p w14:paraId="4A115178" w14:textId="53E73BB3" w:rsidR="001545B5" w:rsidRDefault="001545B5" w:rsidP="001545B5">
            <w:pPr>
              <w:tabs>
                <w:tab w:val="left" w:pos="708"/>
              </w:tabs>
              <w:spacing w:after="0" w:line="240" w:lineRule="auto"/>
              <w:rPr>
                <w:rFonts w:ascii="Arial" w:hAnsi="Arial" w:cs="Arial"/>
                <w:b/>
                <w:sz w:val="20"/>
              </w:rPr>
            </w:pPr>
          </w:p>
          <w:p w14:paraId="156F40CA"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Bildunterschrift:</w:t>
            </w:r>
          </w:p>
          <w:p w14:paraId="2E64959B" w14:textId="22D2DFF2" w:rsidR="004D733C" w:rsidRDefault="00DB4143" w:rsidP="001545B5">
            <w:pPr>
              <w:tabs>
                <w:tab w:val="left" w:pos="708"/>
              </w:tabs>
              <w:spacing w:after="0" w:line="240" w:lineRule="auto"/>
              <w:rPr>
                <w:rFonts w:ascii="Arial" w:eastAsia="Times" w:hAnsi="Arial" w:cs="Arial"/>
                <w:sz w:val="20"/>
                <w:szCs w:val="20"/>
              </w:rPr>
            </w:pPr>
            <w:r>
              <w:rPr>
                <w:rFonts w:ascii="Arial" w:eastAsia="Times" w:hAnsi="Arial" w:cs="Arial"/>
                <w:sz w:val="20"/>
                <w:szCs w:val="20"/>
              </w:rPr>
              <w:t>A</w:t>
            </w:r>
            <w:r w:rsidRPr="00DB4143">
              <w:rPr>
                <w:rFonts w:ascii="Arial" w:eastAsia="Times" w:hAnsi="Arial" w:cs="Arial"/>
                <w:sz w:val="20"/>
                <w:szCs w:val="20"/>
              </w:rPr>
              <w:t xml:space="preserve">lle Abschlüsse von System Schröders </w:t>
            </w:r>
            <w:r>
              <w:rPr>
                <w:rFonts w:ascii="Arial" w:eastAsia="Times" w:hAnsi="Arial" w:cs="Arial"/>
                <w:sz w:val="20"/>
                <w:szCs w:val="20"/>
              </w:rPr>
              <w:t xml:space="preserve">verfügen </w:t>
            </w:r>
            <w:r w:rsidRPr="00DB4143">
              <w:rPr>
                <w:rFonts w:ascii="Arial" w:eastAsia="Times" w:hAnsi="Arial" w:cs="Arial"/>
                <w:sz w:val="20"/>
                <w:szCs w:val="20"/>
              </w:rPr>
              <w:t>standardmäßig über eine Umweltproduktdeklaration (EPD), die der Entwickler von Stahltüren und -toren in Zusammenarbeit mit dem ift-Rosenheim erstellt hat.</w:t>
            </w:r>
          </w:p>
          <w:p w14:paraId="17BA4B37" w14:textId="77777777" w:rsidR="00DB4143" w:rsidRDefault="00DB4143" w:rsidP="001545B5">
            <w:pPr>
              <w:tabs>
                <w:tab w:val="left" w:pos="708"/>
              </w:tabs>
              <w:spacing w:after="0" w:line="240" w:lineRule="auto"/>
              <w:rPr>
                <w:rFonts w:ascii="Arial" w:hAnsi="Arial" w:cs="Arial"/>
                <w:b/>
                <w:sz w:val="20"/>
              </w:rPr>
            </w:pPr>
          </w:p>
          <w:p w14:paraId="5A2E5B4E"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 xml:space="preserve">Bildquelle: </w:t>
            </w:r>
          </w:p>
          <w:p w14:paraId="08FA1066" w14:textId="5D636772" w:rsidR="001545B5" w:rsidRDefault="00E52CA4" w:rsidP="00C71FD1">
            <w:pPr>
              <w:tabs>
                <w:tab w:val="left" w:pos="708"/>
              </w:tabs>
              <w:spacing w:after="0" w:line="240" w:lineRule="auto"/>
              <w:rPr>
                <w:rFonts w:ascii="Arial" w:hAnsi="Arial" w:cs="Arial"/>
                <w:b/>
                <w:sz w:val="20"/>
              </w:rPr>
            </w:pPr>
            <w:r w:rsidRPr="00E52CA4">
              <w:rPr>
                <w:rFonts w:ascii="Arial" w:eastAsia="Times" w:hAnsi="Arial" w:cs="Arial"/>
                <w:sz w:val="20"/>
                <w:szCs w:val="20"/>
              </w:rPr>
              <w:t>UNICORN Markenkommunikation GmbH für System Schröders</w:t>
            </w:r>
          </w:p>
        </w:tc>
        <w:tc>
          <w:tcPr>
            <w:tcW w:w="3544" w:type="dxa"/>
            <w:tcBorders>
              <w:top w:val="single" w:sz="4" w:space="0" w:color="auto"/>
              <w:left w:val="single" w:sz="4" w:space="0" w:color="auto"/>
              <w:bottom w:val="single" w:sz="4" w:space="0" w:color="auto"/>
              <w:right w:val="single" w:sz="4" w:space="0" w:color="auto"/>
            </w:tcBorders>
            <w:vAlign w:val="center"/>
          </w:tcPr>
          <w:p w14:paraId="7C53CA21" w14:textId="17E0112E" w:rsidR="001545B5" w:rsidRPr="00D63622" w:rsidRDefault="004C1475" w:rsidP="00E3327B">
            <w:pPr>
              <w:jc w:val="center"/>
              <w:rPr>
                <w:rFonts w:ascii="Arial" w:hAnsi="Arial" w:cs="Arial"/>
              </w:rPr>
            </w:pPr>
            <w:r>
              <w:rPr>
                <w:noProof/>
              </w:rPr>
              <w:drawing>
                <wp:inline distT="0" distB="0" distL="0" distR="0" wp14:anchorId="07C4DC36" wp14:editId="071E1996">
                  <wp:extent cx="2113280" cy="1188085"/>
                  <wp:effectExtent l="0" t="0" r="1270" b="0"/>
                  <wp:docPr id="1137018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188085"/>
                          </a:xfrm>
                          <a:prstGeom prst="rect">
                            <a:avLst/>
                          </a:prstGeom>
                          <a:noFill/>
                          <a:ln>
                            <a:noFill/>
                          </a:ln>
                        </pic:spPr>
                      </pic:pic>
                    </a:graphicData>
                  </a:graphic>
                </wp:inline>
              </w:drawing>
            </w:r>
          </w:p>
        </w:tc>
      </w:tr>
      <w:tr w:rsidR="006342FB" w:rsidRPr="0082026B" w14:paraId="0DEF29C5"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5B61DA5C" w14:textId="77777777" w:rsidR="006342FB" w:rsidRDefault="006342FB" w:rsidP="006342FB">
            <w:pPr>
              <w:spacing w:after="0" w:line="240" w:lineRule="auto"/>
              <w:rPr>
                <w:rFonts w:ascii="Arial" w:hAnsi="Arial" w:cs="Arial"/>
                <w:b/>
                <w:sz w:val="20"/>
              </w:rPr>
            </w:pPr>
            <w:r>
              <w:rPr>
                <w:rFonts w:ascii="Arial" w:hAnsi="Arial" w:cs="Arial"/>
                <w:b/>
                <w:sz w:val="20"/>
              </w:rPr>
              <w:t>Pressebild:</w:t>
            </w:r>
          </w:p>
          <w:p w14:paraId="5402D410" w14:textId="001BE440" w:rsidR="006342FB" w:rsidRDefault="006342FB" w:rsidP="006342FB">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823074">
              <w:rPr>
                <w:rFonts w:ascii="Arial" w:eastAsia="Times" w:hAnsi="Arial" w:cs="Arial"/>
                <w:sz w:val="20"/>
                <w:szCs w:val="20"/>
              </w:rPr>
              <w:t>Tür</w:t>
            </w:r>
            <w:r>
              <w:rPr>
                <w:rFonts w:ascii="Arial" w:eastAsia="Times" w:hAnsi="Arial" w:cs="Arial"/>
                <w:sz w:val="20"/>
                <w:szCs w:val="20"/>
              </w:rPr>
              <w:t>.jpg</w:t>
            </w:r>
            <w:r w:rsidRPr="00645C80">
              <w:rPr>
                <w:rFonts w:ascii="Arial" w:eastAsia="Times" w:hAnsi="Arial" w:cs="Arial"/>
                <w:sz w:val="20"/>
                <w:szCs w:val="20"/>
              </w:rPr>
              <w:t xml:space="preserve"> </w:t>
            </w:r>
          </w:p>
          <w:p w14:paraId="0B8E3F16" w14:textId="77777777" w:rsidR="006342FB" w:rsidRDefault="006342FB" w:rsidP="006342FB">
            <w:pPr>
              <w:tabs>
                <w:tab w:val="left" w:pos="708"/>
              </w:tabs>
              <w:spacing w:after="0" w:line="240" w:lineRule="auto"/>
              <w:rPr>
                <w:rFonts w:ascii="Arial" w:hAnsi="Arial" w:cs="Arial"/>
                <w:b/>
                <w:sz w:val="20"/>
              </w:rPr>
            </w:pPr>
          </w:p>
          <w:p w14:paraId="6B16D73A" w14:textId="77777777" w:rsidR="006342FB" w:rsidRDefault="006342FB" w:rsidP="006342FB">
            <w:pPr>
              <w:tabs>
                <w:tab w:val="left" w:pos="708"/>
              </w:tabs>
              <w:spacing w:after="0" w:line="240" w:lineRule="auto"/>
              <w:rPr>
                <w:rFonts w:ascii="Arial" w:hAnsi="Arial" w:cs="Arial"/>
                <w:b/>
                <w:sz w:val="20"/>
              </w:rPr>
            </w:pPr>
            <w:r>
              <w:rPr>
                <w:rFonts w:ascii="Arial" w:hAnsi="Arial" w:cs="Arial"/>
                <w:b/>
                <w:sz w:val="20"/>
              </w:rPr>
              <w:t>Bildunterschrift:</w:t>
            </w:r>
          </w:p>
          <w:p w14:paraId="7C1BF5C9" w14:textId="11DF70A3" w:rsidR="004D733C" w:rsidRDefault="00DB4143" w:rsidP="006342FB">
            <w:pPr>
              <w:tabs>
                <w:tab w:val="left" w:pos="708"/>
              </w:tabs>
              <w:spacing w:after="0" w:line="240" w:lineRule="auto"/>
              <w:rPr>
                <w:rFonts w:ascii="Arial" w:eastAsia="Times" w:hAnsi="Arial" w:cs="Arial"/>
                <w:sz w:val="20"/>
                <w:szCs w:val="20"/>
              </w:rPr>
            </w:pPr>
            <w:r w:rsidRPr="00DB4143">
              <w:rPr>
                <w:rFonts w:ascii="Arial" w:eastAsia="Times" w:hAnsi="Arial" w:cs="Arial"/>
                <w:sz w:val="20"/>
                <w:szCs w:val="20"/>
              </w:rPr>
              <w:t xml:space="preserve">Mit der EPD von System Schröders </w:t>
            </w:r>
            <w:r>
              <w:rPr>
                <w:rFonts w:ascii="Arial" w:eastAsia="Times" w:hAnsi="Arial" w:cs="Arial"/>
                <w:sz w:val="20"/>
                <w:szCs w:val="20"/>
              </w:rPr>
              <w:t>ist</w:t>
            </w:r>
            <w:r w:rsidRPr="00DB4143">
              <w:rPr>
                <w:rFonts w:ascii="Arial" w:eastAsia="Times" w:hAnsi="Arial" w:cs="Arial"/>
                <w:sz w:val="20"/>
                <w:szCs w:val="20"/>
              </w:rPr>
              <w:t xml:space="preserve"> es einfacher, die ökologische Bilanz des geplanten Bauobjekts zu ermitteln</w:t>
            </w:r>
            <w:r>
              <w:rPr>
                <w:rFonts w:ascii="Arial" w:eastAsia="Times" w:hAnsi="Arial" w:cs="Arial"/>
                <w:sz w:val="20"/>
                <w:szCs w:val="20"/>
              </w:rPr>
              <w:t>.</w:t>
            </w:r>
          </w:p>
          <w:p w14:paraId="012822E9" w14:textId="77777777" w:rsidR="00DB4143" w:rsidRDefault="00DB4143" w:rsidP="006342FB">
            <w:pPr>
              <w:tabs>
                <w:tab w:val="left" w:pos="708"/>
              </w:tabs>
              <w:spacing w:after="0" w:line="240" w:lineRule="auto"/>
              <w:rPr>
                <w:rFonts w:ascii="Arial" w:hAnsi="Arial" w:cs="Arial"/>
                <w:b/>
                <w:sz w:val="20"/>
              </w:rPr>
            </w:pPr>
          </w:p>
          <w:p w14:paraId="28BE6988" w14:textId="77777777" w:rsidR="006342FB" w:rsidRDefault="006342FB" w:rsidP="006342FB">
            <w:pPr>
              <w:tabs>
                <w:tab w:val="left" w:pos="708"/>
              </w:tabs>
              <w:spacing w:after="0" w:line="240" w:lineRule="auto"/>
              <w:rPr>
                <w:rFonts w:ascii="Arial" w:hAnsi="Arial" w:cs="Arial"/>
                <w:b/>
                <w:sz w:val="20"/>
              </w:rPr>
            </w:pPr>
            <w:r>
              <w:rPr>
                <w:rFonts w:ascii="Arial" w:hAnsi="Arial" w:cs="Arial"/>
                <w:b/>
                <w:sz w:val="20"/>
              </w:rPr>
              <w:t xml:space="preserve">Bildquelle: </w:t>
            </w:r>
          </w:p>
          <w:p w14:paraId="045D460A" w14:textId="2FE6FB6E" w:rsidR="006342FB" w:rsidRDefault="00146E93" w:rsidP="006342FB">
            <w:pPr>
              <w:spacing w:after="0" w:line="240" w:lineRule="auto"/>
              <w:rPr>
                <w:rFonts w:ascii="Arial" w:hAnsi="Arial" w:cs="Arial"/>
                <w:b/>
                <w:sz w:val="20"/>
              </w:rPr>
            </w:pPr>
            <w:r w:rsidRPr="006342FB">
              <w:rPr>
                <w:rFonts w:ascii="Arial" w:eastAsia="Times" w:hAnsi="Arial" w:cs="Arial"/>
                <w:sz w:val="20"/>
                <w:szCs w:val="20"/>
              </w:rPr>
              <w:t>TwooDoo</w:t>
            </w:r>
            <w:r w:rsidR="008A4CEA">
              <w:rPr>
                <w:rFonts w:ascii="Arial" w:eastAsia="Times" w:hAnsi="Arial" w:cs="Arial"/>
                <w:sz w:val="20"/>
                <w:szCs w:val="20"/>
              </w:rPr>
              <w:t xml:space="preserve"> für System Schröders</w:t>
            </w:r>
          </w:p>
        </w:tc>
        <w:tc>
          <w:tcPr>
            <w:tcW w:w="3544" w:type="dxa"/>
            <w:tcBorders>
              <w:top w:val="single" w:sz="4" w:space="0" w:color="auto"/>
              <w:left w:val="single" w:sz="4" w:space="0" w:color="auto"/>
              <w:bottom w:val="single" w:sz="4" w:space="0" w:color="auto"/>
              <w:right w:val="single" w:sz="4" w:space="0" w:color="auto"/>
            </w:tcBorders>
            <w:vAlign w:val="center"/>
          </w:tcPr>
          <w:p w14:paraId="09549BF1" w14:textId="73D4EFF3" w:rsidR="006342FB" w:rsidRPr="00D63622" w:rsidRDefault="008A4CEA" w:rsidP="00E3327B">
            <w:pPr>
              <w:jc w:val="center"/>
              <w:rPr>
                <w:rFonts w:ascii="Arial" w:hAnsi="Arial" w:cs="Arial"/>
              </w:rPr>
            </w:pPr>
            <w:r>
              <w:rPr>
                <w:noProof/>
              </w:rPr>
              <w:drawing>
                <wp:inline distT="0" distB="0" distL="0" distR="0" wp14:anchorId="18E0AB4C" wp14:editId="567223D1">
                  <wp:extent cx="2113280" cy="1409700"/>
                  <wp:effectExtent l="0" t="0" r="1270" b="0"/>
                  <wp:docPr id="3433554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409700"/>
                          </a:xfrm>
                          <a:prstGeom prst="rect">
                            <a:avLst/>
                          </a:prstGeom>
                          <a:noFill/>
                          <a:ln>
                            <a:noFill/>
                          </a:ln>
                        </pic:spPr>
                      </pic:pic>
                    </a:graphicData>
                  </a:graphic>
                </wp:inline>
              </w:drawing>
            </w:r>
          </w:p>
        </w:tc>
      </w:tr>
    </w:tbl>
    <w:p w14:paraId="4F55C84C" w14:textId="77BB1FFC" w:rsidR="00BD2611" w:rsidRDefault="00BD2611">
      <w:pPr>
        <w:spacing w:after="0" w:line="240" w:lineRule="auto"/>
        <w:rPr>
          <w:rFonts w:ascii="Verdana" w:eastAsia="Times" w:hAnsi="Verdana"/>
          <w:b/>
          <w:sz w:val="18"/>
          <w:szCs w:val="20"/>
        </w:rPr>
      </w:pPr>
    </w:p>
    <w:p w14:paraId="255C25F1" w14:textId="77777777" w:rsidR="007D0F01" w:rsidRDefault="007D0F01" w:rsidP="00495EFD">
      <w:pPr>
        <w:pStyle w:val="Textkrper2"/>
        <w:spacing w:after="0" w:line="240" w:lineRule="auto"/>
        <w:jc w:val="left"/>
        <w:rPr>
          <w:rFonts w:ascii="Arial" w:hAnsi="Arial" w:cs="Arial"/>
          <w:b/>
          <w:sz w:val="18"/>
          <w:szCs w:val="18"/>
        </w:rPr>
      </w:pPr>
    </w:p>
    <w:p w14:paraId="7ECB3427" w14:textId="04860AE2" w:rsidR="00435756" w:rsidRPr="008429A6" w:rsidRDefault="00435756" w:rsidP="00495EFD">
      <w:pPr>
        <w:pStyle w:val="Textkrper2"/>
        <w:spacing w:after="0" w:line="240" w:lineRule="auto"/>
        <w:jc w:val="left"/>
        <w:rPr>
          <w:rFonts w:ascii="Arial" w:hAnsi="Arial" w:cs="Arial"/>
          <w:b/>
          <w:sz w:val="18"/>
          <w:szCs w:val="18"/>
        </w:rPr>
      </w:pPr>
      <w:r w:rsidRPr="008429A6">
        <w:rPr>
          <w:rFonts w:ascii="Arial" w:hAnsi="Arial" w:cs="Arial"/>
          <w:b/>
          <w:sz w:val="18"/>
          <w:szCs w:val="18"/>
        </w:rPr>
        <w:t xml:space="preserve">Über </w:t>
      </w:r>
      <w:r>
        <w:rPr>
          <w:rFonts w:ascii="Arial" w:hAnsi="Arial" w:cs="Arial"/>
          <w:b/>
          <w:sz w:val="18"/>
          <w:szCs w:val="18"/>
        </w:rPr>
        <w:t>System Schröders:</w:t>
      </w:r>
      <w:r w:rsidRPr="008429A6">
        <w:rPr>
          <w:rFonts w:ascii="Arial" w:hAnsi="Arial" w:cs="Arial"/>
          <w:b/>
          <w:sz w:val="18"/>
          <w:szCs w:val="18"/>
        </w:rPr>
        <w:t xml:space="preserve"> </w:t>
      </w:r>
    </w:p>
    <w:p w14:paraId="549CB27B" w14:textId="77777777" w:rsidR="00435756" w:rsidRDefault="00435756" w:rsidP="00426002">
      <w:pPr>
        <w:pStyle w:val="StandardWeb"/>
        <w:spacing w:before="0" w:beforeAutospacing="0" w:after="0" w:afterAutospacing="0"/>
        <w:ind w:left="-142"/>
        <w:rPr>
          <w:rFonts w:ascii="Arial" w:hAnsi="Arial" w:cs="Arial"/>
          <w:sz w:val="18"/>
          <w:szCs w:val="18"/>
        </w:rPr>
      </w:pPr>
    </w:p>
    <w:p w14:paraId="3AB828C6" w14:textId="0E020B6B" w:rsidR="001545B5" w:rsidRDefault="00435756" w:rsidP="005D630D">
      <w:pPr>
        <w:pStyle w:val="StandardWeb"/>
        <w:spacing w:before="0" w:beforeAutospacing="0" w:after="0" w:afterAutospacing="0"/>
      </w:pPr>
      <w:r w:rsidRPr="00DD3AA3">
        <w:rPr>
          <w:rFonts w:ascii="Arial" w:hAnsi="Arial" w:cs="Arial"/>
          <w:sz w:val="18"/>
          <w:szCs w:val="18"/>
        </w:rPr>
        <w:t xml:space="preserve">System Schröders® ist ein führendes Unternehmen in der Entwicklung moderner Stahltüren. Seit über </w:t>
      </w:r>
      <w:r>
        <w:rPr>
          <w:rFonts w:ascii="Arial" w:hAnsi="Arial" w:cs="Arial"/>
          <w:sz w:val="18"/>
          <w:szCs w:val="18"/>
        </w:rPr>
        <w:br/>
      </w:r>
      <w:r w:rsidRPr="00DD3AA3">
        <w:rPr>
          <w:rFonts w:ascii="Arial" w:hAnsi="Arial" w:cs="Arial"/>
          <w:sz w:val="18"/>
          <w:szCs w:val="18"/>
        </w:rPr>
        <w:t xml:space="preserve">40 Jahren steht der Name Schröders für hochwertige Sicherheitstüren für </w:t>
      </w:r>
      <w:r>
        <w:rPr>
          <w:rFonts w:ascii="Arial" w:hAnsi="Arial" w:cs="Arial"/>
          <w:sz w:val="18"/>
          <w:szCs w:val="18"/>
        </w:rPr>
        <w:t>Feuerschutz, Rauchschutz, Einbruchschutz, Schallschutz und Türen für Außenanwendungen</w:t>
      </w:r>
      <w:r w:rsidRPr="00DD3AA3">
        <w:rPr>
          <w:rFonts w:ascii="Arial" w:hAnsi="Arial" w:cs="Arial"/>
          <w:sz w:val="18"/>
          <w:szCs w:val="18"/>
        </w:rPr>
        <w:t xml:space="preserve">. Diese finden sich in zahlreichen bedeutenden Projekten. Gefertigt werden System Schröders® Türen ausschließlich von den aktuell </w:t>
      </w:r>
      <w:r>
        <w:rPr>
          <w:rFonts w:ascii="Arial" w:hAnsi="Arial" w:cs="Arial"/>
          <w:sz w:val="18"/>
          <w:szCs w:val="18"/>
        </w:rPr>
        <w:t xml:space="preserve">circa </w:t>
      </w:r>
      <w:r w:rsidR="00161465">
        <w:rPr>
          <w:rFonts w:ascii="Arial" w:hAnsi="Arial" w:cs="Arial"/>
          <w:sz w:val="18"/>
          <w:szCs w:val="18"/>
        </w:rPr>
        <w:t>35</w:t>
      </w:r>
      <w:r w:rsidRPr="00DD3AA3">
        <w:rPr>
          <w:rFonts w:ascii="Arial" w:hAnsi="Arial" w:cs="Arial"/>
          <w:sz w:val="18"/>
          <w:szCs w:val="18"/>
        </w:rPr>
        <w:t xml:space="preserve"> lizenzierten Fachbetrieben in Europa und Asien.  </w:t>
      </w:r>
    </w:p>
    <w:p w14:paraId="1F0335C5" w14:textId="77777777" w:rsidR="001545B5" w:rsidRDefault="001545B5" w:rsidP="00E7625D">
      <w:pPr>
        <w:pStyle w:val="StandardWeb"/>
        <w:spacing w:before="0" w:beforeAutospacing="0" w:after="0" w:afterAutospacing="0"/>
        <w:rPr>
          <w:rFonts w:ascii="Arial" w:hAnsi="Arial" w:cs="Arial"/>
          <w:sz w:val="18"/>
          <w:szCs w:val="18"/>
        </w:rPr>
      </w:pPr>
    </w:p>
    <w:p w14:paraId="0B03FDAD" w14:textId="77777777" w:rsidR="003002B1" w:rsidRPr="00E7625D" w:rsidRDefault="003002B1" w:rsidP="00E7625D">
      <w:pPr>
        <w:pStyle w:val="StandardWeb"/>
        <w:spacing w:before="0" w:beforeAutospacing="0" w:after="0" w:afterAutospacing="0"/>
        <w:rPr>
          <w:rFonts w:ascii="Arial" w:hAnsi="Arial" w:cs="Arial"/>
          <w:sz w:val="18"/>
          <w:szCs w:val="18"/>
        </w:rPr>
      </w:pPr>
    </w:p>
    <w:sectPr w:rsidR="003002B1" w:rsidRPr="00E7625D" w:rsidSect="000F723F">
      <w:headerReference w:type="default" r:id="rId10"/>
      <w:footerReference w:type="default" r:id="rId11"/>
      <w:pgSz w:w="11906" w:h="16838" w:code="9"/>
      <w:pgMar w:top="2809" w:right="1474" w:bottom="2552" w:left="170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9348" w14:textId="77777777" w:rsidR="00BD7C08" w:rsidRDefault="00BD7C08">
      <w:r>
        <w:separator/>
      </w:r>
    </w:p>
  </w:endnote>
  <w:endnote w:type="continuationSeparator" w:id="0">
    <w:p w14:paraId="78D644B0" w14:textId="77777777" w:rsidR="00BD7C08" w:rsidRDefault="00BD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panose1 w:val="020B0403030504020204"/>
    <w:charset w:val="00"/>
    <w:family w:val="swiss"/>
    <w:pitch w:val="variable"/>
    <w:sig w:usb0="8000002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Look w:val="01E0" w:firstRow="1" w:lastRow="1" w:firstColumn="1" w:lastColumn="1" w:noHBand="0" w:noVBand="0"/>
    </w:tblPr>
    <w:tblGrid>
      <w:gridCol w:w="4068"/>
      <w:gridCol w:w="4971"/>
    </w:tblGrid>
    <w:tr w:rsidR="00751837" w:rsidRPr="008F5C0A" w14:paraId="448C937B" w14:textId="77777777" w:rsidTr="001A3573">
      <w:tc>
        <w:tcPr>
          <w:tcW w:w="4068" w:type="dxa"/>
        </w:tcPr>
        <w:p w14:paraId="4CAE730E"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System Schröders®</w:t>
          </w:r>
        </w:p>
        <w:p w14:paraId="5B80AF82"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Ulrich Schröders, Geschäftsführer</w:t>
          </w:r>
        </w:p>
        <w:p w14:paraId="72D9FCBE"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Gerhard-Welter-Straße 7</w:t>
          </w:r>
        </w:p>
        <w:p w14:paraId="2FC20228"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41812 Erkelenz</w:t>
          </w:r>
        </w:p>
        <w:p w14:paraId="40D97932"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Tel.: 02431 8084 0</w:t>
          </w:r>
        </w:p>
        <w:p w14:paraId="720B43A2"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Fax: 02431 8084 20</w:t>
          </w:r>
        </w:p>
        <w:p w14:paraId="352EA134"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 xml:space="preserve">E-Mail: </w:t>
          </w:r>
          <w:hyperlink r:id="rId1" w:history="1">
            <w:r w:rsidRPr="00DD3AA3">
              <w:rPr>
                <w:rFonts w:ascii="Arial" w:hAnsi="Arial" w:cs="Arial"/>
                <w:sz w:val="16"/>
                <w:szCs w:val="16"/>
              </w:rPr>
              <w:t>info@system-schroeders.de</w:t>
            </w:r>
          </w:hyperlink>
        </w:p>
        <w:p w14:paraId="58EB0B66" w14:textId="77777777" w:rsidR="00751837" w:rsidRPr="008F5C0A" w:rsidRDefault="00751837" w:rsidP="00F41B95">
          <w:pPr>
            <w:pStyle w:val="Fuzeile"/>
            <w:spacing w:after="0" w:line="240" w:lineRule="atLeast"/>
            <w:jc w:val="left"/>
            <w:rPr>
              <w:rFonts w:ascii="Verdana" w:hAnsi="Verdana"/>
              <w:sz w:val="16"/>
              <w:szCs w:val="16"/>
            </w:rPr>
          </w:pPr>
          <w:r w:rsidRPr="00840ED6">
            <w:rPr>
              <w:rFonts w:ascii="Arial" w:hAnsi="Arial" w:cs="Arial"/>
              <w:sz w:val="16"/>
              <w:szCs w:val="16"/>
              <w:lang w:val="en-US"/>
            </w:rPr>
            <w:t>www.system-schroeders.de</w:t>
          </w:r>
        </w:p>
      </w:tc>
      <w:tc>
        <w:tcPr>
          <w:tcW w:w="4971" w:type="dxa"/>
        </w:tcPr>
        <w:p w14:paraId="4C213B25" w14:textId="77777777" w:rsidR="00751837" w:rsidRPr="008230D9" w:rsidRDefault="00751837" w:rsidP="008F5C0A">
          <w:pPr>
            <w:pStyle w:val="Fuzeile"/>
            <w:spacing w:after="0" w:line="240" w:lineRule="atLeast"/>
            <w:jc w:val="left"/>
            <w:rPr>
              <w:rFonts w:ascii="Arial" w:hAnsi="Arial" w:cs="Arial"/>
              <w:b/>
              <w:sz w:val="16"/>
              <w:szCs w:val="16"/>
            </w:rPr>
          </w:pPr>
          <w:r w:rsidRPr="008230D9">
            <w:rPr>
              <w:rFonts w:ascii="Arial" w:hAnsi="Arial" w:cs="Arial"/>
              <w:b/>
              <w:sz w:val="16"/>
              <w:szCs w:val="16"/>
            </w:rPr>
            <w:t>Pressekontakt:</w:t>
          </w:r>
        </w:p>
        <w:p w14:paraId="31E6D448"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D/P Communications &amp; Media GmbH</w:t>
          </w:r>
        </w:p>
        <w:p w14:paraId="7F6A9FD3"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Matthäus Lukassowitz</w:t>
          </w:r>
        </w:p>
        <w:p w14:paraId="38826168" w14:textId="77777777" w:rsidR="00751837" w:rsidRPr="00E7625D"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Arnulfstraße 33, 40545 </w:t>
          </w:r>
          <w:r w:rsidRPr="00E7625D">
            <w:rPr>
              <w:rFonts w:ascii="Arial" w:hAnsi="Arial" w:cs="Arial"/>
              <w:sz w:val="16"/>
              <w:szCs w:val="16"/>
            </w:rPr>
            <w:t>Düsseldorf</w:t>
          </w:r>
        </w:p>
        <w:p w14:paraId="7CDFA114"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Tel.: 0211 52301 26</w:t>
          </w:r>
        </w:p>
        <w:p w14:paraId="2A33755A"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Fax: 0211 52301 </w:t>
          </w:r>
          <w:r w:rsidRPr="00E7625D">
            <w:rPr>
              <w:rFonts w:ascii="Arial" w:hAnsi="Arial" w:cs="Arial"/>
              <w:sz w:val="16"/>
              <w:szCs w:val="16"/>
            </w:rPr>
            <w:t>30</w:t>
          </w:r>
        </w:p>
        <w:p w14:paraId="1329C58E" w14:textId="77777777" w:rsidR="00751837" w:rsidRPr="008F5C0A" w:rsidRDefault="00751837" w:rsidP="00425F37">
          <w:pPr>
            <w:pStyle w:val="Fuzeile"/>
            <w:spacing w:after="0" w:line="240" w:lineRule="atLeast"/>
            <w:jc w:val="left"/>
            <w:rPr>
              <w:rFonts w:ascii="Verdana" w:hAnsi="Verdana"/>
              <w:sz w:val="16"/>
              <w:szCs w:val="16"/>
            </w:rPr>
          </w:pPr>
          <w:r>
            <w:rPr>
              <w:rFonts w:ascii="Arial" w:hAnsi="Arial" w:cs="Arial"/>
              <w:sz w:val="16"/>
              <w:szCs w:val="16"/>
            </w:rPr>
            <w:t>E-Mail: lukassowitz</w:t>
          </w:r>
          <w:r w:rsidRPr="00695C97">
            <w:rPr>
              <w:rFonts w:ascii="Arial" w:hAnsi="Arial" w:cs="Arial"/>
              <w:sz w:val="16"/>
              <w:szCs w:val="16"/>
            </w:rPr>
            <w:t>@doerferpartner.de</w:t>
          </w:r>
          <w:r>
            <w:rPr>
              <w:rFonts w:ascii="Arial" w:hAnsi="Arial" w:cs="Arial"/>
              <w:sz w:val="16"/>
              <w:szCs w:val="16"/>
            </w:rPr>
            <w:t xml:space="preserve"> </w:t>
          </w:r>
          <w:r>
            <w:rPr>
              <w:rFonts w:ascii="Arial" w:hAnsi="Arial" w:cs="Arial"/>
              <w:sz w:val="16"/>
              <w:szCs w:val="16"/>
            </w:rPr>
            <w:br/>
            <w:t>www.doerferpartner.de</w:t>
          </w:r>
        </w:p>
      </w:tc>
    </w:tr>
  </w:tbl>
  <w:p w14:paraId="3DA0614B" w14:textId="77777777" w:rsidR="00751837" w:rsidRPr="005358F7" w:rsidRDefault="00751837" w:rsidP="00582059">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0377" w14:textId="77777777" w:rsidR="00BD7C08" w:rsidRDefault="00BD7C08">
      <w:r>
        <w:separator/>
      </w:r>
    </w:p>
  </w:footnote>
  <w:footnote w:type="continuationSeparator" w:id="0">
    <w:p w14:paraId="6BE65520" w14:textId="77777777" w:rsidR="00BD7C08" w:rsidRDefault="00BD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0B22" w14:textId="77777777" w:rsidR="00751837" w:rsidRPr="008429A6" w:rsidRDefault="0093425E" w:rsidP="00577010">
    <w:pPr>
      <w:rPr>
        <w:rFonts w:ascii="Arial" w:hAnsi="Arial" w:cs="Arial"/>
        <w:caps/>
        <w:color w:val="525051"/>
        <w:sz w:val="32"/>
        <w:szCs w:val="32"/>
      </w:rPr>
    </w:pPr>
    <w:r>
      <w:rPr>
        <w:noProof/>
      </w:rPr>
      <w:drawing>
        <wp:anchor distT="0" distB="0" distL="114300" distR="114300" simplePos="0" relativeHeight="251657728" behindDoc="1" locked="0" layoutInCell="1" allowOverlap="1" wp14:anchorId="544D4DE3" wp14:editId="437B2D21">
          <wp:simplePos x="0" y="0"/>
          <wp:positionH relativeFrom="column">
            <wp:posOffset>3529330</wp:posOffset>
          </wp:positionH>
          <wp:positionV relativeFrom="paragraph">
            <wp:posOffset>-676275</wp:posOffset>
          </wp:positionV>
          <wp:extent cx="2047875" cy="447675"/>
          <wp:effectExtent l="0" t="0" r="9525" b="9525"/>
          <wp:wrapTight wrapText="bothSides">
            <wp:wrapPolygon edited="0">
              <wp:start x="0" y="0"/>
              <wp:lineTo x="0" y="21140"/>
              <wp:lineTo x="21500" y="21140"/>
              <wp:lineTo x="21500" y="0"/>
              <wp:lineTo x="0" y="0"/>
            </wp:wrapPolygon>
          </wp:wrapTight>
          <wp:docPr id="7" name="Bild 5" descr="system-schroeders-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schroeders-logo-white"/>
                  <pic:cNvPicPr>
                    <a:picLocks noChangeAspect="1" noChangeArrowheads="1"/>
                  </pic:cNvPicPr>
                </pic:nvPicPr>
                <pic:blipFill>
                  <a:blip r:embed="rId1">
                    <a:extLst>
                      <a:ext uri="{28A0092B-C50C-407E-A947-70E740481C1C}">
                        <a14:useLocalDpi xmlns:a14="http://schemas.microsoft.com/office/drawing/2010/main" val="0"/>
                      </a:ext>
                    </a:extLst>
                  </a:blip>
                  <a:srcRect t="7843"/>
                  <a:stretch>
                    <a:fillRect/>
                  </a:stretch>
                </pic:blipFill>
                <pic:spPr bwMode="auto">
                  <a:xfrm>
                    <a:off x="0" y="0"/>
                    <a:ext cx="2047875" cy="447675"/>
                  </a:xfrm>
                  <a:prstGeom prst="rect">
                    <a:avLst/>
                  </a:prstGeom>
                  <a:noFill/>
                </pic:spPr>
              </pic:pic>
            </a:graphicData>
          </a:graphic>
          <wp14:sizeRelH relativeFrom="page">
            <wp14:pctWidth>0</wp14:pctWidth>
          </wp14:sizeRelH>
          <wp14:sizeRelV relativeFrom="page">
            <wp14:pctHeight>0</wp14:pctHeight>
          </wp14:sizeRelV>
        </wp:anchor>
      </w:drawing>
    </w:r>
    <w:r w:rsidR="00751837" w:rsidRPr="008429A6">
      <w:rPr>
        <w:rFonts w:ascii="Arial" w:hAnsi="Arial" w:cs="Arial"/>
        <w:caps/>
        <w:color w:val="525051"/>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DA1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00AA8"/>
    <w:multiLevelType w:val="multilevel"/>
    <w:tmpl w:val="E9AAB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A6CDE"/>
    <w:multiLevelType w:val="hybridMultilevel"/>
    <w:tmpl w:val="9E745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ADD"/>
    <w:multiLevelType w:val="multilevel"/>
    <w:tmpl w:val="6B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4EFC"/>
    <w:multiLevelType w:val="multilevel"/>
    <w:tmpl w:val="C05AD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1144830">
    <w:abstractNumId w:val="5"/>
  </w:num>
  <w:num w:numId="2" w16cid:durableId="708844187">
    <w:abstractNumId w:val="2"/>
  </w:num>
  <w:num w:numId="3" w16cid:durableId="1336613712">
    <w:abstractNumId w:val="2"/>
  </w:num>
  <w:num w:numId="4" w16cid:durableId="1570849981">
    <w:abstractNumId w:val="3"/>
  </w:num>
  <w:num w:numId="5" w16cid:durableId="111441585">
    <w:abstractNumId w:val="0"/>
  </w:num>
  <w:num w:numId="6" w16cid:durableId="852958170">
    <w:abstractNumId w:val="4"/>
  </w:num>
  <w:num w:numId="7" w16cid:durableId="1742602438">
    <w:abstractNumId w:val="6"/>
  </w:num>
  <w:num w:numId="8" w16cid:durableId="1218013048">
    <w:abstractNumId w:val="7"/>
  </w:num>
  <w:num w:numId="9" w16cid:durableId="21252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15F0"/>
    <w:rsid w:val="000031BC"/>
    <w:rsid w:val="0000753F"/>
    <w:rsid w:val="00010438"/>
    <w:rsid w:val="00011A6B"/>
    <w:rsid w:val="000121BA"/>
    <w:rsid w:val="000128E6"/>
    <w:rsid w:val="000144E6"/>
    <w:rsid w:val="00021E25"/>
    <w:rsid w:val="00022260"/>
    <w:rsid w:val="00025F41"/>
    <w:rsid w:val="00026E56"/>
    <w:rsid w:val="000306ED"/>
    <w:rsid w:val="00030F4B"/>
    <w:rsid w:val="00036661"/>
    <w:rsid w:val="0004074A"/>
    <w:rsid w:val="000410B4"/>
    <w:rsid w:val="00041116"/>
    <w:rsid w:val="0004779B"/>
    <w:rsid w:val="00050C7C"/>
    <w:rsid w:val="000522DB"/>
    <w:rsid w:val="0005391C"/>
    <w:rsid w:val="0006165D"/>
    <w:rsid w:val="0006790D"/>
    <w:rsid w:val="000803F2"/>
    <w:rsid w:val="00090626"/>
    <w:rsid w:val="0009591C"/>
    <w:rsid w:val="000A404E"/>
    <w:rsid w:val="000A7D10"/>
    <w:rsid w:val="000B0294"/>
    <w:rsid w:val="000B6FC9"/>
    <w:rsid w:val="000C0413"/>
    <w:rsid w:val="000C7E54"/>
    <w:rsid w:val="000D2DA3"/>
    <w:rsid w:val="000D7397"/>
    <w:rsid w:val="000D73EF"/>
    <w:rsid w:val="000E1975"/>
    <w:rsid w:val="000E3B2F"/>
    <w:rsid w:val="000E4981"/>
    <w:rsid w:val="000F222E"/>
    <w:rsid w:val="000F723F"/>
    <w:rsid w:val="0010239B"/>
    <w:rsid w:val="001031DF"/>
    <w:rsid w:val="001076EE"/>
    <w:rsid w:val="00111D59"/>
    <w:rsid w:val="001169EB"/>
    <w:rsid w:val="0012040E"/>
    <w:rsid w:val="00123A8E"/>
    <w:rsid w:val="001335CE"/>
    <w:rsid w:val="00133E38"/>
    <w:rsid w:val="00134B78"/>
    <w:rsid w:val="00136E9C"/>
    <w:rsid w:val="00146058"/>
    <w:rsid w:val="00146101"/>
    <w:rsid w:val="00146E93"/>
    <w:rsid w:val="00147E08"/>
    <w:rsid w:val="00153277"/>
    <w:rsid w:val="00153A0C"/>
    <w:rsid w:val="001545B5"/>
    <w:rsid w:val="0015479A"/>
    <w:rsid w:val="0015499B"/>
    <w:rsid w:val="00161465"/>
    <w:rsid w:val="0016357C"/>
    <w:rsid w:val="00167741"/>
    <w:rsid w:val="00173914"/>
    <w:rsid w:val="00176BE5"/>
    <w:rsid w:val="0018116F"/>
    <w:rsid w:val="00182D24"/>
    <w:rsid w:val="0019299F"/>
    <w:rsid w:val="001949E2"/>
    <w:rsid w:val="001A2859"/>
    <w:rsid w:val="001A3573"/>
    <w:rsid w:val="001A7A03"/>
    <w:rsid w:val="001B0D3A"/>
    <w:rsid w:val="001B1AF4"/>
    <w:rsid w:val="001C1B28"/>
    <w:rsid w:val="001C203D"/>
    <w:rsid w:val="001C4A34"/>
    <w:rsid w:val="001C57EB"/>
    <w:rsid w:val="001D0245"/>
    <w:rsid w:val="001D199D"/>
    <w:rsid w:val="001D73D6"/>
    <w:rsid w:val="001E09DE"/>
    <w:rsid w:val="001E485D"/>
    <w:rsid w:val="001E7A6B"/>
    <w:rsid w:val="001F114C"/>
    <w:rsid w:val="001F2BFB"/>
    <w:rsid w:val="001F4B96"/>
    <w:rsid w:val="001F519C"/>
    <w:rsid w:val="001F7403"/>
    <w:rsid w:val="002012DE"/>
    <w:rsid w:val="00207EED"/>
    <w:rsid w:val="00210293"/>
    <w:rsid w:val="00211F1E"/>
    <w:rsid w:val="00212A05"/>
    <w:rsid w:val="00213B8C"/>
    <w:rsid w:val="002228FE"/>
    <w:rsid w:val="0022355E"/>
    <w:rsid w:val="00223D52"/>
    <w:rsid w:val="0022400A"/>
    <w:rsid w:val="00227C1F"/>
    <w:rsid w:val="0023510E"/>
    <w:rsid w:val="00236063"/>
    <w:rsid w:val="00236E50"/>
    <w:rsid w:val="00240569"/>
    <w:rsid w:val="00245235"/>
    <w:rsid w:val="00245A74"/>
    <w:rsid w:val="0024720C"/>
    <w:rsid w:val="00257FBC"/>
    <w:rsid w:val="00273EF7"/>
    <w:rsid w:val="00277898"/>
    <w:rsid w:val="00280803"/>
    <w:rsid w:val="00284317"/>
    <w:rsid w:val="00291A4E"/>
    <w:rsid w:val="00295852"/>
    <w:rsid w:val="002A095A"/>
    <w:rsid w:val="002B0CD7"/>
    <w:rsid w:val="002B1AA1"/>
    <w:rsid w:val="002B21C4"/>
    <w:rsid w:val="002B23BF"/>
    <w:rsid w:val="002B454C"/>
    <w:rsid w:val="002B4B6A"/>
    <w:rsid w:val="002C0AB4"/>
    <w:rsid w:val="002D0E77"/>
    <w:rsid w:val="002D506A"/>
    <w:rsid w:val="002D5D50"/>
    <w:rsid w:val="002F19C8"/>
    <w:rsid w:val="002F2C08"/>
    <w:rsid w:val="003002B1"/>
    <w:rsid w:val="00301ADF"/>
    <w:rsid w:val="00302BBD"/>
    <w:rsid w:val="0030472E"/>
    <w:rsid w:val="00305889"/>
    <w:rsid w:val="003058F9"/>
    <w:rsid w:val="003112D5"/>
    <w:rsid w:val="00320BF6"/>
    <w:rsid w:val="00322881"/>
    <w:rsid w:val="00323B42"/>
    <w:rsid w:val="00327ED8"/>
    <w:rsid w:val="00340DE5"/>
    <w:rsid w:val="00341750"/>
    <w:rsid w:val="00341A9D"/>
    <w:rsid w:val="00341D6A"/>
    <w:rsid w:val="0034708C"/>
    <w:rsid w:val="003505A1"/>
    <w:rsid w:val="00356E07"/>
    <w:rsid w:val="00356E23"/>
    <w:rsid w:val="00361E11"/>
    <w:rsid w:val="0036548D"/>
    <w:rsid w:val="003662CD"/>
    <w:rsid w:val="00373519"/>
    <w:rsid w:val="003743B9"/>
    <w:rsid w:val="00374D11"/>
    <w:rsid w:val="00381362"/>
    <w:rsid w:val="00387A21"/>
    <w:rsid w:val="00391FF1"/>
    <w:rsid w:val="0039274C"/>
    <w:rsid w:val="003952F6"/>
    <w:rsid w:val="003968EB"/>
    <w:rsid w:val="003B02DA"/>
    <w:rsid w:val="003B4107"/>
    <w:rsid w:val="003C02B0"/>
    <w:rsid w:val="003F4F75"/>
    <w:rsid w:val="003F54CE"/>
    <w:rsid w:val="003F758E"/>
    <w:rsid w:val="003F7ACA"/>
    <w:rsid w:val="0040153F"/>
    <w:rsid w:val="00401AAD"/>
    <w:rsid w:val="00401C54"/>
    <w:rsid w:val="00401C79"/>
    <w:rsid w:val="004101E4"/>
    <w:rsid w:val="00410748"/>
    <w:rsid w:val="00410E42"/>
    <w:rsid w:val="00411305"/>
    <w:rsid w:val="00412151"/>
    <w:rsid w:val="00412DB5"/>
    <w:rsid w:val="004140C7"/>
    <w:rsid w:val="004156FC"/>
    <w:rsid w:val="00425F37"/>
    <w:rsid w:val="00426002"/>
    <w:rsid w:val="00426BAE"/>
    <w:rsid w:val="00433F06"/>
    <w:rsid w:val="00435756"/>
    <w:rsid w:val="00435872"/>
    <w:rsid w:val="0044269E"/>
    <w:rsid w:val="00444CAF"/>
    <w:rsid w:val="00445D64"/>
    <w:rsid w:val="00456103"/>
    <w:rsid w:val="00456F72"/>
    <w:rsid w:val="00457691"/>
    <w:rsid w:val="00472E52"/>
    <w:rsid w:val="00472F01"/>
    <w:rsid w:val="00481961"/>
    <w:rsid w:val="004821D1"/>
    <w:rsid w:val="00482A99"/>
    <w:rsid w:val="004904FA"/>
    <w:rsid w:val="00495EFD"/>
    <w:rsid w:val="00495F3E"/>
    <w:rsid w:val="004A737D"/>
    <w:rsid w:val="004B0F59"/>
    <w:rsid w:val="004B12A6"/>
    <w:rsid w:val="004C1475"/>
    <w:rsid w:val="004C16B2"/>
    <w:rsid w:val="004C2DA9"/>
    <w:rsid w:val="004D009C"/>
    <w:rsid w:val="004D4848"/>
    <w:rsid w:val="004D733C"/>
    <w:rsid w:val="004E0454"/>
    <w:rsid w:val="004E3E7A"/>
    <w:rsid w:val="004E4177"/>
    <w:rsid w:val="004E71B2"/>
    <w:rsid w:val="004E7D6E"/>
    <w:rsid w:val="004F2DED"/>
    <w:rsid w:val="00502F65"/>
    <w:rsid w:val="0050418D"/>
    <w:rsid w:val="005067B6"/>
    <w:rsid w:val="005070D9"/>
    <w:rsid w:val="00507DA7"/>
    <w:rsid w:val="00515599"/>
    <w:rsid w:val="0051718B"/>
    <w:rsid w:val="00527883"/>
    <w:rsid w:val="005311F2"/>
    <w:rsid w:val="005358F7"/>
    <w:rsid w:val="00536D4B"/>
    <w:rsid w:val="005374F4"/>
    <w:rsid w:val="0054188C"/>
    <w:rsid w:val="00547FBB"/>
    <w:rsid w:val="00551B4C"/>
    <w:rsid w:val="00560504"/>
    <w:rsid w:val="00560FA3"/>
    <w:rsid w:val="00566430"/>
    <w:rsid w:val="00567E38"/>
    <w:rsid w:val="0057112D"/>
    <w:rsid w:val="005731A7"/>
    <w:rsid w:val="00573238"/>
    <w:rsid w:val="005738E4"/>
    <w:rsid w:val="00577010"/>
    <w:rsid w:val="00577469"/>
    <w:rsid w:val="00577A74"/>
    <w:rsid w:val="00582059"/>
    <w:rsid w:val="00583D2A"/>
    <w:rsid w:val="00584531"/>
    <w:rsid w:val="0059199A"/>
    <w:rsid w:val="005956BA"/>
    <w:rsid w:val="00596D1D"/>
    <w:rsid w:val="005A0089"/>
    <w:rsid w:val="005B4AFB"/>
    <w:rsid w:val="005C1173"/>
    <w:rsid w:val="005D074A"/>
    <w:rsid w:val="005D1F02"/>
    <w:rsid w:val="005D54C2"/>
    <w:rsid w:val="005D630D"/>
    <w:rsid w:val="005D7389"/>
    <w:rsid w:val="005D753E"/>
    <w:rsid w:val="005E1ADC"/>
    <w:rsid w:val="005E2999"/>
    <w:rsid w:val="005E53CE"/>
    <w:rsid w:val="005E5A0A"/>
    <w:rsid w:val="005E6CFD"/>
    <w:rsid w:val="005E7D9E"/>
    <w:rsid w:val="005F2243"/>
    <w:rsid w:val="00605A23"/>
    <w:rsid w:val="006065FB"/>
    <w:rsid w:val="00614697"/>
    <w:rsid w:val="00615FA6"/>
    <w:rsid w:val="006169AD"/>
    <w:rsid w:val="00616F4C"/>
    <w:rsid w:val="00623823"/>
    <w:rsid w:val="00625F3C"/>
    <w:rsid w:val="006274DA"/>
    <w:rsid w:val="006342FB"/>
    <w:rsid w:val="006345F1"/>
    <w:rsid w:val="00635916"/>
    <w:rsid w:val="006430CC"/>
    <w:rsid w:val="00643AD0"/>
    <w:rsid w:val="00645C80"/>
    <w:rsid w:val="00646043"/>
    <w:rsid w:val="0065354A"/>
    <w:rsid w:val="00655529"/>
    <w:rsid w:val="0066209C"/>
    <w:rsid w:val="00663A41"/>
    <w:rsid w:val="00666710"/>
    <w:rsid w:val="0067253C"/>
    <w:rsid w:val="00672982"/>
    <w:rsid w:val="00676671"/>
    <w:rsid w:val="00685A3C"/>
    <w:rsid w:val="00686210"/>
    <w:rsid w:val="00690155"/>
    <w:rsid w:val="006914EF"/>
    <w:rsid w:val="006949E5"/>
    <w:rsid w:val="006A1262"/>
    <w:rsid w:val="006A2A0C"/>
    <w:rsid w:val="006A2D31"/>
    <w:rsid w:val="006A3555"/>
    <w:rsid w:val="006B1B29"/>
    <w:rsid w:val="006B4F2D"/>
    <w:rsid w:val="006B73C5"/>
    <w:rsid w:val="006B745C"/>
    <w:rsid w:val="006C2C9F"/>
    <w:rsid w:val="006C2FEE"/>
    <w:rsid w:val="006C4569"/>
    <w:rsid w:val="006C5816"/>
    <w:rsid w:val="006D7EE7"/>
    <w:rsid w:val="006D7F4B"/>
    <w:rsid w:val="006E1110"/>
    <w:rsid w:val="006E1B9C"/>
    <w:rsid w:val="006E3851"/>
    <w:rsid w:val="006E6D3C"/>
    <w:rsid w:val="006E74D6"/>
    <w:rsid w:val="006F1E2E"/>
    <w:rsid w:val="006F4F4D"/>
    <w:rsid w:val="00700A1E"/>
    <w:rsid w:val="00702E2E"/>
    <w:rsid w:val="00713C87"/>
    <w:rsid w:val="007149C5"/>
    <w:rsid w:val="007163F6"/>
    <w:rsid w:val="0072126F"/>
    <w:rsid w:val="007221C0"/>
    <w:rsid w:val="00724022"/>
    <w:rsid w:val="007257C1"/>
    <w:rsid w:val="0073118C"/>
    <w:rsid w:val="00731198"/>
    <w:rsid w:val="007335F6"/>
    <w:rsid w:val="00733DE8"/>
    <w:rsid w:val="00737C61"/>
    <w:rsid w:val="0074577B"/>
    <w:rsid w:val="007506BD"/>
    <w:rsid w:val="00751837"/>
    <w:rsid w:val="00757F2C"/>
    <w:rsid w:val="00762800"/>
    <w:rsid w:val="0076317F"/>
    <w:rsid w:val="00764EB4"/>
    <w:rsid w:val="007673AA"/>
    <w:rsid w:val="007742A9"/>
    <w:rsid w:val="00786636"/>
    <w:rsid w:val="007945D0"/>
    <w:rsid w:val="00794B3C"/>
    <w:rsid w:val="007A141B"/>
    <w:rsid w:val="007A31B5"/>
    <w:rsid w:val="007A5CCD"/>
    <w:rsid w:val="007A7278"/>
    <w:rsid w:val="007B0132"/>
    <w:rsid w:val="007B4401"/>
    <w:rsid w:val="007B4D1B"/>
    <w:rsid w:val="007B6B04"/>
    <w:rsid w:val="007C1FBE"/>
    <w:rsid w:val="007C38D4"/>
    <w:rsid w:val="007C49A9"/>
    <w:rsid w:val="007C71D1"/>
    <w:rsid w:val="007D0F01"/>
    <w:rsid w:val="007D12A2"/>
    <w:rsid w:val="007D2DAB"/>
    <w:rsid w:val="007D39A6"/>
    <w:rsid w:val="007D519B"/>
    <w:rsid w:val="007D58A0"/>
    <w:rsid w:val="007E1D99"/>
    <w:rsid w:val="007E2D51"/>
    <w:rsid w:val="007E5C62"/>
    <w:rsid w:val="007F0F4D"/>
    <w:rsid w:val="007F57E7"/>
    <w:rsid w:val="00802E72"/>
    <w:rsid w:val="00807E43"/>
    <w:rsid w:val="00812034"/>
    <w:rsid w:val="00822A12"/>
    <w:rsid w:val="00823074"/>
    <w:rsid w:val="008230D9"/>
    <w:rsid w:val="0082425C"/>
    <w:rsid w:val="008261A7"/>
    <w:rsid w:val="00831E04"/>
    <w:rsid w:val="0083536C"/>
    <w:rsid w:val="00840ED6"/>
    <w:rsid w:val="008429A6"/>
    <w:rsid w:val="00844547"/>
    <w:rsid w:val="00845E11"/>
    <w:rsid w:val="00853CEE"/>
    <w:rsid w:val="008553EF"/>
    <w:rsid w:val="00855561"/>
    <w:rsid w:val="008557EC"/>
    <w:rsid w:val="00860851"/>
    <w:rsid w:val="00864CE7"/>
    <w:rsid w:val="00872AC4"/>
    <w:rsid w:val="00873033"/>
    <w:rsid w:val="00874A85"/>
    <w:rsid w:val="008775E6"/>
    <w:rsid w:val="00880BFB"/>
    <w:rsid w:val="00882264"/>
    <w:rsid w:val="008826C3"/>
    <w:rsid w:val="0088273A"/>
    <w:rsid w:val="00886CB4"/>
    <w:rsid w:val="00886EAB"/>
    <w:rsid w:val="00890113"/>
    <w:rsid w:val="00890F8A"/>
    <w:rsid w:val="00894F73"/>
    <w:rsid w:val="008953CF"/>
    <w:rsid w:val="008A1135"/>
    <w:rsid w:val="008A377E"/>
    <w:rsid w:val="008A3C6D"/>
    <w:rsid w:val="008A4CEA"/>
    <w:rsid w:val="008A7280"/>
    <w:rsid w:val="008B1073"/>
    <w:rsid w:val="008B3317"/>
    <w:rsid w:val="008B5383"/>
    <w:rsid w:val="008B57EE"/>
    <w:rsid w:val="008C596D"/>
    <w:rsid w:val="008C77A0"/>
    <w:rsid w:val="008D63F8"/>
    <w:rsid w:val="008F1FC1"/>
    <w:rsid w:val="008F5C0A"/>
    <w:rsid w:val="00902E20"/>
    <w:rsid w:val="0091598E"/>
    <w:rsid w:val="00920B34"/>
    <w:rsid w:val="00921B09"/>
    <w:rsid w:val="00922F59"/>
    <w:rsid w:val="00923380"/>
    <w:rsid w:val="0092437F"/>
    <w:rsid w:val="00924596"/>
    <w:rsid w:val="00926B1F"/>
    <w:rsid w:val="0093425E"/>
    <w:rsid w:val="00935521"/>
    <w:rsid w:val="00942B6A"/>
    <w:rsid w:val="00944BF7"/>
    <w:rsid w:val="009526C0"/>
    <w:rsid w:val="00953077"/>
    <w:rsid w:val="00953D0F"/>
    <w:rsid w:val="00954A7C"/>
    <w:rsid w:val="009564FD"/>
    <w:rsid w:val="00962155"/>
    <w:rsid w:val="00966685"/>
    <w:rsid w:val="0096709C"/>
    <w:rsid w:val="0097021E"/>
    <w:rsid w:val="009736E8"/>
    <w:rsid w:val="0097458D"/>
    <w:rsid w:val="00976139"/>
    <w:rsid w:val="00981EAF"/>
    <w:rsid w:val="00984A98"/>
    <w:rsid w:val="00991098"/>
    <w:rsid w:val="009957E2"/>
    <w:rsid w:val="0099654E"/>
    <w:rsid w:val="0099739C"/>
    <w:rsid w:val="009A1AEC"/>
    <w:rsid w:val="009A2155"/>
    <w:rsid w:val="009A2304"/>
    <w:rsid w:val="009A5A9D"/>
    <w:rsid w:val="009A5FD4"/>
    <w:rsid w:val="009B2567"/>
    <w:rsid w:val="009B365E"/>
    <w:rsid w:val="009B73DD"/>
    <w:rsid w:val="009C7BED"/>
    <w:rsid w:val="009D2393"/>
    <w:rsid w:val="009D24AD"/>
    <w:rsid w:val="009D50AA"/>
    <w:rsid w:val="009D55E8"/>
    <w:rsid w:val="009E6103"/>
    <w:rsid w:val="009F1B13"/>
    <w:rsid w:val="009F7267"/>
    <w:rsid w:val="00A0023A"/>
    <w:rsid w:val="00A0044B"/>
    <w:rsid w:val="00A007A0"/>
    <w:rsid w:val="00A0083A"/>
    <w:rsid w:val="00A136E8"/>
    <w:rsid w:val="00A16133"/>
    <w:rsid w:val="00A16F33"/>
    <w:rsid w:val="00A217FB"/>
    <w:rsid w:val="00A30C06"/>
    <w:rsid w:val="00A46B1D"/>
    <w:rsid w:val="00A50A78"/>
    <w:rsid w:val="00A51AF1"/>
    <w:rsid w:val="00A57E5B"/>
    <w:rsid w:val="00A620BE"/>
    <w:rsid w:val="00A632A0"/>
    <w:rsid w:val="00A64CA8"/>
    <w:rsid w:val="00A657E7"/>
    <w:rsid w:val="00A65E96"/>
    <w:rsid w:val="00A6681F"/>
    <w:rsid w:val="00A747AA"/>
    <w:rsid w:val="00A8076E"/>
    <w:rsid w:val="00A85EBB"/>
    <w:rsid w:val="00A87587"/>
    <w:rsid w:val="00A92666"/>
    <w:rsid w:val="00AA31A3"/>
    <w:rsid w:val="00AA39FE"/>
    <w:rsid w:val="00AA477A"/>
    <w:rsid w:val="00AB14B7"/>
    <w:rsid w:val="00AB1B8F"/>
    <w:rsid w:val="00AB4C56"/>
    <w:rsid w:val="00AC2ADE"/>
    <w:rsid w:val="00AD1A80"/>
    <w:rsid w:val="00AD347A"/>
    <w:rsid w:val="00AD3DCB"/>
    <w:rsid w:val="00AD52CB"/>
    <w:rsid w:val="00AD63B4"/>
    <w:rsid w:val="00AD79FB"/>
    <w:rsid w:val="00AE1BC4"/>
    <w:rsid w:val="00AE7BD6"/>
    <w:rsid w:val="00AF231F"/>
    <w:rsid w:val="00AF266F"/>
    <w:rsid w:val="00AF5D63"/>
    <w:rsid w:val="00AF6509"/>
    <w:rsid w:val="00B0078B"/>
    <w:rsid w:val="00B1125E"/>
    <w:rsid w:val="00B1175B"/>
    <w:rsid w:val="00B13310"/>
    <w:rsid w:val="00B17850"/>
    <w:rsid w:val="00B24A0C"/>
    <w:rsid w:val="00B3049B"/>
    <w:rsid w:val="00B30954"/>
    <w:rsid w:val="00B32667"/>
    <w:rsid w:val="00B3382F"/>
    <w:rsid w:val="00B3483C"/>
    <w:rsid w:val="00B37263"/>
    <w:rsid w:val="00B422B9"/>
    <w:rsid w:val="00B44270"/>
    <w:rsid w:val="00B44792"/>
    <w:rsid w:val="00B44FCD"/>
    <w:rsid w:val="00B56C41"/>
    <w:rsid w:val="00B577EC"/>
    <w:rsid w:val="00B57D35"/>
    <w:rsid w:val="00B618CB"/>
    <w:rsid w:val="00B61B7C"/>
    <w:rsid w:val="00B76396"/>
    <w:rsid w:val="00B85720"/>
    <w:rsid w:val="00B90AC8"/>
    <w:rsid w:val="00B9129A"/>
    <w:rsid w:val="00BA427C"/>
    <w:rsid w:val="00BA4E4D"/>
    <w:rsid w:val="00BA6EEC"/>
    <w:rsid w:val="00BB0B96"/>
    <w:rsid w:val="00BB3518"/>
    <w:rsid w:val="00BB6956"/>
    <w:rsid w:val="00BC0967"/>
    <w:rsid w:val="00BD1480"/>
    <w:rsid w:val="00BD15F1"/>
    <w:rsid w:val="00BD2611"/>
    <w:rsid w:val="00BD5768"/>
    <w:rsid w:val="00BD6DA3"/>
    <w:rsid w:val="00BD7C08"/>
    <w:rsid w:val="00BE0246"/>
    <w:rsid w:val="00BE33D1"/>
    <w:rsid w:val="00BF6386"/>
    <w:rsid w:val="00C06129"/>
    <w:rsid w:val="00C06988"/>
    <w:rsid w:val="00C07C47"/>
    <w:rsid w:val="00C142AB"/>
    <w:rsid w:val="00C16C67"/>
    <w:rsid w:val="00C201D3"/>
    <w:rsid w:val="00C2126D"/>
    <w:rsid w:val="00C21279"/>
    <w:rsid w:val="00C219E9"/>
    <w:rsid w:val="00C23FF9"/>
    <w:rsid w:val="00C2565D"/>
    <w:rsid w:val="00C3412F"/>
    <w:rsid w:val="00C36C1C"/>
    <w:rsid w:val="00C376EA"/>
    <w:rsid w:val="00C425FA"/>
    <w:rsid w:val="00C44B26"/>
    <w:rsid w:val="00C46FC3"/>
    <w:rsid w:val="00C56786"/>
    <w:rsid w:val="00C60558"/>
    <w:rsid w:val="00C71B6F"/>
    <w:rsid w:val="00C71FD1"/>
    <w:rsid w:val="00C72AB8"/>
    <w:rsid w:val="00C75A26"/>
    <w:rsid w:val="00C83308"/>
    <w:rsid w:val="00C9129D"/>
    <w:rsid w:val="00C95CED"/>
    <w:rsid w:val="00CA11C0"/>
    <w:rsid w:val="00CA5121"/>
    <w:rsid w:val="00CA5193"/>
    <w:rsid w:val="00CA7E1B"/>
    <w:rsid w:val="00CB0143"/>
    <w:rsid w:val="00CB0399"/>
    <w:rsid w:val="00CC1A4D"/>
    <w:rsid w:val="00CC22AC"/>
    <w:rsid w:val="00CC4C7E"/>
    <w:rsid w:val="00CC7139"/>
    <w:rsid w:val="00CD4104"/>
    <w:rsid w:val="00CD453E"/>
    <w:rsid w:val="00CD746C"/>
    <w:rsid w:val="00CE0DCC"/>
    <w:rsid w:val="00CE514E"/>
    <w:rsid w:val="00CE732C"/>
    <w:rsid w:val="00CE7947"/>
    <w:rsid w:val="00CF0698"/>
    <w:rsid w:val="00CF24D6"/>
    <w:rsid w:val="00CF2501"/>
    <w:rsid w:val="00CF608E"/>
    <w:rsid w:val="00D05324"/>
    <w:rsid w:val="00D07B5A"/>
    <w:rsid w:val="00D124B1"/>
    <w:rsid w:val="00D16D2F"/>
    <w:rsid w:val="00D223A0"/>
    <w:rsid w:val="00D2763F"/>
    <w:rsid w:val="00D4529E"/>
    <w:rsid w:val="00D50779"/>
    <w:rsid w:val="00D621D9"/>
    <w:rsid w:val="00D63D1E"/>
    <w:rsid w:val="00D64D51"/>
    <w:rsid w:val="00D654BC"/>
    <w:rsid w:val="00D656C4"/>
    <w:rsid w:val="00D67573"/>
    <w:rsid w:val="00D75F87"/>
    <w:rsid w:val="00D7615C"/>
    <w:rsid w:val="00D77AEC"/>
    <w:rsid w:val="00D77CDD"/>
    <w:rsid w:val="00D80B6A"/>
    <w:rsid w:val="00D85AFE"/>
    <w:rsid w:val="00D90DC4"/>
    <w:rsid w:val="00D965E1"/>
    <w:rsid w:val="00D97BD3"/>
    <w:rsid w:val="00DA6609"/>
    <w:rsid w:val="00DA718D"/>
    <w:rsid w:val="00DB11E3"/>
    <w:rsid w:val="00DB4143"/>
    <w:rsid w:val="00DB6877"/>
    <w:rsid w:val="00DC0EFF"/>
    <w:rsid w:val="00DC2B2F"/>
    <w:rsid w:val="00DC2BF8"/>
    <w:rsid w:val="00DD3AA3"/>
    <w:rsid w:val="00DD646F"/>
    <w:rsid w:val="00DD7875"/>
    <w:rsid w:val="00DE077F"/>
    <w:rsid w:val="00DE37EF"/>
    <w:rsid w:val="00DE66E7"/>
    <w:rsid w:val="00E003F5"/>
    <w:rsid w:val="00E05F6B"/>
    <w:rsid w:val="00E10009"/>
    <w:rsid w:val="00E25A20"/>
    <w:rsid w:val="00E26845"/>
    <w:rsid w:val="00E2798B"/>
    <w:rsid w:val="00E32012"/>
    <w:rsid w:val="00E3327B"/>
    <w:rsid w:val="00E415C6"/>
    <w:rsid w:val="00E43813"/>
    <w:rsid w:val="00E51BE9"/>
    <w:rsid w:val="00E51D99"/>
    <w:rsid w:val="00E52890"/>
    <w:rsid w:val="00E52CA4"/>
    <w:rsid w:val="00E52CF8"/>
    <w:rsid w:val="00E55316"/>
    <w:rsid w:val="00E6013D"/>
    <w:rsid w:val="00E62AF2"/>
    <w:rsid w:val="00E65BF5"/>
    <w:rsid w:val="00E67FE1"/>
    <w:rsid w:val="00E71E11"/>
    <w:rsid w:val="00E7404B"/>
    <w:rsid w:val="00E745A1"/>
    <w:rsid w:val="00E7625D"/>
    <w:rsid w:val="00E86B89"/>
    <w:rsid w:val="00E900DE"/>
    <w:rsid w:val="00E95171"/>
    <w:rsid w:val="00E95985"/>
    <w:rsid w:val="00E95B84"/>
    <w:rsid w:val="00EA0535"/>
    <w:rsid w:val="00EA68EA"/>
    <w:rsid w:val="00EB0C24"/>
    <w:rsid w:val="00EB6C97"/>
    <w:rsid w:val="00EB7A53"/>
    <w:rsid w:val="00EC5731"/>
    <w:rsid w:val="00EC58F6"/>
    <w:rsid w:val="00EC71C6"/>
    <w:rsid w:val="00ED0244"/>
    <w:rsid w:val="00ED7F2F"/>
    <w:rsid w:val="00EE037A"/>
    <w:rsid w:val="00EE40B8"/>
    <w:rsid w:val="00EE4A55"/>
    <w:rsid w:val="00EE772E"/>
    <w:rsid w:val="00F1035B"/>
    <w:rsid w:val="00F1078F"/>
    <w:rsid w:val="00F2179A"/>
    <w:rsid w:val="00F232C9"/>
    <w:rsid w:val="00F30739"/>
    <w:rsid w:val="00F41B95"/>
    <w:rsid w:val="00F43696"/>
    <w:rsid w:val="00F54EF5"/>
    <w:rsid w:val="00F642D9"/>
    <w:rsid w:val="00F664CD"/>
    <w:rsid w:val="00F667E4"/>
    <w:rsid w:val="00F67163"/>
    <w:rsid w:val="00F748D5"/>
    <w:rsid w:val="00F91976"/>
    <w:rsid w:val="00F92A98"/>
    <w:rsid w:val="00F9702D"/>
    <w:rsid w:val="00FA0449"/>
    <w:rsid w:val="00FA56C2"/>
    <w:rsid w:val="00FB1DA4"/>
    <w:rsid w:val="00FB5A56"/>
    <w:rsid w:val="00FC2C73"/>
    <w:rsid w:val="00FC4D82"/>
    <w:rsid w:val="00FC50E6"/>
    <w:rsid w:val="00FD072A"/>
    <w:rsid w:val="00FD5974"/>
    <w:rsid w:val="00FD7994"/>
    <w:rsid w:val="00FE0D0F"/>
    <w:rsid w:val="00FE3065"/>
    <w:rsid w:val="00FE621D"/>
    <w:rsid w:val="00FE7BC7"/>
    <w:rsid w:val="00FF13D3"/>
    <w:rsid w:val="00FF22DD"/>
    <w:rsid w:val="00FF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DED2"/>
  <w15:docId w15:val="{5C627B63-A5A0-43B5-8800-4A9A4FC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0B34"/>
  </w:style>
  <w:style w:type="paragraph" w:styleId="berschrift1">
    <w:name w:val="heading 1"/>
    <w:basedOn w:val="Standard"/>
    <w:next w:val="Standard"/>
    <w:link w:val="berschrift1Zchn"/>
    <w:uiPriority w:val="9"/>
    <w:qFormat/>
    <w:rsid w:val="00920B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920B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920B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20B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20B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20B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20B34"/>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20B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20B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spacing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line="240" w:lineRule="auto"/>
    </w:pPr>
  </w:style>
  <w:style w:type="paragraph" w:styleId="Textkrper2">
    <w:name w:val="Body Text 2"/>
    <w:basedOn w:val="Standard"/>
    <w:link w:val="Textkrper2Zchn"/>
    <w:rsid w:val="00AD79FB"/>
    <w:pPr>
      <w:spacing w:after="240"/>
      <w:jc w:val="both"/>
    </w:pPr>
    <w:rPr>
      <w:rFonts w:ascii="Optima" w:hAnsi="Optima"/>
      <w:szCs w:val="20"/>
    </w:rPr>
  </w:style>
  <w:style w:type="table" w:styleId="Tabellenraster">
    <w:name w:val="Table Grid"/>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customStyle="1" w:styleId="MittleresRaster21">
    <w:name w:val="Mittleres Raster 21"/>
    <w:uiPriority w:val="1"/>
    <w:rsid w:val="00923380"/>
    <w:rPr>
      <w:rFonts w:ascii="Times" w:eastAsia="Times" w:hAnsi="Times"/>
      <w:sz w:val="24"/>
    </w:rPr>
  </w:style>
  <w:style w:type="paragraph" w:styleId="StandardWeb">
    <w:name w:val="Normal (Web)"/>
    <w:basedOn w:val="Standard"/>
    <w:uiPriority w:val="99"/>
    <w:unhideWhenUsed/>
    <w:rsid w:val="00981EAF"/>
    <w:pPr>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bCs/>
    </w:rPr>
  </w:style>
  <w:style w:type="character" w:customStyle="1" w:styleId="KommentarthemaZchn">
    <w:name w:val="Kommentarthema Zchn"/>
    <w:link w:val="Kommentarthema"/>
    <w:rsid w:val="00E2798B"/>
    <w:rPr>
      <w:rFonts w:ascii="Frutiger LT 45 Light" w:hAnsi="Frutiger LT 45 Light"/>
      <w:b/>
      <w:bCs/>
    </w:rPr>
  </w:style>
  <w:style w:type="paragraph" w:customStyle="1" w:styleId="berschrift20">
    <w:name w:val="†berschrift 2"/>
    <w:basedOn w:val="Standard"/>
    <w:next w:val="Standard"/>
    <w:rsid w:val="008429A6"/>
    <w:pPr>
      <w:keepNext/>
      <w:spacing w:after="0" w:line="240" w:lineRule="auto"/>
      <w:ind w:left="-426" w:right="-2043"/>
    </w:pPr>
    <w:rPr>
      <w:rFonts w:ascii="Helvetica" w:hAnsi="Helvetica"/>
      <w:sz w:val="28"/>
      <w:szCs w:val="20"/>
    </w:rPr>
  </w:style>
  <w:style w:type="paragraph" w:customStyle="1" w:styleId="NormalFlietext112facherZeilenabstand">
    <w:name w:val="Normal: Fließtext 1 1/2 facher Zeilenabstand"/>
    <w:basedOn w:val="Standard"/>
    <w:rsid w:val="005A0089"/>
    <w:pPr>
      <w:spacing w:after="0"/>
    </w:pPr>
    <w:rPr>
      <w:rFonts w:ascii="Arial Narrow" w:hAnsi="Arial Narrow"/>
      <w:szCs w:val="20"/>
    </w:rPr>
  </w:style>
  <w:style w:type="paragraph" w:customStyle="1" w:styleId="fett">
    <w:name w:val="fett"/>
    <w:basedOn w:val="Standard"/>
    <w:rsid w:val="00840ED6"/>
    <w:pPr>
      <w:spacing w:before="100" w:beforeAutospacing="1" w:after="100" w:afterAutospacing="1" w:line="240" w:lineRule="auto"/>
    </w:pPr>
    <w:rPr>
      <w:rFonts w:ascii="Times New Roman" w:hAnsi="Times New Roman"/>
    </w:rPr>
  </w:style>
  <w:style w:type="character" w:customStyle="1" w:styleId="apple-style-span">
    <w:name w:val="apple-style-span"/>
    <w:rsid w:val="00DD3AA3"/>
  </w:style>
  <w:style w:type="paragraph" w:customStyle="1" w:styleId="Default">
    <w:name w:val="Default"/>
    <w:rsid w:val="00A64CA8"/>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920B3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920B3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920B3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920B3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20B3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20B3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20B3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20B3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20B3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920B34"/>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920B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20B3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20B3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20B34"/>
    <w:rPr>
      <w:rFonts w:asciiTheme="majorHAnsi" w:eastAsiaTheme="majorEastAsia" w:hAnsiTheme="majorHAnsi" w:cstheme="majorBidi"/>
    </w:rPr>
  </w:style>
  <w:style w:type="character" w:styleId="Fett0">
    <w:name w:val="Strong"/>
    <w:basedOn w:val="Absatz-Standardschriftart"/>
    <w:uiPriority w:val="22"/>
    <w:qFormat/>
    <w:rsid w:val="00920B34"/>
    <w:rPr>
      <w:b/>
      <w:bCs/>
    </w:rPr>
  </w:style>
  <w:style w:type="character" w:styleId="Hervorhebung">
    <w:name w:val="Emphasis"/>
    <w:basedOn w:val="Absatz-Standardschriftart"/>
    <w:uiPriority w:val="20"/>
    <w:qFormat/>
    <w:rsid w:val="00920B34"/>
    <w:rPr>
      <w:i/>
      <w:iCs/>
    </w:rPr>
  </w:style>
  <w:style w:type="paragraph" w:styleId="KeinLeerraum">
    <w:name w:val="No Spacing"/>
    <w:uiPriority w:val="1"/>
    <w:qFormat/>
    <w:rsid w:val="00920B34"/>
    <w:pPr>
      <w:spacing w:after="0" w:line="240" w:lineRule="auto"/>
    </w:pPr>
  </w:style>
  <w:style w:type="paragraph" w:styleId="Zitat">
    <w:name w:val="Quote"/>
    <w:basedOn w:val="Standard"/>
    <w:next w:val="Standard"/>
    <w:link w:val="ZitatZchn"/>
    <w:uiPriority w:val="29"/>
    <w:qFormat/>
    <w:rsid w:val="00920B34"/>
    <w:pPr>
      <w:spacing w:before="120"/>
      <w:ind w:left="720" w:right="720"/>
      <w:jc w:val="center"/>
    </w:pPr>
    <w:rPr>
      <w:i/>
      <w:iCs/>
    </w:rPr>
  </w:style>
  <w:style w:type="character" w:customStyle="1" w:styleId="ZitatZchn">
    <w:name w:val="Zitat Zchn"/>
    <w:basedOn w:val="Absatz-Standardschriftart"/>
    <w:link w:val="Zitat"/>
    <w:uiPriority w:val="29"/>
    <w:rsid w:val="00920B34"/>
    <w:rPr>
      <w:i/>
      <w:iCs/>
    </w:rPr>
  </w:style>
  <w:style w:type="paragraph" w:styleId="IntensivesZitat">
    <w:name w:val="Intense Quote"/>
    <w:basedOn w:val="Standard"/>
    <w:next w:val="Standard"/>
    <w:link w:val="IntensivesZitatZchn"/>
    <w:uiPriority w:val="30"/>
    <w:qFormat/>
    <w:rsid w:val="00920B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20B3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20B34"/>
    <w:rPr>
      <w:i/>
      <w:iCs/>
      <w:color w:val="404040" w:themeColor="text1" w:themeTint="BF"/>
    </w:rPr>
  </w:style>
  <w:style w:type="character" w:styleId="IntensiveHervorhebung">
    <w:name w:val="Intense Emphasis"/>
    <w:basedOn w:val="Absatz-Standardschriftart"/>
    <w:uiPriority w:val="21"/>
    <w:qFormat/>
    <w:rsid w:val="00920B34"/>
    <w:rPr>
      <w:b w:val="0"/>
      <w:bCs w:val="0"/>
      <w:i/>
      <w:iCs/>
      <w:color w:val="4472C4" w:themeColor="accent1"/>
    </w:rPr>
  </w:style>
  <w:style w:type="character" w:styleId="SchwacherVerweis">
    <w:name w:val="Subtle Reference"/>
    <w:basedOn w:val="Absatz-Standardschriftart"/>
    <w:uiPriority w:val="31"/>
    <w:qFormat/>
    <w:rsid w:val="00920B3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20B34"/>
    <w:rPr>
      <w:b/>
      <w:bCs/>
      <w:smallCaps/>
      <w:color w:val="4472C4" w:themeColor="accent1"/>
      <w:spacing w:val="5"/>
      <w:u w:val="single"/>
    </w:rPr>
  </w:style>
  <w:style w:type="character" w:styleId="Buchtitel">
    <w:name w:val="Book Title"/>
    <w:basedOn w:val="Absatz-Standardschriftart"/>
    <w:uiPriority w:val="33"/>
    <w:qFormat/>
    <w:rsid w:val="00920B34"/>
    <w:rPr>
      <w:b/>
      <w:bCs/>
      <w:smallCaps/>
    </w:rPr>
  </w:style>
  <w:style w:type="paragraph" w:styleId="Inhaltsverzeichnisberschrift">
    <w:name w:val="TOC Heading"/>
    <w:basedOn w:val="berschrift1"/>
    <w:next w:val="Standard"/>
    <w:uiPriority w:val="39"/>
    <w:semiHidden/>
    <w:unhideWhenUsed/>
    <w:qFormat/>
    <w:rsid w:val="00920B34"/>
    <w:pPr>
      <w:outlineLvl w:val="9"/>
    </w:pPr>
  </w:style>
  <w:style w:type="paragraph" w:styleId="Listenabsatz">
    <w:name w:val="List Paragraph"/>
    <w:basedOn w:val="Standard"/>
    <w:uiPriority w:val="34"/>
    <w:qFormat/>
    <w:rsid w:val="001545B5"/>
    <w:pPr>
      <w:spacing w:after="0" w:line="240" w:lineRule="auto"/>
      <w:ind w:left="720"/>
    </w:pPr>
    <w:rPr>
      <w:rFonts w:ascii="Calibri" w:eastAsiaTheme="minorHAnsi" w:hAnsi="Calibri" w:cs="Calibri"/>
      <w:lang w:eastAsia="en-US"/>
    </w:rPr>
  </w:style>
  <w:style w:type="character" w:customStyle="1" w:styleId="cf01">
    <w:name w:val="cf01"/>
    <w:basedOn w:val="Absatz-Standardschriftart"/>
    <w:rsid w:val="00C71FD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657">
      <w:bodyDiv w:val="1"/>
      <w:marLeft w:val="0"/>
      <w:marRight w:val="0"/>
      <w:marTop w:val="0"/>
      <w:marBottom w:val="0"/>
      <w:divBdr>
        <w:top w:val="none" w:sz="0" w:space="0" w:color="auto"/>
        <w:left w:val="none" w:sz="0" w:space="0" w:color="auto"/>
        <w:bottom w:val="none" w:sz="0" w:space="0" w:color="auto"/>
        <w:right w:val="none" w:sz="0" w:space="0" w:color="auto"/>
      </w:divBdr>
    </w:div>
    <w:div w:id="285501201">
      <w:bodyDiv w:val="1"/>
      <w:marLeft w:val="0"/>
      <w:marRight w:val="0"/>
      <w:marTop w:val="0"/>
      <w:marBottom w:val="0"/>
      <w:divBdr>
        <w:top w:val="none" w:sz="0" w:space="0" w:color="auto"/>
        <w:left w:val="none" w:sz="0" w:space="0" w:color="auto"/>
        <w:bottom w:val="none" w:sz="0" w:space="0" w:color="auto"/>
        <w:right w:val="none" w:sz="0" w:space="0" w:color="auto"/>
      </w:divBdr>
    </w:div>
    <w:div w:id="592322561">
      <w:bodyDiv w:val="1"/>
      <w:marLeft w:val="0"/>
      <w:marRight w:val="0"/>
      <w:marTop w:val="0"/>
      <w:marBottom w:val="0"/>
      <w:divBdr>
        <w:top w:val="none" w:sz="0" w:space="0" w:color="auto"/>
        <w:left w:val="none" w:sz="0" w:space="0" w:color="auto"/>
        <w:bottom w:val="none" w:sz="0" w:space="0" w:color="auto"/>
        <w:right w:val="none" w:sz="0" w:space="0" w:color="auto"/>
      </w:divBdr>
    </w:div>
    <w:div w:id="660232621">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sChild>
        <w:div w:id="642779120">
          <w:marLeft w:val="0"/>
          <w:marRight w:val="0"/>
          <w:marTop w:val="0"/>
          <w:marBottom w:val="0"/>
          <w:divBdr>
            <w:top w:val="none" w:sz="0" w:space="0" w:color="auto"/>
            <w:left w:val="none" w:sz="0" w:space="0" w:color="auto"/>
            <w:bottom w:val="none" w:sz="0" w:space="0" w:color="auto"/>
            <w:right w:val="none" w:sz="0" w:space="0" w:color="auto"/>
          </w:divBdr>
        </w:div>
        <w:div w:id="1161507691">
          <w:marLeft w:val="0"/>
          <w:marRight w:val="0"/>
          <w:marTop w:val="0"/>
          <w:marBottom w:val="0"/>
          <w:divBdr>
            <w:top w:val="none" w:sz="0" w:space="0" w:color="auto"/>
            <w:left w:val="none" w:sz="0" w:space="0" w:color="auto"/>
            <w:bottom w:val="none" w:sz="0" w:space="0" w:color="auto"/>
            <w:right w:val="none" w:sz="0" w:space="0" w:color="auto"/>
          </w:divBdr>
        </w:div>
        <w:div w:id="2084908096">
          <w:marLeft w:val="0"/>
          <w:marRight w:val="0"/>
          <w:marTop w:val="0"/>
          <w:marBottom w:val="0"/>
          <w:divBdr>
            <w:top w:val="none" w:sz="0" w:space="0" w:color="auto"/>
            <w:left w:val="none" w:sz="0" w:space="0" w:color="auto"/>
            <w:bottom w:val="none" w:sz="0" w:space="0" w:color="auto"/>
            <w:right w:val="none" w:sz="0" w:space="0" w:color="auto"/>
          </w:divBdr>
        </w:div>
      </w:divsChild>
    </w:div>
    <w:div w:id="1151945663">
      <w:bodyDiv w:val="1"/>
      <w:marLeft w:val="0"/>
      <w:marRight w:val="0"/>
      <w:marTop w:val="0"/>
      <w:marBottom w:val="0"/>
      <w:divBdr>
        <w:top w:val="none" w:sz="0" w:space="0" w:color="auto"/>
        <w:left w:val="none" w:sz="0" w:space="0" w:color="auto"/>
        <w:bottom w:val="none" w:sz="0" w:space="0" w:color="auto"/>
        <w:right w:val="none" w:sz="0" w:space="0" w:color="auto"/>
      </w:divBdr>
    </w:div>
    <w:div w:id="1189098262">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 w:id="1540781255">
      <w:bodyDiv w:val="1"/>
      <w:marLeft w:val="0"/>
      <w:marRight w:val="0"/>
      <w:marTop w:val="0"/>
      <w:marBottom w:val="0"/>
      <w:divBdr>
        <w:top w:val="none" w:sz="0" w:space="0" w:color="auto"/>
        <w:left w:val="none" w:sz="0" w:space="0" w:color="auto"/>
        <w:bottom w:val="none" w:sz="0" w:space="0" w:color="auto"/>
        <w:right w:val="none" w:sz="0" w:space="0" w:color="auto"/>
      </w:divBdr>
    </w:div>
    <w:div w:id="1856066492">
      <w:bodyDiv w:val="1"/>
      <w:marLeft w:val="0"/>
      <w:marRight w:val="0"/>
      <w:marTop w:val="0"/>
      <w:marBottom w:val="0"/>
      <w:divBdr>
        <w:top w:val="none" w:sz="0" w:space="0" w:color="auto"/>
        <w:left w:val="none" w:sz="0" w:space="0" w:color="auto"/>
        <w:bottom w:val="none" w:sz="0" w:space="0" w:color="auto"/>
        <w:right w:val="none" w:sz="0" w:space="0" w:color="auto"/>
      </w:divBdr>
    </w:div>
    <w:div w:id="191682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system-schroeders.de?subject=Webanfrage%20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871-A80C-4A6A-8743-7E12E4C1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vorzeile</vt:lpstr>
    </vt:vector>
  </TitlesOfParts>
  <Company>Doerfer...Partner GmbH</Company>
  <LinksUpToDate>false</LinksUpToDate>
  <CharactersWithSpaces>3266</CharactersWithSpaces>
  <SharedDoc>false</SharedDoc>
  <HLinks>
    <vt:vector size="12" baseType="variant">
      <vt:variant>
        <vt:i4>4849689</vt:i4>
      </vt:variant>
      <vt:variant>
        <vt:i4>0</vt:i4>
      </vt:variant>
      <vt:variant>
        <vt:i4>0</vt:i4>
      </vt:variant>
      <vt:variant>
        <vt:i4>5</vt:i4>
      </vt:variant>
      <vt:variant>
        <vt:lpwstr>http://www.system-schroeders.de/</vt:lpwstr>
      </vt:variant>
      <vt:variant>
        <vt:lpwstr/>
      </vt:variant>
      <vt:variant>
        <vt:i4>393248</vt:i4>
      </vt:variant>
      <vt:variant>
        <vt:i4>0</vt:i4>
      </vt:variant>
      <vt:variant>
        <vt:i4>0</vt:i4>
      </vt:variant>
      <vt:variant>
        <vt:i4>5</vt:i4>
      </vt:variant>
      <vt:variant>
        <vt:lpwstr>mailto:info@system-schroeders.de?subject=Webanfrage%20Impressum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vorzeile</dc:title>
  <dc:subject/>
  <dc:creator>Dörfer/Partner</dc:creator>
  <cp:keywords/>
  <dc:description/>
  <cp:lastModifiedBy>Matthäus Lukassowitz</cp:lastModifiedBy>
  <cp:revision>10</cp:revision>
  <cp:lastPrinted>2022-03-10T09:58:00Z</cp:lastPrinted>
  <dcterms:created xsi:type="dcterms:W3CDTF">2024-02-08T15:10:00Z</dcterms:created>
  <dcterms:modified xsi:type="dcterms:W3CDTF">2024-02-19T07:44:00Z</dcterms:modified>
</cp:coreProperties>
</file>