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090F" w14:textId="766D4C8E" w:rsidR="00C70381" w:rsidRPr="00CD6D0A" w:rsidRDefault="0098706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6D0A">
        <w:rPr>
          <w:rFonts w:ascii="Times New Roman" w:hAnsi="Times New Roman" w:cs="Times New Roman"/>
          <w:b/>
          <w:bCs/>
          <w:sz w:val="28"/>
          <w:szCs w:val="28"/>
        </w:rPr>
        <w:t>Gigantk</w:t>
      </w:r>
      <w:bookmarkStart w:id="0" w:name="_GoBack"/>
      <w:bookmarkEnd w:id="0"/>
      <w:r w:rsidRPr="00CD6D0A">
        <w:rPr>
          <w:rFonts w:ascii="Times New Roman" w:hAnsi="Times New Roman" w:cs="Times New Roman"/>
          <w:b/>
          <w:bCs/>
          <w:sz w:val="28"/>
          <w:szCs w:val="28"/>
        </w:rPr>
        <w:t>unstværke</w:t>
      </w:r>
      <w:r w:rsidR="00EB2B29" w:rsidRPr="00CD6D0A">
        <w:rPr>
          <w:rFonts w:ascii="Times New Roman" w:hAnsi="Times New Roman" w:cs="Times New Roman"/>
          <w:b/>
          <w:bCs/>
          <w:sz w:val="28"/>
          <w:szCs w:val="28"/>
        </w:rPr>
        <w:t xml:space="preserve">t The </w:t>
      </w:r>
      <w:proofErr w:type="spellStart"/>
      <w:r w:rsidR="00EB2B29" w:rsidRPr="00CD6D0A">
        <w:rPr>
          <w:rFonts w:ascii="Times New Roman" w:hAnsi="Times New Roman" w:cs="Times New Roman"/>
          <w:b/>
          <w:bCs/>
          <w:sz w:val="28"/>
          <w:szCs w:val="28"/>
        </w:rPr>
        <w:t>Orb</w:t>
      </w:r>
      <w:proofErr w:type="spellEnd"/>
      <w:r w:rsidRPr="00CD6D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71AA">
        <w:rPr>
          <w:rFonts w:ascii="Times New Roman" w:hAnsi="Times New Roman" w:cs="Times New Roman"/>
          <w:b/>
          <w:bCs/>
          <w:sz w:val="28"/>
          <w:szCs w:val="28"/>
        </w:rPr>
        <w:t>af BIG</w:t>
      </w:r>
      <w:r w:rsidRPr="00CD6D0A">
        <w:rPr>
          <w:rFonts w:ascii="Times New Roman" w:hAnsi="Times New Roman" w:cs="Times New Roman"/>
          <w:b/>
          <w:bCs/>
          <w:sz w:val="28"/>
          <w:szCs w:val="28"/>
        </w:rPr>
        <w:t xml:space="preserve"> bliver nyt vartegn </w:t>
      </w:r>
      <w:r w:rsidR="007007CB">
        <w:rPr>
          <w:rFonts w:ascii="Times New Roman" w:hAnsi="Times New Roman" w:cs="Times New Roman"/>
          <w:b/>
          <w:bCs/>
          <w:sz w:val="28"/>
          <w:szCs w:val="28"/>
        </w:rPr>
        <w:t>for</w:t>
      </w:r>
      <w:r w:rsidRPr="00CD6D0A">
        <w:rPr>
          <w:rFonts w:ascii="Times New Roman" w:hAnsi="Times New Roman" w:cs="Times New Roman"/>
          <w:b/>
          <w:bCs/>
          <w:sz w:val="28"/>
          <w:szCs w:val="28"/>
        </w:rPr>
        <w:t xml:space="preserve"> NorthSide </w:t>
      </w:r>
    </w:p>
    <w:p w14:paraId="600BC50C" w14:textId="2B865F08" w:rsidR="00821C81" w:rsidRPr="00CD6D0A" w:rsidRDefault="00360AEF">
      <w:pPr>
        <w:rPr>
          <w:rFonts w:ascii="Times New Roman" w:hAnsi="Times New Roman" w:cs="Times New Roman"/>
          <w:sz w:val="20"/>
          <w:szCs w:val="20"/>
        </w:rPr>
      </w:pPr>
      <w:r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Med sin spejloverflade og </w:t>
      </w:r>
      <w:r w:rsidR="008C08C6" w:rsidRPr="00CD6D0A">
        <w:rPr>
          <w:rFonts w:ascii="Times New Roman" w:hAnsi="Times New Roman" w:cs="Times New Roman"/>
          <w:b/>
          <w:bCs/>
          <w:sz w:val="20"/>
          <w:szCs w:val="20"/>
        </w:rPr>
        <w:t>25 meter i diameter</w:t>
      </w:r>
      <w:r w:rsidR="008C08C6" w:rsidRPr="00CD6D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C08C6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vil The </w:t>
      </w:r>
      <w:proofErr w:type="spellStart"/>
      <w:r w:rsidR="008C08C6" w:rsidRPr="00CD6D0A">
        <w:rPr>
          <w:rFonts w:ascii="Times New Roman" w:hAnsi="Times New Roman" w:cs="Times New Roman"/>
          <w:b/>
          <w:bCs/>
          <w:sz w:val="20"/>
          <w:szCs w:val="20"/>
        </w:rPr>
        <w:t>Orb</w:t>
      </w:r>
      <w:proofErr w:type="spellEnd"/>
      <w:r w:rsidR="008C08C6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53979">
        <w:rPr>
          <w:rFonts w:ascii="Times New Roman" w:hAnsi="Times New Roman" w:cs="Times New Roman"/>
          <w:b/>
          <w:bCs/>
          <w:sz w:val="20"/>
          <w:szCs w:val="20"/>
        </w:rPr>
        <w:t>skyde op</w:t>
      </w:r>
      <w:r w:rsidR="008C08C6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 som et uundvigeligt vartegn for NorthSide, når festivalen </w:t>
      </w:r>
      <w:r w:rsidR="005F03BE">
        <w:rPr>
          <w:rFonts w:ascii="Times New Roman" w:hAnsi="Times New Roman" w:cs="Times New Roman"/>
          <w:b/>
          <w:bCs/>
          <w:sz w:val="20"/>
          <w:szCs w:val="20"/>
        </w:rPr>
        <w:t>tager den nye plads</w:t>
      </w:r>
      <w:r w:rsidR="00DA31E8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FB32AE">
        <w:rPr>
          <w:rFonts w:ascii="Times New Roman" w:hAnsi="Times New Roman" w:cs="Times New Roman"/>
          <w:b/>
          <w:bCs/>
          <w:sz w:val="20"/>
          <w:szCs w:val="20"/>
        </w:rPr>
        <w:t xml:space="preserve"> Eskelunden</w:t>
      </w:r>
      <w:r w:rsidR="00DA31E8">
        <w:rPr>
          <w:rFonts w:ascii="Times New Roman" w:hAnsi="Times New Roman" w:cs="Times New Roman"/>
          <w:b/>
          <w:bCs/>
          <w:sz w:val="20"/>
          <w:szCs w:val="20"/>
        </w:rPr>
        <w:t>, i brug</w:t>
      </w:r>
      <w:r w:rsidR="008C08C6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7E589CDD" w:rsidRPr="00CD6D0A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3751B9">
        <w:rPr>
          <w:rFonts w:ascii="Times New Roman" w:hAnsi="Times New Roman" w:cs="Times New Roman"/>
          <w:b/>
          <w:bCs/>
          <w:sz w:val="20"/>
          <w:szCs w:val="20"/>
        </w:rPr>
        <w:t>en</w:t>
      </w:r>
      <w:r w:rsidR="008C08C6" w:rsidRPr="00CD6D0A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570F1F" w:rsidRPr="00CD6D0A">
        <w:rPr>
          <w:rFonts w:ascii="Times New Roman" w:hAnsi="Times New Roman" w:cs="Times New Roman"/>
          <w:b/>
          <w:bCs/>
          <w:sz w:val="20"/>
          <w:szCs w:val="20"/>
        </w:rPr>
        <w:t>2.–4.</w:t>
      </w:r>
      <w:r w:rsidR="00C51584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 juni </w:t>
      </w:r>
      <w:r w:rsidR="008C08C6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2022. </w:t>
      </w:r>
      <w:r w:rsidR="00EF1BDD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F117BE">
        <w:rPr>
          <w:rFonts w:ascii="Times New Roman" w:hAnsi="Times New Roman" w:cs="Times New Roman"/>
          <w:b/>
          <w:bCs/>
          <w:sz w:val="20"/>
          <w:szCs w:val="20"/>
        </w:rPr>
        <w:t xml:space="preserve"> samarbejde med Tuborg</w:t>
      </w:r>
      <w:r w:rsidR="002513C5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117BE">
        <w:rPr>
          <w:rFonts w:ascii="Times New Roman" w:hAnsi="Times New Roman" w:cs="Times New Roman"/>
          <w:b/>
          <w:bCs/>
          <w:sz w:val="20"/>
          <w:szCs w:val="20"/>
        </w:rPr>
        <w:t>gøres</w:t>
      </w:r>
      <w:r w:rsidR="002513C5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7007CB">
        <w:rPr>
          <w:rFonts w:ascii="Times New Roman" w:hAnsi="Times New Roman" w:cs="Times New Roman"/>
          <w:b/>
          <w:bCs/>
          <w:sz w:val="20"/>
          <w:szCs w:val="20"/>
        </w:rPr>
        <w:t>BIGs</w:t>
      </w:r>
      <w:proofErr w:type="spellEnd"/>
      <w:r w:rsidR="0098706E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6700B" w:rsidRPr="00CD6D0A">
        <w:rPr>
          <w:rFonts w:ascii="Times New Roman" w:hAnsi="Times New Roman" w:cs="Times New Roman"/>
          <w:b/>
          <w:bCs/>
          <w:sz w:val="20"/>
          <w:szCs w:val="20"/>
        </w:rPr>
        <w:t>spejlkugle</w:t>
      </w:r>
      <w:r w:rsidR="003E142C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03CB7">
        <w:rPr>
          <w:rFonts w:ascii="Times New Roman" w:hAnsi="Times New Roman" w:cs="Times New Roman"/>
          <w:b/>
          <w:bCs/>
          <w:sz w:val="20"/>
          <w:szCs w:val="20"/>
        </w:rPr>
        <w:t xml:space="preserve">til </w:t>
      </w:r>
      <w:r w:rsidR="003E142C" w:rsidRPr="00CD6D0A">
        <w:rPr>
          <w:rFonts w:ascii="Times New Roman" w:hAnsi="Times New Roman" w:cs="Times New Roman"/>
          <w:b/>
          <w:bCs/>
          <w:sz w:val="20"/>
          <w:szCs w:val="20"/>
        </w:rPr>
        <w:t>et visuelt symbol</w:t>
      </w:r>
      <w:r w:rsidR="00EF1BDD">
        <w:rPr>
          <w:rFonts w:ascii="Times New Roman" w:hAnsi="Times New Roman" w:cs="Times New Roman"/>
          <w:b/>
          <w:bCs/>
          <w:sz w:val="20"/>
          <w:szCs w:val="20"/>
        </w:rPr>
        <w:t xml:space="preserve"> på</w:t>
      </w:r>
      <w:r w:rsidR="00EB5EA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EF1BDD">
        <w:rPr>
          <w:rFonts w:ascii="Times New Roman" w:hAnsi="Times New Roman" w:cs="Times New Roman"/>
          <w:b/>
          <w:bCs/>
          <w:sz w:val="20"/>
          <w:szCs w:val="20"/>
        </w:rPr>
        <w:t xml:space="preserve"> at North</w:t>
      </w:r>
      <w:r w:rsidR="00831045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EF1BDD">
        <w:rPr>
          <w:rFonts w:ascii="Times New Roman" w:hAnsi="Times New Roman" w:cs="Times New Roman"/>
          <w:b/>
          <w:bCs/>
          <w:sz w:val="20"/>
          <w:szCs w:val="20"/>
        </w:rPr>
        <w:t>ide</w:t>
      </w:r>
      <w:r w:rsidR="003E142C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1BDD">
        <w:rPr>
          <w:rFonts w:ascii="Times New Roman" w:hAnsi="Times New Roman" w:cs="Times New Roman"/>
          <w:b/>
          <w:bCs/>
          <w:sz w:val="20"/>
          <w:szCs w:val="20"/>
        </w:rPr>
        <w:t>vender tilbage</w:t>
      </w:r>
      <w:r w:rsidR="00EF1BDD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 med intensiveret fokus på bæredygtighed</w:t>
      </w:r>
      <w:r w:rsidR="00DA31E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F2879" w:rsidRPr="00CD6D0A">
        <w:rPr>
          <w:rFonts w:ascii="Times New Roman" w:hAnsi="Times New Roman" w:cs="Times New Roman"/>
          <w:sz w:val="20"/>
          <w:szCs w:val="20"/>
        </w:rPr>
        <w:br/>
      </w:r>
      <w:r w:rsidR="007F2879" w:rsidRPr="00CD6D0A">
        <w:rPr>
          <w:rFonts w:ascii="Times New Roman" w:hAnsi="Times New Roman" w:cs="Times New Roman"/>
          <w:sz w:val="20"/>
          <w:szCs w:val="20"/>
        </w:rPr>
        <w:br/>
      </w:r>
      <w:r w:rsidR="00D25276">
        <w:rPr>
          <w:rFonts w:ascii="Times New Roman" w:hAnsi="Times New Roman" w:cs="Times New Roman"/>
          <w:sz w:val="20"/>
          <w:szCs w:val="20"/>
        </w:rPr>
        <w:t>F</w:t>
      </w:r>
      <w:r w:rsidR="008544A1" w:rsidRPr="00CD6D0A">
        <w:rPr>
          <w:rFonts w:ascii="Times New Roman" w:hAnsi="Times New Roman" w:cs="Times New Roman"/>
          <w:sz w:val="20"/>
          <w:szCs w:val="20"/>
        </w:rPr>
        <w:t>em meter</w:t>
      </w:r>
      <w:r w:rsidR="00FC6CC9" w:rsidRPr="00CD6D0A">
        <w:rPr>
          <w:rFonts w:ascii="Times New Roman" w:hAnsi="Times New Roman" w:cs="Times New Roman"/>
          <w:sz w:val="20"/>
          <w:szCs w:val="20"/>
        </w:rPr>
        <w:t xml:space="preserve"> over jordens overflade vil </w:t>
      </w:r>
      <w:r w:rsidR="00802A3F" w:rsidRPr="00CD6D0A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802A3F" w:rsidRPr="00CD6D0A">
        <w:rPr>
          <w:rFonts w:ascii="Times New Roman" w:hAnsi="Times New Roman" w:cs="Times New Roman"/>
          <w:sz w:val="20"/>
          <w:szCs w:val="20"/>
        </w:rPr>
        <w:t>Orb</w:t>
      </w:r>
      <w:proofErr w:type="spellEnd"/>
      <w:r w:rsidR="00351A1B" w:rsidRPr="00CD6D0A">
        <w:rPr>
          <w:rFonts w:ascii="Times New Roman" w:hAnsi="Times New Roman" w:cs="Times New Roman"/>
          <w:sz w:val="20"/>
          <w:szCs w:val="20"/>
        </w:rPr>
        <w:t xml:space="preserve"> svæve </w:t>
      </w:r>
      <w:r w:rsidR="00F41886" w:rsidRPr="00CD6D0A">
        <w:rPr>
          <w:rFonts w:ascii="Times New Roman" w:hAnsi="Times New Roman" w:cs="Times New Roman"/>
          <w:sz w:val="20"/>
          <w:szCs w:val="20"/>
        </w:rPr>
        <w:t>som en spejlglob</w:t>
      </w:r>
      <w:r w:rsidR="0098706E" w:rsidRPr="00CD6D0A">
        <w:rPr>
          <w:rFonts w:ascii="Times New Roman" w:hAnsi="Times New Roman" w:cs="Times New Roman"/>
          <w:sz w:val="20"/>
          <w:szCs w:val="20"/>
        </w:rPr>
        <w:t>us</w:t>
      </w:r>
      <w:r w:rsidR="00F41886" w:rsidRPr="00CD6D0A">
        <w:rPr>
          <w:rFonts w:ascii="Times New Roman" w:hAnsi="Times New Roman" w:cs="Times New Roman"/>
          <w:sz w:val="20"/>
          <w:szCs w:val="20"/>
        </w:rPr>
        <w:t xml:space="preserve"> </w:t>
      </w:r>
      <w:r w:rsidR="00351A1B" w:rsidRPr="00CD6D0A">
        <w:rPr>
          <w:rFonts w:ascii="Times New Roman" w:hAnsi="Times New Roman" w:cs="Times New Roman"/>
          <w:sz w:val="20"/>
          <w:szCs w:val="20"/>
        </w:rPr>
        <w:t>over Eskelunden, hvor NorthSide for første gang bliver afholdt i 2022</w:t>
      </w:r>
      <w:r w:rsidR="00802A3F" w:rsidRPr="00CD6D0A">
        <w:rPr>
          <w:rFonts w:ascii="Times New Roman" w:hAnsi="Times New Roman" w:cs="Times New Roman"/>
          <w:sz w:val="20"/>
          <w:szCs w:val="20"/>
        </w:rPr>
        <w:t xml:space="preserve">. Med sin reflekterende overflade </w:t>
      </w:r>
      <w:r w:rsidR="007F0F23" w:rsidRPr="00CD6D0A">
        <w:rPr>
          <w:rFonts w:ascii="Times New Roman" w:hAnsi="Times New Roman" w:cs="Times New Roman"/>
          <w:sz w:val="20"/>
          <w:szCs w:val="20"/>
        </w:rPr>
        <w:t>kaste</w:t>
      </w:r>
      <w:r w:rsidR="00F41886" w:rsidRPr="00CD6D0A">
        <w:rPr>
          <w:rFonts w:ascii="Times New Roman" w:hAnsi="Times New Roman" w:cs="Times New Roman"/>
          <w:sz w:val="20"/>
          <w:szCs w:val="20"/>
        </w:rPr>
        <w:t xml:space="preserve">r </w:t>
      </w:r>
      <w:r w:rsidR="00004783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DF2FC0">
        <w:rPr>
          <w:rFonts w:ascii="Times New Roman" w:hAnsi="Times New Roman" w:cs="Times New Roman"/>
          <w:sz w:val="20"/>
          <w:szCs w:val="20"/>
        </w:rPr>
        <w:t>Orb</w:t>
      </w:r>
      <w:proofErr w:type="spellEnd"/>
      <w:r w:rsidR="007F0F23" w:rsidRPr="00CD6D0A">
        <w:rPr>
          <w:rFonts w:ascii="Times New Roman" w:hAnsi="Times New Roman" w:cs="Times New Roman"/>
          <w:sz w:val="20"/>
          <w:szCs w:val="20"/>
        </w:rPr>
        <w:t xml:space="preserve"> et billede af den omkringliggende verden</w:t>
      </w:r>
      <w:r w:rsidR="00CE36C5" w:rsidRPr="00CD6D0A">
        <w:rPr>
          <w:rFonts w:ascii="Times New Roman" w:hAnsi="Times New Roman" w:cs="Times New Roman"/>
          <w:sz w:val="20"/>
          <w:szCs w:val="20"/>
        </w:rPr>
        <w:t xml:space="preserve"> tilbage til beskueren</w:t>
      </w:r>
      <w:r w:rsidR="000B1E6C" w:rsidRPr="00CD6D0A">
        <w:rPr>
          <w:rFonts w:ascii="Times New Roman" w:hAnsi="Times New Roman" w:cs="Times New Roman"/>
          <w:sz w:val="20"/>
          <w:szCs w:val="20"/>
        </w:rPr>
        <w:t>.</w:t>
      </w:r>
      <w:r w:rsidR="00FC3967" w:rsidRPr="00CD6D0A">
        <w:rPr>
          <w:rFonts w:ascii="Times New Roman" w:hAnsi="Times New Roman" w:cs="Times New Roman"/>
          <w:sz w:val="20"/>
          <w:szCs w:val="20"/>
        </w:rPr>
        <w:t xml:space="preserve"> En omsluttende oplevelse, der skal få festivalgæsterne til at stoppe op og reflektere</w:t>
      </w:r>
      <w:r w:rsidR="00791728" w:rsidRPr="00CD6D0A">
        <w:rPr>
          <w:rFonts w:ascii="Times New Roman" w:hAnsi="Times New Roman" w:cs="Times New Roman"/>
          <w:sz w:val="20"/>
          <w:szCs w:val="20"/>
        </w:rPr>
        <w:t>:</w:t>
      </w:r>
    </w:p>
    <w:p w14:paraId="2CF7F735" w14:textId="5626E39B" w:rsidR="0098706E" w:rsidRPr="00CD6D0A" w:rsidRDefault="00004783" w:rsidP="0000478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  <w:r w:rsidR="0098706E" w:rsidRPr="00CD6D0A">
        <w:rPr>
          <w:rFonts w:ascii="Times New Roman" w:hAnsi="Times New Roman" w:cs="Times New Roman"/>
          <w:sz w:val="20"/>
          <w:szCs w:val="20"/>
        </w:rPr>
        <w:t xml:space="preserve"> Siden 2010 har vi arbejdet intensivt på at gøre NorthSide til et arnested for bæredygtige tiltag i det internationale festivallandskab. Det gør vi med konkrete og målbare tiltag som eksempelvis, at vi fra 2022 afvikler NorthSide på 100% grøn strøm. Samtidig supplerer vi med kunstneriske virkemidler som The </w:t>
      </w:r>
      <w:proofErr w:type="spellStart"/>
      <w:r w:rsidR="0098706E" w:rsidRPr="00CD6D0A">
        <w:rPr>
          <w:rFonts w:ascii="Times New Roman" w:hAnsi="Times New Roman" w:cs="Times New Roman"/>
          <w:sz w:val="20"/>
          <w:szCs w:val="20"/>
        </w:rPr>
        <w:t>Orb</w:t>
      </w:r>
      <w:proofErr w:type="spellEnd"/>
      <w:r w:rsidR="0098706E" w:rsidRPr="00CD6D0A">
        <w:rPr>
          <w:rFonts w:ascii="Times New Roman" w:hAnsi="Times New Roman" w:cs="Times New Roman"/>
          <w:sz w:val="20"/>
          <w:szCs w:val="20"/>
        </w:rPr>
        <w:t xml:space="preserve">. Formålet er at få os til at stoppe op og huske, at vi skal passe på hinanden og verden omkring os, siger Peter Skoven, </w:t>
      </w:r>
      <w:r w:rsidR="00B41504">
        <w:rPr>
          <w:rFonts w:ascii="Times New Roman" w:hAnsi="Times New Roman" w:cs="Times New Roman"/>
          <w:sz w:val="20"/>
          <w:szCs w:val="20"/>
        </w:rPr>
        <w:t>direktør</w:t>
      </w:r>
      <w:r w:rsidR="0098706E" w:rsidRPr="00CD6D0A">
        <w:rPr>
          <w:rFonts w:ascii="Times New Roman" w:hAnsi="Times New Roman" w:cs="Times New Roman"/>
          <w:sz w:val="20"/>
          <w:szCs w:val="20"/>
        </w:rPr>
        <w:t xml:space="preserve"> </w:t>
      </w:r>
      <w:r w:rsidR="00DA4E20">
        <w:rPr>
          <w:rFonts w:ascii="Times New Roman" w:hAnsi="Times New Roman" w:cs="Times New Roman"/>
          <w:sz w:val="20"/>
          <w:szCs w:val="20"/>
        </w:rPr>
        <w:t xml:space="preserve">for </w:t>
      </w:r>
      <w:r w:rsidR="0098706E" w:rsidRPr="00CD6D0A">
        <w:rPr>
          <w:rFonts w:ascii="Times New Roman" w:hAnsi="Times New Roman" w:cs="Times New Roman"/>
          <w:sz w:val="20"/>
          <w:szCs w:val="20"/>
        </w:rPr>
        <w:t xml:space="preserve">atmosfære på </w:t>
      </w:r>
      <w:proofErr w:type="spellStart"/>
      <w:r w:rsidR="0098706E" w:rsidRPr="00CD6D0A">
        <w:rPr>
          <w:rFonts w:ascii="Times New Roman" w:hAnsi="Times New Roman" w:cs="Times New Roman"/>
          <w:sz w:val="20"/>
          <w:szCs w:val="20"/>
        </w:rPr>
        <w:t>NorthSide</w:t>
      </w:r>
      <w:proofErr w:type="spellEnd"/>
      <w:r w:rsidR="0098706E" w:rsidRPr="00CD6D0A">
        <w:rPr>
          <w:rFonts w:ascii="Times New Roman" w:hAnsi="Times New Roman" w:cs="Times New Roman"/>
          <w:sz w:val="20"/>
          <w:szCs w:val="20"/>
        </w:rPr>
        <w:t>.</w:t>
      </w:r>
    </w:p>
    <w:p w14:paraId="2C675038" w14:textId="389C312D" w:rsidR="00CD6D0A" w:rsidRPr="00CD6D0A" w:rsidRDefault="00CD6D0A" w:rsidP="00CD6D0A">
      <w:pPr>
        <w:rPr>
          <w:rFonts w:ascii="Times New Roman" w:hAnsi="Times New Roman" w:cs="Times New Roman"/>
          <w:sz w:val="20"/>
          <w:szCs w:val="20"/>
        </w:rPr>
      </w:pPr>
      <w:r w:rsidRPr="00CD6D0A">
        <w:rPr>
          <w:rFonts w:ascii="Times New Roman" w:hAnsi="Times New Roman" w:cs="Times New Roman"/>
          <w:b/>
          <w:bCs/>
          <w:sz w:val="20"/>
          <w:szCs w:val="20"/>
        </w:rPr>
        <w:t>Bæredygtige tiltag blomstrer med Tuborg</w:t>
      </w:r>
      <w:r w:rsidRPr="00CD6D0A">
        <w:rPr>
          <w:rFonts w:ascii="Times New Roman" w:hAnsi="Times New Roman" w:cs="Times New Roman"/>
          <w:sz w:val="20"/>
          <w:szCs w:val="20"/>
        </w:rPr>
        <w:br/>
        <w:t>Det er festivalens langvarige samarbejde med Tuborg, der ligger til grund for, at det spektakulære kunstværk skyder op på netop NorthSide.</w:t>
      </w:r>
    </w:p>
    <w:p w14:paraId="127D4C9D" w14:textId="4FD79D4C" w:rsidR="00CD6D0A" w:rsidRPr="00CD6D0A" w:rsidRDefault="00CD6D0A" w:rsidP="00CD6D0A">
      <w:pPr>
        <w:rPr>
          <w:rFonts w:ascii="Times New Roman" w:hAnsi="Times New Roman" w:cs="Times New Roman"/>
          <w:sz w:val="20"/>
          <w:szCs w:val="20"/>
        </w:rPr>
      </w:pPr>
      <w:r w:rsidRPr="00CD6D0A">
        <w:rPr>
          <w:rFonts w:ascii="Times New Roman" w:hAnsi="Times New Roman" w:cs="Times New Roman"/>
          <w:sz w:val="20"/>
          <w:szCs w:val="20"/>
        </w:rPr>
        <w:t xml:space="preserve">- Da The </w:t>
      </w:r>
      <w:proofErr w:type="spellStart"/>
      <w:r w:rsidRPr="00CD6D0A">
        <w:rPr>
          <w:rFonts w:ascii="Times New Roman" w:hAnsi="Times New Roman" w:cs="Times New Roman"/>
          <w:sz w:val="20"/>
          <w:szCs w:val="20"/>
        </w:rPr>
        <w:t>Orb</w:t>
      </w:r>
      <w:proofErr w:type="spellEnd"/>
      <w:r w:rsidRPr="00CD6D0A">
        <w:rPr>
          <w:rFonts w:ascii="Times New Roman" w:hAnsi="Times New Roman" w:cs="Times New Roman"/>
          <w:sz w:val="20"/>
          <w:szCs w:val="20"/>
        </w:rPr>
        <w:t xml:space="preserve"> for første gang blev præsenteret på festivalen </w:t>
      </w:r>
      <w:proofErr w:type="spellStart"/>
      <w:r w:rsidRPr="00CD6D0A">
        <w:rPr>
          <w:rFonts w:ascii="Times New Roman" w:hAnsi="Times New Roman" w:cs="Times New Roman"/>
          <w:sz w:val="20"/>
          <w:szCs w:val="20"/>
        </w:rPr>
        <w:t>Burning</w:t>
      </w:r>
      <w:proofErr w:type="spellEnd"/>
      <w:r w:rsidRPr="00CD6D0A">
        <w:rPr>
          <w:rFonts w:ascii="Times New Roman" w:hAnsi="Times New Roman" w:cs="Times New Roman"/>
          <w:sz w:val="20"/>
          <w:szCs w:val="20"/>
        </w:rPr>
        <w:t xml:space="preserve"> Man i Black</w:t>
      </w:r>
      <w:r w:rsidR="00353979">
        <w:rPr>
          <w:rFonts w:ascii="Times New Roman" w:hAnsi="Times New Roman" w:cs="Times New Roman"/>
          <w:sz w:val="20"/>
          <w:szCs w:val="20"/>
        </w:rPr>
        <w:t xml:space="preserve"> Rock</w:t>
      </w:r>
      <w:r w:rsidRPr="00CD6D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6D0A">
        <w:rPr>
          <w:rFonts w:ascii="Times New Roman" w:hAnsi="Times New Roman" w:cs="Times New Roman"/>
          <w:sz w:val="20"/>
          <w:szCs w:val="20"/>
        </w:rPr>
        <w:t>Desert</w:t>
      </w:r>
      <w:proofErr w:type="spellEnd"/>
      <w:r w:rsidRPr="00CD6D0A">
        <w:rPr>
          <w:rFonts w:ascii="Times New Roman" w:hAnsi="Times New Roman" w:cs="Times New Roman"/>
          <w:sz w:val="20"/>
          <w:szCs w:val="20"/>
        </w:rPr>
        <w:t xml:space="preserve"> i Nevada i 2018, var Tuborgs første indskydelse, at værket var som skabt til NorthSide</w:t>
      </w:r>
      <w:r w:rsidR="00DA1C9C">
        <w:rPr>
          <w:rFonts w:ascii="Times New Roman" w:hAnsi="Times New Roman" w:cs="Times New Roman"/>
          <w:sz w:val="20"/>
          <w:szCs w:val="20"/>
        </w:rPr>
        <w:t xml:space="preserve">. </w:t>
      </w:r>
      <w:r w:rsidRPr="00CD6D0A">
        <w:rPr>
          <w:rFonts w:ascii="Times New Roman" w:hAnsi="Times New Roman" w:cs="Times New Roman"/>
          <w:sz w:val="20"/>
          <w:szCs w:val="20"/>
        </w:rPr>
        <w:t xml:space="preserve">Siden har vi arbejdet intensivt på at få The </w:t>
      </w:r>
      <w:proofErr w:type="spellStart"/>
      <w:r w:rsidRPr="00CD6D0A">
        <w:rPr>
          <w:rFonts w:ascii="Times New Roman" w:hAnsi="Times New Roman" w:cs="Times New Roman"/>
          <w:sz w:val="20"/>
          <w:szCs w:val="20"/>
        </w:rPr>
        <w:t>Orb</w:t>
      </w:r>
      <w:proofErr w:type="spellEnd"/>
      <w:r w:rsidRPr="00CD6D0A">
        <w:rPr>
          <w:rFonts w:ascii="Times New Roman" w:hAnsi="Times New Roman" w:cs="Times New Roman"/>
          <w:sz w:val="20"/>
          <w:szCs w:val="20"/>
        </w:rPr>
        <w:t xml:space="preserve"> til </w:t>
      </w:r>
      <w:proofErr w:type="spellStart"/>
      <w:r w:rsidRPr="00CD6D0A">
        <w:rPr>
          <w:rFonts w:ascii="Times New Roman" w:hAnsi="Times New Roman" w:cs="Times New Roman"/>
          <w:sz w:val="20"/>
          <w:szCs w:val="20"/>
        </w:rPr>
        <w:t>NorthSide</w:t>
      </w:r>
      <w:proofErr w:type="spellEnd"/>
      <w:r w:rsidRPr="00CD6D0A">
        <w:rPr>
          <w:rFonts w:ascii="Times New Roman" w:hAnsi="Times New Roman" w:cs="Times New Roman"/>
          <w:sz w:val="20"/>
          <w:szCs w:val="20"/>
        </w:rPr>
        <w:t>, og at det</w:t>
      </w:r>
      <w:r w:rsidR="002B60A4">
        <w:rPr>
          <w:rFonts w:ascii="Times New Roman" w:hAnsi="Times New Roman" w:cs="Times New Roman"/>
          <w:sz w:val="20"/>
          <w:szCs w:val="20"/>
        </w:rPr>
        <w:t xml:space="preserve"> nu</w:t>
      </w:r>
      <w:r w:rsidRPr="00CD6D0A">
        <w:rPr>
          <w:rFonts w:ascii="Times New Roman" w:hAnsi="Times New Roman" w:cs="Times New Roman"/>
          <w:sz w:val="20"/>
          <w:szCs w:val="20"/>
        </w:rPr>
        <w:t xml:space="preserve"> lykkes, </w:t>
      </w:r>
      <w:r w:rsidR="00353979">
        <w:rPr>
          <w:rFonts w:ascii="Times New Roman" w:hAnsi="Times New Roman" w:cs="Times New Roman"/>
          <w:sz w:val="20"/>
          <w:szCs w:val="20"/>
        </w:rPr>
        <w:t>c</w:t>
      </w:r>
      <w:r w:rsidRPr="00CD6D0A">
        <w:rPr>
          <w:rFonts w:ascii="Times New Roman" w:hAnsi="Times New Roman" w:cs="Times New Roman"/>
          <w:sz w:val="20"/>
          <w:szCs w:val="20"/>
        </w:rPr>
        <w:t>ementerer et partnerskab, som fører til meningsfulde og bæredygtige tiltag, siger Peter Skoven.</w:t>
      </w:r>
    </w:p>
    <w:p w14:paraId="6BF0D576" w14:textId="0CABFB4B" w:rsidR="00CD6D0A" w:rsidRPr="00CD6D0A" w:rsidRDefault="00CD6D0A" w:rsidP="00CD6D0A">
      <w:pPr>
        <w:rPr>
          <w:rFonts w:ascii="Times New Roman" w:hAnsi="Times New Roman" w:cs="Times New Roman"/>
          <w:sz w:val="20"/>
          <w:szCs w:val="20"/>
        </w:rPr>
      </w:pPr>
      <w:r w:rsidRPr="00CD6D0A">
        <w:rPr>
          <w:rFonts w:ascii="Times New Roman" w:hAnsi="Times New Roman" w:cs="Times New Roman"/>
          <w:sz w:val="20"/>
          <w:szCs w:val="20"/>
        </w:rPr>
        <w:t>Partnerskabet mellem NorthSide og Tuborg blev til i 20</w:t>
      </w:r>
      <w:r w:rsidR="009B4F4C">
        <w:rPr>
          <w:rFonts w:ascii="Times New Roman" w:hAnsi="Times New Roman" w:cs="Times New Roman"/>
          <w:sz w:val="20"/>
          <w:szCs w:val="20"/>
        </w:rPr>
        <w:t>1</w:t>
      </w:r>
      <w:r w:rsidR="00353979">
        <w:rPr>
          <w:rFonts w:ascii="Times New Roman" w:hAnsi="Times New Roman" w:cs="Times New Roman"/>
          <w:sz w:val="20"/>
          <w:szCs w:val="20"/>
        </w:rPr>
        <w:t>4</w:t>
      </w:r>
      <w:r w:rsidR="001F20E0">
        <w:rPr>
          <w:rFonts w:ascii="Times New Roman" w:hAnsi="Times New Roman" w:cs="Times New Roman"/>
          <w:sz w:val="20"/>
          <w:szCs w:val="20"/>
        </w:rPr>
        <w:t>.</w:t>
      </w:r>
      <w:r w:rsidR="00613A56">
        <w:rPr>
          <w:rFonts w:ascii="Times New Roman" w:hAnsi="Times New Roman" w:cs="Times New Roman"/>
          <w:sz w:val="20"/>
          <w:szCs w:val="20"/>
        </w:rPr>
        <w:t xml:space="preserve"> Over</w:t>
      </w:r>
      <w:r w:rsidR="005A6F09">
        <w:rPr>
          <w:rFonts w:ascii="Times New Roman" w:hAnsi="Times New Roman" w:cs="Times New Roman"/>
          <w:sz w:val="20"/>
          <w:szCs w:val="20"/>
        </w:rPr>
        <w:t xml:space="preserve"> årene</w:t>
      </w:r>
      <w:r w:rsidRPr="00CD6D0A">
        <w:rPr>
          <w:rFonts w:ascii="Times New Roman" w:hAnsi="Times New Roman" w:cs="Times New Roman"/>
          <w:sz w:val="20"/>
          <w:szCs w:val="20"/>
        </w:rPr>
        <w:t xml:space="preserve"> </w:t>
      </w:r>
      <w:r w:rsidR="00613A56">
        <w:rPr>
          <w:rFonts w:ascii="Times New Roman" w:hAnsi="Times New Roman" w:cs="Times New Roman"/>
          <w:sz w:val="20"/>
          <w:szCs w:val="20"/>
        </w:rPr>
        <w:t xml:space="preserve">har det </w:t>
      </w:r>
      <w:r w:rsidRPr="00CD6D0A">
        <w:rPr>
          <w:rFonts w:ascii="Times New Roman" w:hAnsi="Times New Roman" w:cs="Times New Roman"/>
          <w:sz w:val="20"/>
          <w:szCs w:val="20"/>
        </w:rPr>
        <w:t>ført til udviklingen af de</w:t>
      </w:r>
      <w:r w:rsidR="00882A31">
        <w:rPr>
          <w:rFonts w:ascii="Times New Roman" w:hAnsi="Times New Roman" w:cs="Times New Roman"/>
          <w:sz w:val="20"/>
          <w:szCs w:val="20"/>
        </w:rPr>
        <w:t>n</w:t>
      </w:r>
      <w:r w:rsidRPr="00CD6D0A">
        <w:rPr>
          <w:rFonts w:ascii="Times New Roman" w:hAnsi="Times New Roman" w:cs="Times New Roman"/>
          <w:sz w:val="20"/>
          <w:szCs w:val="20"/>
        </w:rPr>
        <w:t xml:space="preserve"> første økologiske Tuborg</w:t>
      </w:r>
      <w:r w:rsidR="00004783">
        <w:rPr>
          <w:rFonts w:ascii="Times New Roman" w:hAnsi="Times New Roman" w:cs="Times New Roman"/>
          <w:sz w:val="20"/>
          <w:szCs w:val="20"/>
        </w:rPr>
        <w:t>-</w:t>
      </w:r>
      <w:r w:rsidRPr="00CD6D0A">
        <w:rPr>
          <w:rFonts w:ascii="Times New Roman" w:hAnsi="Times New Roman" w:cs="Times New Roman"/>
          <w:sz w:val="20"/>
          <w:szCs w:val="20"/>
        </w:rPr>
        <w:t>øl</w:t>
      </w:r>
      <w:r w:rsidR="00882A31">
        <w:rPr>
          <w:rFonts w:ascii="Times New Roman" w:hAnsi="Times New Roman" w:cs="Times New Roman"/>
          <w:sz w:val="20"/>
          <w:szCs w:val="20"/>
        </w:rPr>
        <w:t>,</w:t>
      </w:r>
      <w:r w:rsidRPr="00CD6D0A">
        <w:rPr>
          <w:rFonts w:ascii="Times New Roman" w:hAnsi="Times New Roman" w:cs="Times New Roman"/>
          <w:sz w:val="20"/>
          <w:szCs w:val="20"/>
        </w:rPr>
        <w:t xml:space="preserve"> RÅ, </w:t>
      </w:r>
      <w:r w:rsidR="005A6F09">
        <w:rPr>
          <w:rFonts w:ascii="Times New Roman" w:hAnsi="Times New Roman" w:cs="Times New Roman"/>
          <w:sz w:val="20"/>
          <w:szCs w:val="20"/>
        </w:rPr>
        <w:t>ligesom indførslen af</w:t>
      </w:r>
      <w:r w:rsidRPr="00CD6D0A">
        <w:rPr>
          <w:rFonts w:ascii="Times New Roman" w:hAnsi="Times New Roman" w:cs="Times New Roman"/>
          <w:sz w:val="20"/>
          <w:szCs w:val="20"/>
        </w:rPr>
        <w:t xml:space="preserve"> genanvendelige plastkrus</w:t>
      </w:r>
      <w:r w:rsidR="005A6F09">
        <w:rPr>
          <w:rFonts w:ascii="Times New Roman" w:hAnsi="Times New Roman" w:cs="Times New Roman"/>
          <w:sz w:val="20"/>
          <w:szCs w:val="20"/>
        </w:rPr>
        <w:t xml:space="preserve"> på North</w:t>
      </w:r>
      <w:r w:rsidR="00052E27">
        <w:rPr>
          <w:rFonts w:ascii="Times New Roman" w:hAnsi="Times New Roman" w:cs="Times New Roman"/>
          <w:sz w:val="20"/>
          <w:szCs w:val="20"/>
        </w:rPr>
        <w:t>S</w:t>
      </w:r>
      <w:r w:rsidR="005A6F09">
        <w:rPr>
          <w:rFonts w:ascii="Times New Roman" w:hAnsi="Times New Roman" w:cs="Times New Roman"/>
          <w:sz w:val="20"/>
          <w:szCs w:val="20"/>
        </w:rPr>
        <w:t>ide</w:t>
      </w:r>
      <w:r w:rsidRPr="00CD6D0A">
        <w:rPr>
          <w:rFonts w:ascii="Times New Roman" w:hAnsi="Times New Roman" w:cs="Times New Roman"/>
          <w:sz w:val="20"/>
          <w:szCs w:val="20"/>
        </w:rPr>
        <w:t xml:space="preserve"> er blevet til </w:t>
      </w:r>
      <w:r w:rsidR="00882A31">
        <w:rPr>
          <w:rFonts w:ascii="Times New Roman" w:hAnsi="Times New Roman" w:cs="Times New Roman"/>
          <w:sz w:val="20"/>
          <w:szCs w:val="20"/>
        </w:rPr>
        <w:t>som en del</w:t>
      </w:r>
      <w:r w:rsidRPr="00CD6D0A">
        <w:rPr>
          <w:rFonts w:ascii="Times New Roman" w:hAnsi="Times New Roman" w:cs="Times New Roman"/>
          <w:sz w:val="20"/>
          <w:szCs w:val="20"/>
        </w:rPr>
        <w:t xml:space="preserve"> af det stærke samarbejde</w:t>
      </w:r>
      <w:r w:rsidR="00031B64">
        <w:rPr>
          <w:rFonts w:ascii="Times New Roman" w:hAnsi="Times New Roman" w:cs="Times New Roman"/>
          <w:sz w:val="20"/>
          <w:szCs w:val="20"/>
        </w:rPr>
        <w:t>:</w:t>
      </w:r>
    </w:p>
    <w:p w14:paraId="1139F313" w14:textId="65877E9B" w:rsidR="00CD6D0A" w:rsidRDefault="00296740" w:rsidP="00CD6D0A">
      <w:pPr>
        <w:rPr>
          <w:rFonts w:ascii="Times New Roman" w:hAnsi="Times New Roman" w:cs="Times New Roman"/>
          <w:sz w:val="20"/>
          <w:szCs w:val="20"/>
        </w:rPr>
      </w:pPr>
      <w:r w:rsidRPr="00296740">
        <w:rPr>
          <w:rFonts w:ascii="Times New Roman" w:hAnsi="Times New Roman" w:cs="Times New Roman"/>
          <w:sz w:val="20"/>
          <w:szCs w:val="20"/>
        </w:rPr>
        <w:t xml:space="preserve">– </w:t>
      </w:r>
      <w:r w:rsidR="00882A31" w:rsidRPr="00296740">
        <w:rPr>
          <w:rFonts w:ascii="Times New Roman" w:hAnsi="Times New Roman" w:cs="Times New Roman"/>
          <w:sz w:val="20"/>
          <w:szCs w:val="20"/>
        </w:rPr>
        <w:t xml:space="preserve">Efter </w:t>
      </w:r>
      <w:r w:rsidR="00217C74" w:rsidRPr="00296740">
        <w:rPr>
          <w:rFonts w:ascii="Times New Roman" w:hAnsi="Times New Roman" w:cs="Times New Roman"/>
          <w:sz w:val="20"/>
          <w:szCs w:val="20"/>
        </w:rPr>
        <w:t>tre</w:t>
      </w:r>
      <w:r w:rsidR="00882A31" w:rsidRPr="00B67DF3">
        <w:rPr>
          <w:rFonts w:ascii="Times New Roman" w:hAnsi="Times New Roman" w:cs="Times New Roman"/>
          <w:sz w:val="20"/>
          <w:szCs w:val="20"/>
        </w:rPr>
        <w:t xml:space="preserve"> år uden North</w:t>
      </w:r>
      <w:r w:rsidR="00052E27">
        <w:rPr>
          <w:rFonts w:ascii="Times New Roman" w:hAnsi="Times New Roman" w:cs="Times New Roman"/>
          <w:sz w:val="20"/>
          <w:szCs w:val="20"/>
        </w:rPr>
        <w:t>S</w:t>
      </w:r>
      <w:r w:rsidR="00882A31" w:rsidRPr="00B67DF3">
        <w:rPr>
          <w:rFonts w:ascii="Times New Roman" w:hAnsi="Times New Roman" w:cs="Times New Roman"/>
          <w:sz w:val="20"/>
          <w:szCs w:val="20"/>
        </w:rPr>
        <w:t>ide</w:t>
      </w:r>
      <w:r w:rsidR="005A6F09" w:rsidRPr="00B67DF3">
        <w:rPr>
          <w:rFonts w:ascii="Times New Roman" w:hAnsi="Times New Roman" w:cs="Times New Roman"/>
          <w:sz w:val="20"/>
          <w:szCs w:val="20"/>
        </w:rPr>
        <w:t xml:space="preserve"> </w:t>
      </w:r>
      <w:r w:rsidR="00882A31" w:rsidRPr="00B67DF3">
        <w:rPr>
          <w:rFonts w:ascii="Times New Roman" w:hAnsi="Times New Roman" w:cs="Times New Roman"/>
          <w:sz w:val="20"/>
          <w:szCs w:val="20"/>
        </w:rPr>
        <w:t>glæder</w:t>
      </w:r>
      <w:r w:rsidR="005A6F09" w:rsidRPr="00B67DF3">
        <w:rPr>
          <w:rFonts w:ascii="Times New Roman" w:hAnsi="Times New Roman" w:cs="Times New Roman"/>
          <w:sz w:val="20"/>
          <w:szCs w:val="20"/>
        </w:rPr>
        <w:t xml:space="preserve"> vi</w:t>
      </w:r>
      <w:r w:rsidR="00882A31" w:rsidRPr="00B67DF3">
        <w:rPr>
          <w:rFonts w:ascii="Times New Roman" w:hAnsi="Times New Roman" w:cs="Times New Roman"/>
          <w:sz w:val="20"/>
          <w:szCs w:val="20"/>
        </w:rPr>
        <w:t xml:space="preserve"> os enormt til at se North</w:t>
      </w:r>
      <w:r w:rsidR="00DA7132">
        <w:rPr>
          <w:rFonts w:ascii="Times New Roman" w:hAnsi="Times New Roman" w:cs="Times New Roman"/>
          <w:sz w:val="20"/>
          <w:szCs w:val="20"/>
        </w:rPr>
        <w:t>S</w:t>
      </w:r>
      <w:r w:rsidR="00882A31" w:rsidRPr="00B67DF3">
        <w:rPr>
          <w:rFonts w:ascii="Times New Roman" w:hAnsi="Times New Roman" w:cs="Times New Roman"/>
          <w:sz w:val="20"/>
          <w:szCs w:val="20"/>
        </w:rPr>
        <w:t>ide 2022 tage form på den nye plads</w:t>
      </w:r>
      <w:r w:rsidR="00E24740">
        <w:rPr>
          <w:rFonts w:ascii="Times New Roman" w:hAnsi="Times New Roman" w:cs="Times New Roman"/>
          <w:sz w:val="20"/>
          <w:szCs w:val="20"/>
        </w:rPr>
        <w:t>,</w:t>
      </w:r>
      <w:r w:rsidR="00882A31" w:rsidRPr="00B67DF3">
        <w:rPr>
          <w:rFonts w:ascii="Times New Roman" w:hAnsi="Times New Roman" w:cs="Times New Roman"/>
          <w:sz w:val="20"/>
          <w:szCs w:val="20"/>
        </w:rPr>
        <w:t xml:space="preserve"> og vi er meget stolte af, at vores stærke samarbejde </w:t>
      </w:r>
      <w:r w:rsidR="005A6F09" w:rsidRPr="00B67DF3">
        <w:rPr>
          <w:rFonts w:ascii="Times New Roman" w:hAnsi="Times New Roman" w:cs="Times New Roman"/>
          <w:sz w:val="20"/>
          <w:szCs w:val="20"/>
        </w:rPr>
        <w:t>har muliggjort</w:t>
      </w:r>
      <w:r w:rsidR="00E24740">
        <w:rPr>
          <w:rFonts w:ascii="Times New Roman" w:hAnsi="Times New Roman" w:cs="Times New Roman"/>
          <w:sz w:val="20"/>
          <w:szCs w:val="20"/>
        </w:rPr>
        <w:t>,</w:t>
      </w:r>
      <w:r w:rsidR="005A6F09" w:rsidRPr="00B67DF3">
        <w:rPr>
          <w:rFonts w:ascii="Times New Roman" w:hAnsi="Times New Roman" w:cs="Times New Roman"/>
          <w:sz w:val="20"/>
          <w:szCs w:val="20"/>
        </w:rPr>
        <w:t xml:space="preserve"> at vi kan få The </w:t>
      </w:r>
      <w:proofErr w:type="spellStart"/>
      <w:r w:rsidR="005A6F09" w:rsidRPr="00B67DF3">
        <w:rPr>
          <w:rFonts w:ascii="Times New Roman" w:hAnsi="Times New Roman" w:cs="Times New Roman"/>
          <w:sz w:val="20"/>
          <w:szCs w:val="20"/>
        </w:rPr>
        <w:t>Orb</w:t>
      </w:r>
      <w:proofErr w:type="spellEnd"/>
      <w:r w:rsidR="005A6F09" w:rsidRPr="00B67DF3">
        <w:rPr>
          <w:rFonts w:ascii="Times New Roman" w:hAnsi="Times New Roman" w:cs="Times New Roman"/>
          <w:sz w:val="20"/>
          <w:szCs w:val="20"/>
        </w:rPr>
        <w:t xml:space="preserve"> som vartegn</w:t>
      </w:r>
      <w:r w:rsidR="00DA7132">
        <w:rPr>
          <w:rFonts w:ascii="Times New Roman" w:hAnsi="Times New Roman" w:cs="Times New Roman"/>
          <w:sz w:val="20"/>
          <w:szCs w:val="20"/>
        </w:rPr>
        <w:t xml:space="preserve">. </w:t>
      </w:r>
      <w:r w:rsidR="005A6F09" w:rsidRPr="00B67DF3">
        <w:rPr>
          <w:rFonts w:ascii="Times New Roman" w:hAnsi="Times New Roman" w:cs="Times New Roman"/>
          <w:sz w:val="20"/>
          <w:szCs w:val="20"/>
        </w:rPr>
        <w:t>Der er ingen tvivl om</w:t>
      </w:r>
      <w:r w:rsidR="00DA7132">
        <w:rPr>
          <w:rFonts w:ascii="Times New Roman" w:hAnsi="Times New Roman" w:cs="Times New Roman"/>
          <w:sz w:val="20"/>
          <w:szCs w:val="20"/>
        </w:rPr>
        <w:t>,</w:t>
      </w:r>
      <w:r w:rsidR="005A6F09" w:rsidRPr="00B67DF3">
        <w:rPr>
          <w:rFonts w:ascii="Times New Roman" w:hAnsi="Times New Roman" w:cs="Times New Roman"/>
          <w:sz w:val="20"/>
          <w:szCs w:val="20"/>
        </w:rPr>
        <w:t xml:space="preserve"> at The </w:t>
      </w:r>
      <w:proofErr w:type="spellStart"/>
      <w:r w:rsidR="005A6F09" w:rsidRPr="00B67DF3">
        <w:rPr>
          <w:rFonts w:ascii="Times New Roman" w:hAnsi="Times New Roman" w:cs="Times New Roman"/>
          <w:sz w:val="20"/>
          <w:szCs w:val="20"/>
        </w:rPr>
        <w:t>Orb</w:t>
      </w:r>
      <w:proofErr w:type="spellEnd"/>
      <w:r w:rsidR="005A6F09" w:rsidRPr="00B67DF3">
        <w:rPr>
          <w:rFonts w:ascii="Times New Roman" w:hAnsi="Times New Roman" w:cs="Times New Roman"/>
          <w:sz w:val="20"/>
          <w:szCs w:val="20"/>
        </w:rPr>
        <w:t xml:space="preserve"> vil gøre indtryk </w:t>
      </w:r>
      <w:r w:rsidR="009B7A54">
        <w:rPr>
          <w:rFonts w:ascii="Times New Roman" w:hAnsi="Times New Roman" w:cs="Times New Roman"/>
          <w:sz w:val="20"/>
          <w:szCs w:val="20"/>
        </w:rPr>
        <w:t>på</w:t>
      </w:r>
      <w:r w:rsidR="005A6F09" w:rsidRPr="00B67DF3">
        <w:rPr>
          <w:rFonts w:ascii="Times New Roman" w:hAnsi="Times New Roman" w:cs="Times New Roman"/>
          <w:sz w:val="20"/>
          <w:szCs w:val="20"/>
        </w:rPr>
        <w:t xml:space="preserve"> festivalgæsterne</w:t>
      </w:r>
      <w:r w:rsidR="00E24740">
        <w:rPr>
          <w:rFonts w:ascii="Times New Roman" w:hAnsi="Times New Roman" w:cs="Times New Roman"/>
          <w:sz w:val="20"/>
          <w:szCs w:val="20"/>
        </w:rPr>
        <w:t>,</w:t>
      </w:r>
      <w:r w:rsidR="005A6F09" w:rsidRPr="00B67DF3">
        <w:rPr>
          <w:rFonts w:ascii="Times New Roman" w:hAnsi="Times New Roman" w:cs="Times New Roman"/>
          <w:sz w:val="20"/>
          <w:szCs w:val="20"/>
        </w:rPr>
        <w:t xml:space="preserve"> og vi synes</w:t>
      </w:r>
      <w:r w:rsidR="00DA7132">
        <w:rPr>
          <w:rFonts w:ascii="Times New Roman" w:hAnsi="Times New Roman" w:cs="Times New Roman"/>
          <w:sz w:val="20"/>
          <w:szCs w:val="20"/>
        </w:rPr>
        <w:t>,</w:t>
      </w:r>
      <w:r w:rsidR="005A6F09" w:rsidRPr="00B67DF3">
        <w:rPr>
          <w:rFonts w:ascii="Times New Roman" w:hAnsi="Times New Roman" w:cs="Times New Roman"/>
          <w:sz w:val="20"/>
          <w:szCs w:val="20"/>
        </w:rPr>
        <w:t xml:space="preserve"> det er en god måde at markere vores </w:t>
      </w:r>
      <w:r w:rsidR="0024604A">
        <w:rPr>
          <w:rFonts w:ascii="Times New Roman" w:hAnsi="Times New Roman" w:cs="Times New Roman"/>
          <w:sz w:val="20"/>
          <w:szCs w:val="20"/>
        </w:rPr>
        <w:t>tætte</w:t>
      </w:r>
      <w:r w:rsidR="005A6F09" w:rsidRPr="00B67DF3">
        <w:rPr>
          <w:rFonts w:ascii="Times New Roman" w:hAnsi="Times New Roman" w:cs="Times New Roman"/>
          <w:sz w:val="20"/>
          <w:szCs w:val="20"/>
        </w:rPr>
        <w:t xml:space="preserve"> samarbejde med Nort</w:t>
      </w:r>
      <w:r w:rsidR="00DA7132">
        <w:rPr>
          <w:rFonts w:ascii="Times New Roman" w:hAnsi="Times New Roman" w:cs="Times New Roman"/>
          <w:sz w:val="20"/>
          <w:szCs w:val="20"/>
        </w:rPr>
        <w:t>hS</w:t>
      </w:r>
      <w:r w:rsidR="005A6F09" w:rsidRPr="00B67DF3">
        <w:rPr>
          <w:rFonts w:ascii="Times New Roman" w:hAnsi="Times New Roman" w:cs="Times New Roman"/>
          <w:sz w:val="20"/>
          <w:szCs w:val="20"/>
        </w:rPr>
        <w:t>ide</w:t>
      </w:r>
      <w:r w:rsidR="00DA7132">
        <w:rPr>
          <w:rFonts w:ascii="Times New Roman" w:hAnsi="Times New Roman" w:cs="Times New Roman"/>
          <w:sz w:val="20"/>
          <w:szCs w:val="20"/>
        </w:rPr>
        <w:t xml:space="preserve"> på</w:t>
      </w:r>
      <w:r w:rsidR="005A6F09" w:rsidRPr="00B67DF3">
        <w:rPr>
          <w:rFonts w:ascii="Times New Roman" w:hAnsi="Times New Roman" w:cs="Times New Roman"/>
          <w:sz w:val="20"/>
          <w:szCs w:val="20"/>
        </w:rPr>
        <w:t>, siger Christopher Bak Billing</w:t>
      </w:r>
      <w:r w:rsidR="00031B64">
        <w:rPr>
          <w:rFonts w:ascii="Times New Roman" w:hAnsi="Times New Roman" w:cs="Times New Roman"/>
          <w:sz w:val="20"/>
          <w:szCs w:val="20"/>
        </w:rPr>
        <w:t>, sponsordirektør hos Tuborg</w:t>
      </w:r>
      <w:r w:rsidR="005A6F09" w:rsidRPr="00B67DF3">
        <w:rPr>
          <w:rFonts w:ascii="Times New Roman" w:hAnsi="Times New Roman" w:cs="Times New Roman"/>
          <w:sz w:val="20"/>
          <w:szCs w:val="20"/>
        </w:rPr>
        <w:t>.</w:t>
      </w:r>
    </w:p>
    <w:p w14:paraId="0BF0D810" w14:textId="38408B73" w:rsidR="00F62B6C" w:rsidRDefault="00B41504" w:rsidP="00F62B6C">
      <w:pPr>
        <w:pStyle w:val="Almindeligtekst"/>
        <w:rPr>
          <w:sz w:val="20"/>
          <w:szCs w:val="20"/>
          <w:lang w:val="da-DK"/>
        </w:rPr>
      </w:pPr>
      <w:r w:rsidRPr="00F62B6C">
        <w:rPr>
          <w:rFonts w:ascii="Times New Roman" w:hAnsi="Times New Roman" w:cs="Times New Roman"/>
          <w:sz w:val="20"/>
          <w:szCs w:val="20"/>
          <w:lang w:val="da-DK"/>
        </w:rPr>
        <w:t xml:space="preserve">Hos Bjarke </w:t>
      </w:r>
      <w:proofErr w:type="spellStart"/>
      <w:r w:rsidRPr="00F62B6C">
        <w:rPr>
          <w:rFonts w:ascii="Times New Roman" w:hAnsi="Times New Roman" w:cs="Times New Roman"/>
          <w:sz w:val="20"/>
          <w:szCs w:val="20"/>
          <w:lang w:val="da-DK"/>
        </w:rPr>
        <w:t>Ingels</w:t>
      </w:r>
      <w:proofErr w:type="spellEnd"/>
      <w:r w:rsidRPr="00F62B6C">
        <w:rPr>
          <w:rFonts w:ascii="Times New Roman" w:hAnsi="Times New Roman" w:cs="Times New Roman"/>
          <w:sz w:val="20"/>
          <w:szCs w:val="20"/>
          <w:lang w:val="da-DK"/>
        </w:rPr>
        <w:t xml:space="preserve"> Group i New York</w:t>
      </w:r>
      <w:r w:rsidR="00DC61F5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="00052E27">
        <w:rPr>
          <w:rFonts w:ascii="Times New Roman" w:hAnsi="Times New Roman" w:cs="Times New Roman"/>
          <w:sz w:val="20"/>
          <w:szCs w:val="20"/>
          <w:lang w:val="da-DK"/>
        </w:rPr>
        <w:t>s</w:t>
      </w:r>
      <w:r w:rsidR="00DC61F5">
        <w:rPr>
          <w:rFonts w:ascii="Times New Roman" w:hAnsi="Times New Roman" w:cs="Times New Roman"/>
          <w:sz w:val="20"/>
          <w:szCs w:val="20"/>
          <w:lang w:val="da-DK"/>
        </w:rPr>
        <w:t>er partner Jakob Lange</w:t>
      </w:r>
      <w:r w:rsidR="003E0C6B">
        <w:rPr>
          <w:rFonts w:ascii="Times New Roman" w:hAnsi="Times New Roman" w:cs="Times New Roman"/>
          <w:sz w:val="20"/>
          <w:szCs w:val="20"/>
          <w:lang w:val="da-DK"/>
        </w:rPr>
        <w:t xml:space="preserve"> ligeledes</w:t>
      </w:r>
      <w:r w:rsidR="00DC61F5">
        <w:rPr>
          <w:rFonts w:ascii="Times New Roman" w:hAnsi="Times New Roman" w:cs="Times New Roman"/>
          <w:sz w:val="20"/>
          <w:szCs w:val="20"/>
          <w:lang w:val="da-DK"/>
        </w:rPr>
        <w:t xml:space="preserve"> frem til</w:t>
      </w:r>
      <w:r w:rsidR="00052E27">
        <w:rPr>
          <w:rFonts w:ascii="Times New Roman" w:hAnsi="Times New Roman" w:cs="Times New Roman"/>
          <w:sz w:val="20"/>
          <w:szCs w:val="20"/>
          <w:lang w:val="da-DK"/>
        </w:rPr>
        <w:t>,</w:t>
      </w:r>
      <w:r w:rsidR="00DC61F5">
        <w:rPr>
          <w:rFonts w:ascii="Times New Roman" w:hAnsi="Times New Roman" w:cs="Times New Roman"/>
          <w:sz w:val="20"/>
          <w:szCs w:val="20"/>
          <w:lang w:val="da-DK"/>
        </w:rPr>
        <w:t xml:space="preserve"> at </w:t>
      </w:r>
      <w:r w:rsidRPr="00F62B6C">
        <w:rPr>
          <w:rFonts w:ascii="Times New Roman" w:hAnsi="Times New Roman" w:cs="Times New Roman"/>
          <w:sz w:val="20"/>
          <w:szCs w:val="20"/>
          <w:lang w:val="da-DK"/>
        </w:rPr>
        <w:t xml:space="preserve">The </w:t>
      </w:r>
      <w:proofErr w:type="spellStart"/>
      <w:r w:rsidRPr="00F62B6C">
        <w:rPr>
          <w:rFonts w:ascii="Times New Roman" w:hAnsi="Times New Roman" w:cs="Times New Roman"/>
          <w:sz w:val="20"/>
          <w:szCs w:val="20"/>
          <w:lang w:val="da-DK"/>
        </w:rPr>
        <w:t>Orb</w:t>
      </w:r>
      <w:proofErr w:type="spellEnd"/>
      <w:r w:rsidRPr="00F62B6C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r w:rsidR="009B7A54">
        <w:rPr>
          <w:rFonts w:ascii="Times New Roman" w:hAnsi="Times New Roman" w:cs="Times New Roman"/>
          <w:sz w:val="20"/>
          <w:szCs w:val="20"/>
          <w:lang w:val="da-DK"/>
        </w:rPr>
        <w:t>sætter</w:t>
      </w:r>
      <w:r w:rsidR="006E3FA6">
        <w:rPr>
          <w:rFonts w:ascii="Times New Roman" w:hAnsi="Times New Roman" w:cs="Times New Roman"/>
          <w:sz w:val="20"/>
          <w:szCs w:val="20"/>
          <w:lang w:val="da-DK"/>
        </w:rPr>
        <w:t xml:space="preserve"> kursen mod Danmark</w:t>
      </w:r>
      <w:r w:rsidRPr="00F62B6C">
        <w:rPr>
          <w:rFonts w:ascii="Times New Roman" w:hAnsi="Times New Roman" w:cs="Times New Roman"/>
          <w:sz w:val="20"/>
          <w:szCs w:val="20"/>
          <w:lang w:val="da-DK"/>
        </w:rPr>
        <w:t>:</w:t>
      </w:r>
      <w:r w:rsidR="006E3FA6">
        <w:rPr>
          <w:rFonts w:ascii="Times New Roman" w:hAnsi="Times New Roman" w:cs="Times New Roman"/>
          <w:sz w:val="20"/>
          <w:szCs w:val="20"/>
          <w:lang w:val="da-DK"/>
        </w:rPr>
        <w:br/>
      </w:r>
      <w:r w:rsidRPr="006E3FA6">
        <w:rPr>
          <w:rFonts w:ascii="Times New Roman" w:hAnsi="Times New Roman" w:cs="Times New Roman"/>
          <w:sz w:val="18"/>
          <w:szCs w:val="18"/>
          <w:lang w:val="da-DK"/>
        </w:rPr>
        <w:br/>
      </w:r>
      <w:r w:rsidR="00296740" w:rsidRPr="006E3FA6">
        <w:rPr>
          <w:rFonts w:ascii="Times New Roman" w:hAnsi="Times New Roman" w:cs="Times New Roman"/>
          <w:sz w:val="20"/>
          <w:szCs w:val="20"/>
          <w:lang w:val="da-DK"/>
        </w:rPr>
        <w:t xml:space="preserve">– </w:t>
      </w:r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>Vi gl</w:t>
      </w:r>
      <w:r w:rsidR="003E0C6B">
        <w:rPr>
          <w:rFonts w:ascii="Times New Roman" w:hAnsi="Times New Roman" w:cs="Times New Roman"/>
          <w:sz w:val="20"/>
          <w:szCs w:val="20"/>
          <w:lang w:val="da-DK"/>
        </w:rPr>
        <w:t>æ</w:t>
      </w:r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>der os til at se det liv</w:t>
      </w:r>
      <w:r w:rsidR="006E3FA6">
        <w:rPr>
          <w:rFonts w:ascii="Times New Roman" w:hAnsi="Times New Roman" w:cs="Times New Roman"/>
          <w:sz w:val="20"/>
          <w:szCs w:val="20"/>
          <w:lang w:val="da-DK"/>
        </w:rPr>
        <w:t>,</w:t>
      </w:r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 xml:space="preserve"> </w:t>
      </w:r>
      <w:proofErr w:type="spellStart"/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>ORBen</w:t>
      </w:r>
      <w:proofErr w:type="spellEnd"/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 xml:space="preserve"> kommer til at tiltr</w:t>
      </w:r>
      <w:r w:rsidR="006E3FA6">
        <w:rPr>
          <w:rFonts w:ascii="Times New Roman" w:hAnsi="Times New Roman" w:cs="Times New Roman"/>
          <w:sz w:val="20"/>
          <w:szCs w:val="20"/>
          <w:lang w:val="da-DK"/>
        </w:rPr>
        <w:t>æ</w:t>
      </w:r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>kke og reflektere i sit nye hjem p</w:t>
      </w:r>
      <w:r w:rsidR="006E3FA6">
        <w:rPr>
          <w:rFonts w:ascii="Times New Roman" w:hAnsi="Times New Roman" w:cs="Times New Roman"/>
          <w:sz w:val="20"/>
          <w:szCs w:val="20"/>
          <w:lang w:val="da-DK"/>
        </w:rPr>
        <w:t>å</w:t>
      </w:r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 xml:space="preserve"> North</w:t>
      </w:r>
      <w:r w:rsidR="006E3FA6">
        <w:rPr>
          <w:rFonts w:ascii="Times New Roman" w:hAnsi="Times New Roman" w:cs="Times New Roman"/>
          <w:sz w:val="20"/>
          <w:szCs w:val="20"/>
          <w:lang w:val="da-DK"/>
        </w:rPr>
        <w:t>S</w:t>
      </w:r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 xml:space="preserve">ide. Med </w:t>
      </w:r>
      <w:proofErr w:type="spellStart"/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>ORBen</w:t>
      </w:r>
      <w:proofErr w:type="spellEnd"/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 xml:space="preserve"> kommer </w:t>
      </w:r>
      <w:proofErr w:type="spellStart"/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>North</w:t>
      </w:r>
      <w:r w:rsidR="006E3FA6">
        <w:rPr>
          <w:rFonts w:ascii="Times New Roman" w:hAnsi="Times New Roman" w:cs="Times New Roman"/>
          <w:sz w:val="20"/>
          <w:szCs w:val="20"/>
          <w:lang w:val="da-DK"/>
        </w:rPr>
        <w:t>S</w:t>
      </w:r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>iders</w:t>
      </w:r>
      <w:proofErr w:type="spellEnd"/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 xml:space="preserve"> til at f</w:t>
      </w:r>
      <w:r w:rsidR="006E3FA6">
        <w:rPr>
          <w:rFonts w:ascii="Times New Roman" w:hAnsi="Times New Roman" w:cs="Times New Roman"/>
          <w:sz w:val="20"/>
          <w:szCs w:val="20"/>
          <w:lang w:val="da-DK"/>
        </w:rPr>
        <w:t>å</w:t>
      </w:r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 xml:space="preserve"> et helt nyt perspektiv på kunsten, arkitekturen, energien og de sociale interaktioner </w:t>
      </w:r>
      <w:r w:rsidR="006E3FA6">
        <w:rPr>
          <w:rFonts w:ascii="Times New Roman" w:hAnsi="Times New Roman" w:cs="Times New Roman"/>
          <w:sz w:val="20"/>
          <w:szCs w:val="20"/>
          <w:lang w:val="da-DK"/>
        </w:rPr>
        <w:t>på</w:t>
      </w:r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 xml:space="preserve"> festivalen</w:t>
      </w:r>
      <w:r w:rsidR="00052E27">
        <w:rPr>
          <w:rFonts w:ascii="Times New Roman" w:hAnsi="Times New Roman" w:cs="Times New Roman"/>
          <w:sz w:val="20"/>
          <w:szCs w:val="20"/>
          <w:lang w:val="da-DK"/>
        </w:rPr>
        <w:t>, siger</w:t>
      </w:r>
      <w:r w:rsidR="00F62B6C" w:rsidRPr="006E3FA6">
        <w:rPr>
          <w:rFonts w:ascii="Times New Roman" w:hAnsi="Times New Roman" w:cs="Times New Roman"/>
          <w:sz w:val="20"/>
          <w:szCs w:val="20"/>
          <w:lang w:val="da-DK"/>
        </w:rPr>
        <w:t xml:space="preserve"> Jakob Lange, BIG.</w:t>
      </w:r>
    </w:p>
    <w:p w14:paraId="167E0966" w14:textId="7C3B43DA" w:rsidR="00312161" w:rsidRDefault="00312161" w:rsidP="00F62B6C">
      <w:pPr>
        <w:pStyle w:val="Almindeligtekst"/>
        <w:rPr>
          <w:sz w:val="20"/>
          <w:szCs w:val="20"/>
          <w:lang w:val="da-DK"/>
        </w:rPr>
      </w:pPr>
    </w:p>
    <w:p w14:paraId="498A9E08" w14:textId="5F724CC3" w:rsidR="00523F1C" w:rsidRPr="009B7A54" w:rsidRDefault="00312161" w:rsidP="009B7A54">
      <w:pPr>
        <w:pStyle w:val="Kommentar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Resterende </w:t>
      </w:r>
      <w:proofErr w:type="spellStart"/>
      <w:r w:rsidR="009B7A54">
        <w:rPr>
          <w:rFonts w:ascii="Times New Roman" w:hAnsi="Times New Roman" w:cs="Times New Roman"/>
          <w:b/>
          <w:bCs/>
        </w:rPr>
        <w:t>partout</w:t>
      </w:r>
      <w:r>
        <w:rPr>
          <w:rFonts w:ascii="Times New Roman" w:hAnsi="Times New Roman" w:cs="Times New Roman"/>
          <w:b/>
          <w:bCs/>
        </w:rPr>
        <w:t>billetter</w:t>
      </w:r>
      <w:proofErr w:type="spellEnd"/>
      <w:r>
        <w:rPr>
          <w:rFonts w:ascii="Times New Roman" w:hAnsi="Times New Roman" w:cs="Times New Roman"/>
          <w:b/>
          <w:bCs/>
        </w:rPr>
        <w:t xml:space="preserve"> til </w:t>
      </w:r>
      <w:proofErr w:type="spellStart"/>
      <w:r>
        <w:rPr>
          <w:rFonts w:ascii="Times New Roman" w:hAnsi="Times New Roman" w:cs="Times New Roman"/>
          <w:b/>
          <w:bCs/>
        </w:rPr>
        <w:t>NorthSide</w:t>
      </w:r>
      <w:proofErr w:type="spellEnd"/>
      <w:r>
        <w:rPr>
          <w:rFonts w:ascii="Times New Roman" w:hAnsi="Times New Roman" w:cs="Times New Roman"/>
          <w:b/>
          <w:bCs/>
        </w:rPr>
        <w:t xml:space="preserve"> sættes til salg 1. november kl. 10.00</w:t>
      </w:r>
      <w:r>
        <w:rPr>
          <w:rFonts w:ascii="Times New Roman" w:hAnsi="Times New Roman" w:cs="Times New Roman"/>
        </w:rPr>
        <w:br/>
      </w:r>
      <w:r w:rsidRPr="00CD6D0A">
        <w:rPr>
          <w:rFonts w:ascii="Times New Roman" w:hAnsi="Times New Roman" w:cs="Times New Roman"/>
        </w:rPr>
        <w:t xml:space="preserve">Et helt overvældende antal festivalgæster har gemt deres billetter </w:t>
      </w:r>
      <w:r w:rsidR="009B7A54">
        <w:rPr>
          <w:rFonts w:ascii="Times New Roman" w:hAnsi="Times New Roman" w:cs="Times New Roman"/>
        </w:rPr>
        <w:t>fra</w:t>
      </w:r>
      <w:r w:rsidRPr="00CD6D0A">
        <w:rPr>
          <w:rFonts w:ascii="Times New Roman" w:hAnsi="Times New Roman" w:cs="Times New Roman"/>
        </w:rPr>
        <w:t xml:space="preserve"> de aflyste år 2020 og 2021. Det sætter NorthSide enormt stor pris på, men det betyder også, at der ikke kommer ret mange billetter til salg til festivalen i 2022. </w:t>
      </w:r>
      <w:r w:rsidR="009B7A54">
        <w:rPr>
          <w:rFonts w:ascii="Times New Roman" w:hAnsi="Times New Roman" w:cs="Times New Roman"/>
        </w:rPr>
        <w:t>De r</w:t>
      </w:r>
      <w:r>
        <w:rPr>
          <w:rFonts w:ascii="Times New Roman" w:hAnsi="Times New Roman" w:cs="Times New Roman"/>
        </w:rPr>
        <w:t>esterende billetter sættes til salg</w:t>
      </w:r>
      <w:r w:rsidRPr="00CD6D0A">
        <w:rPr>
          <w:rFonts w:ascii="Times New Roman" w:hAnsi="Times New Roman" w:cs="Times New Roman"/>
        </w:rPr>
        <w:t xml:space="preserve"> den 1. november kl. 10.00 på </w:t>
      </w:r>
      <w:hyperlink r:id="rId7" w:history="1">
        <w:r w:rsidRPr="00CD6D0A">
          <w:rPr>
            <w:rStyle w:val="Hyperlink"/>
            <w:rFonts w:ascii="Times New Roman" w:hAnsi="Times New Roman" w:cs="Times New Roman"/>
          </w:rPr>
          <w:t>www.northside.dk</w:t>
        </w:r>
      </w:hyperlink>
      <w:r w:rsidR="009B7A54">
        <w:rPr>
          <w:rStyle w:val="Hyperlink"/>
          <w:rFonts w:ascii="Times New Roman" w:hAnsi="Times New Roman" w:cs="Times New Roman"/>
        </w:rPr>
        <w:t>.</w:t>
      </w:r>
    </w:p>
    <w:p w14:paraId="2374292C" w14:textId="5A5C830E" w:rsidR="0098706E" w:rsidRPr="00E1069C" w:rsidRDefault="001A5E50" w:rsidP="0098706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D6D0A">
        <w:rPr>
          <w:rFonts w:ascii="Times New Roman" w:hAnsi="Times New Roman" w:cs="Times New Roman"/>
          <w:sz w:val="20"/>
          <w:szCs w:val="20"/>
        </w:rPr>
        <w:br/>
      </w:r>
      <w:r w:rsidR="0098706E" w:rsidRPr="00CD6D0A">
        <w:rPr>
          <w:rFonts w:ascii="Times New Roman" w:hAnsi="Times New Roman" w:cs="Times New Roman"/>
          <w:b/>
          <w:bCs/>
          <w:sz w:val="20"/>
          <w:szCs w:val="20"/>
        </w:rPr>
        <w:t xml:space="preserve">Fakta om The </w:t>
      </w:r>
      <w:proofErr w:type="spellStart"/>
      <w:r w:rsidR="0098706E" w:rsidRPr="00CD6D0A">
        <w:rPr>
          <w:rFonts w:ascii="Times New Roman" w:hAnsi="Times New Roman" w:cs="Times New Roman"/>
          <w:b/>
          <w:bCs/>
          <w:sz w:val="20"/>
          <w:szCs w:val="20"/>
        </w:rPr>
        <w:t>Orb</w:t>
      </w:r>
      <w:proofErr w:type="spellEnd"/>
    </w:p>
    <w:p w14:paraId="3A5C327C" w14:textId="28BEE4E2" w:rsidR="0098706E" w:rsidRPr="00CD6D0A" w:rsidRDefault="0098706E" w:rsidP="0098706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D6D0A">
        <w:rPr>
          <w:rFonts w:ascii="Times New Roman" w:hAnsi="Times New Roman" w:cs="Times New Roman"/>
          <w:sz w:val="20"/>
          <w:szCs w:val="20"/>
        </w:rPr>
        <w:t>Er præcis jordens størrelse divideret med 500.000</w:t>
      </w:r>
      <w:r w:rsidR="009B7A54">
        <w:rPr>
          <w:rFonts w:ascii="Times New Roman" w:hAnsi="Times New Roman" w:cs="Times New Roman"/>
          <w:sz w:val="20"/>
          <w:szCs w:val="20"/>
        </w:rPr>
        <w:t>.</w:t>
      </w:r>
    </w:p>
    <w:p w14:paraId="7E098D0B" w14:textId="3E5F8B7E" w:rsidR="0098706E" w:rsidRPr="00CD6D0A" w:rsidRDefault="0098706E" w:rsidP="0098706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D6D0A">
        <w:rPr>
          <w:rFonts w:ascii="Times New Roman" w:hAnsi="Times New Roman" w:cs="Times New Roman"/>
          <w:sz w:val="20"/>
          <w:szCs w:val="20"/>
        </w:rPr>
        <w:t>Har en diameter på 25,5 meter og er placeret 5 meter over jordens overflade i en hældning på 21 grader – som (med udsving) svarer til jordens aksehældning omkring solen</w:t>
      </w:r>
      <w:r w:rsidR="009B7A54">
        <w:rPr>
          <w:rFonts w:ascii="Times New Roman" w:hAnsi="Times New Roman" w:cs="Times New Roman"/>
          <w:sz w:val="20"/>
          <w:szCs w:val="20"/>
        </w:rPr>
        <w:t>.</w:t>
      </w:r>
    </w:p>
    <w:p w14:paraId="5224D361" w14:textId="72772EFF" w:rsidR="0098706E" w:rsidRPr="00CD6D0A" w:rsidRDefault="009B7A54" w:rsidP="0098706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Er</w:t>
      </w:r>
      <w:r w:rsidR="0098706E" w:rsidRPr="00CD6D0A">
        <w:rPr>
          <w:rFonts w:ascii="Times New Roman" w:hAnsi="Times New Roman" w:cs="Times New Roman"/>
          <w:sz w:val="20"/>
          <w:szCs w:val="20"/>
        </w:rPr>
        <w:t xml:space="preserve"> monteret på en 32 meter høj mast</w:t>
      </w:r>
      <w:r w:rsidR="00A912A5">
        <w:rPr>
          <w:rFonts w:ascii="Times New Roman" w:hAnsi="Times New Roman" w:cs="Times New Roman"/>
          <w:sz w:val="20"/>
          <w:szCs w:val="20"/>
        </w:rPr>
        <w:t xml:space="preserve"> og vil være placeret </w:t>
      </w:r>
      <w:r w:rsidR="00F072CA">
        <w:rPr>
          <w:rFonts w:ascii="Times New Roman" w:hAnsi="Times New Roman" w:cs="Times New Roman"/>
          <w:sz w:val="20"/>
          <w:szCs w:val="20"/>
        </w:rPr>
        <w:t>mi</w:t>
      </w:r>
      <w:r>
        <w:rPr>
          <w:rFonts w:ascii="Times New Roman" w:hAnsi="Times New Roman" w:cs="Times New Roman"/>
          <w:sz w:val="20"/>
          <w:szCs w:val="20"/>
        </w:rPr>
        <w:t>d</w:t>
      </w:r>
      <w:r w:rsidR="00F072CA">
        <w:rPr>
          <w:rFonts w:ascii="Times New Roman" w:hAnsi="Times New Roman" w:cs="Times New Roman"/>
          <w:sz w:val="20"/>
          <w:szCs w:val="20"/>
        </w:rPr>
        <w:t>t på festivalens hovedplads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9CE0FFF" w14:textId="6152DEC0" w:rsidR="0098706E" w:rsidRPr="00CD6D0A" w:rsidRDefault="0098706E" w:rsidP="0098706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D6D0A">
        <w:rPr>
          <w:rFonts w:ascii="Times New Roman" w:hAnsi="Times New Roman" w:cs="Times New Roman"/>
          <w:sz w:val="20"/>
          <w:szCs w:val="20"/>
        </w:rPr>
        <w:t>Spejler sine omgivelser og giver således en miniversion af NorthSide, når deltagerne stiller sig under den</w:t>
      </w:r>
      <w:r w:rsidR="009B7A54">
        <w:rPr>
          <w:rFonts w:ascii="Times New Roman" w:hAnsi="Times New Roman" w:cs="Times New Roman"/>
          <w:sz w:val="20"/>
          <w:szCs w:val="20"/>
        </w:rPr>
        <w:t>.</w:t>
      </w:r>
    </w:p>
    <w:p w14:paraId="214888B9" w14:textId="43385E2A" w:rsidR="0098706E" w:rsidRPr="00CD6D0A" w:rsidRDefault="009B7A54" w:rsidP="0098706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98706E" w:rsidRPr="00CD6D0A">
        <w:rPr>
          <w:rFonts w:ascii="Times New Roman" w:hAnsi="Times New Roman" w:cs="Times New Roman"/>
          <w:sz w:val="20"/>
          <w:szCs w:val="20"/>
        </w:rPr>
        <w:t>estår af indre lag i PVC samt et ydre lag med spejloverflade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6B1E7F0" w14:textId="6481591B" w:rsidR="0098706E" w:rsidRPr="00CD6D0A" w:rsidRDefault="0098706E" w:rsidP="0098706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D6D0A">
        <w:rPr>
          <w:rFonts w:ascii="Times New Roman" w:hAnsi="Times New Roman" w:cs="Times New Roman"/>
          <w:sz w:val="20"/>
          <w:szCs w:val="20"/>
        </w:rPr>
        <w:t xml:space="preserve">Udviklet af </w:t>
      </w:r>
      <w:r w:rsidR="00D412AB">
        <w:rPr>
          <w:rFonts w:ascii="Times New Roman" w:hAnsi="Times New Roman" w:cs="Times New Roman"/>
          <w:sz w:val="20"/>
          <w:szCs w:val="20"/>
        </w:rPr>
        <w:t>BIG</w:t>
      </w:r>
      <w:r w:rsidR="009B7A54">
        <w:rPr>
          <w:rFonts w:ascii="Times New Roman" w:hAnsi="Times New Roman" w:cs="Times New Roman"/>
          <w:sz w:val="20"/>
          <w:szCs w:val="20"/>
        </w:rPr>
        <w:t>-</w:t>
      </w:r>
      <w:r w:rsidR="00D412AB">
        <w:rPr>
          <w:rFonts w:ascii="Times New Roman" w:hAnsi="Times New Roman" w:cs="Times New Roman"/>
          <w:sz w:val="20"/>
          <w:szCs w:val="20"/>
        </w:rPr>
        <w:t xml:space="preserve">partnere, </w:t>
      </w:r>
      <w:r w:rsidRPr="00CD6D0A">
        <w:rPr>
          <w:rFonts w:ascii="Times New Roman" w:hAnsi="Times New Roman" w:cs="Times New Roman"/>
          <w:sz w:val="20"/>
          <w:szCs w:val="20"/>
        </w:rPr>
        <w:t xml:space="preserve">Bjarke </w:t>
      </w:r>
      <w:proofErr w:type="spellStart"/>
      <w:r w:rsidRPr="00CD6D0A">
        <w:rPr>
          <w:rFonts w:ascii="Times New Roman" w:hAnsi="Times New Roman" w:cs="Times New Roman"/>
          <w:sz w:val="20"/>
          <w:szCs w:val="20"/>
        </w:rPr>
        <w:t>Ingels</w:t>
      </w:r>
      <w:proofErr w:type="spellEnd"/>
      <w:r w:rsidRPr="00CD6D0A">
        <w:rPr>
          <w:rFonts w:ascii="Times New Roman" w:hAnsi="Times New Roman" w:cs="Times New Roman"/>
          <w:sz w:val="20"/>
          <w:szCs w:val="20"/>
        </w:rPr>
        <w:t xml:space="preserve"> og Jakob Lange</w:t>
      </w:r>
      <w:r w:rsidR="00D412AB">
        <w:rPr>
          <w:rFonts w:ascii="Times New Roman" w:hAnsi="Times New Roman" w:cs="Times New Roman"/>
          <w:sz w:val="20"/>
          <w:szCs w:val="20"/>
        </w:rPr>
        <w:t xml:space="preserve">, til </w:t>
      </w:r>
      <w:proofErr w:type="spellStart"/>
      <w:r w:rsidR="00D412AB">
        <w:rPr>
          <w:rFonts w:ascii="Times New Roman" w:hAnsi="Times New Roman" w:cs="Times New Roman"/>
          <w:sz w:val="20"/>
          <w:szCs w:val="20"/>
        </w:rPr>
        <w:t>Burning</w:t>
      </w:r>
      <w:proofErr w:type="spellEnd"/>
      <w:r w:rsidR="00D412AB">
        <w:rPr>
          <w:rFonts w:ascii="Times New Roman" w:hAnsi="Times New Roman" w:cs="Times New Roman"/>
          <w:sz w:val="20"/>
          <w:szCs w:val="20"/>
        </w:rPr>
        <w:t xml:space="preserve"> Man</w:t>
      </w:r>
      <w:r w:rsidR="0060276E">
        <w:rPr>
          <w:rFonts w:ascii="Times New Roman" w:hAnsi="Times New Roman" w:cs="Times New Roman"/>
          <w:sz w:val="20"/>
          <w:szCs w:val="20"/>
        </w:rPr>
        <w:t xml:space="preserve"> i 2018</w:t>
      </w:r>
      <w:r w:rsidR="009B7A54">
        <w:rPr>
          <w:rFonts w:ascii="Times New Roman" w:hAnsi="Times New Roman" w:cs="Times New Roman"/>
          <w:sz w:val="20"/>
          <w:szCs w:val="20"/>
        </w:rPr>
        <w:t>.</w:t>
      </w:r>
    </w:p>
    <w:p w14:paraId="221BCE03" w14:textId="563EBCAA" w:rsidR="0098706E" w:rsidRPr="00CD6D0A" w:rsidRDefault="00882A31" w:rsidP="0098706E">
      <w:pPr>
        <w:pStyle w:val="Listeafsni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Erhvervelsen af </w:t>
      </w:r>
      <w:r w:rsidR="0098706E" w:rsidRPr="00CD6D0A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98706E" w:rsidRPr="00CD6D0A">
        <w:rPr>
          <w:rFonts w:ascii="Times New Roman" w:hAnsi="Times New Roman" w:cs="Times New Roman"/>
          <w:sz w:val="20"/>
          <w:szCs w:val="20"/>
        </w:rPr>
        <w:t>Orb</w:t>
      </w:r>
      <w:proofErr w:type="spellEnd"/>
      <w:r w:rsidR="0098706E" w:rsidRPr="00CD6D0A">
        <w:rPr>
          <w:rFonts w:ascii="Times New Roman" w:hAnsi="Times New Roman" w:cs="Times New Roman"/>
          <w:sz w:val="20"/>
          <w:szCs w:val="20"/>
        </w:rPr>
        <w:t xml:space="preserve"> er f</w:t>
      </w:r>
      <w:r>
        <w:rPr>
          <w:rFonts w:ascii="Times New Roman" w:hAnsi="Times New Roman" w:cs="Times New Roman"/>
          <w:sz w:val="20"/>
          <w:szCs w:val="20"/>
        </w:rPr>
        <w:t>inansieret</w:t>
      </w:r>
      <w:r w:rsidR="0098706E" w:rsidRPr="00CD6D0A">
        <w:rPr>
          <w:rFonts w:ascii="Times New Roman" w:hAnsi="Times New Roman" w:cs="Times New Roman"/>
          <w:sz w:val="20"/>
          <w:szCs w:val="20"/>
        </w:rPr>
        <w:t xml:space="preserve"> </w:t>
      </w:r>
      <w:r w:rsidR="00353979">
        <w:rPr>
          <w:rFonts w:ascii="Times New Roman" w:hAnsi="Times New Roman" w:cs="Times New Roman"/>
          <w:sz w:val="20"/>
          <w:szCs w:val="20"/>
        </w:rPr>
        <w:t>i fællesskab med</w:t>
      </w:r>
      <w:r w:rsidR="0098706E" w:rsidRPr="00CD6D0A">
        <w:rPr>
          <w:rFonts w:ascii="Times New Roman" w:hAnsi="Times New Roman" w:cs="Times New Roman"/>
          <w:sz w:val="20"/>
          <w:szCs w:val="20"/>
        </w:rPr>
        <w:t xml:space="preserve"> Tuborg</w:t>
      </w:r>
      <w:r w:rsidR="00283B27">
        <w:rPr>
          <w:rFonts w:ascii="Times New Roman" w:hAnsi="Times New Roman" w:cs="Times New Roman"/>
          <w:sz w:val="20"/>
          <w:szCs w:val="20"/>
        </w:rPr>
        <w:t>,</w:t>
      </w:r>
      <w:r w:rsidR="0098706E" w:rsidRPr="00CD6D0A">
        <w:rPr>
          <w:rFonts w:ascii="Times New Roman" w:hAnsi="Times New Roman" w:cs="Times New Roman"/>
          <w:sz w:val="20"/>
          <w:szCs w:val="20"/>
        </w:rPr>
        <w:t xml:space="preserve"> og </w:t>
      </w:r>
      <w:r w:rsidR="00283B27">
        <w:rPr>
          <w:rFonts w:ascii="Times New Roman" w:hAnsi="Times New Roman" w:cs="Times New Roman"/>
          <w:sz w:val="20"/>
          <w:szCs w:val="20"/>
        </w:rPr>
        <w:t xml:space="preserve">kunstværket </w:t>
      </w:r>
      <w:r w:rsidR="0098706E" w:rsidRPr="00CD6D0A">
        <w:rPr>
          <w:rFonts w:ascii="Times New Roman" w:hAnsi="Times New Roman" w:cs="Times New Roman"/>
          <w:sz w:val="20"/>
          <w:szCs w:val="20"/>
        </w:rPr>
        <w:t xml:space="preserve">vil være en fast del af </w:t>
      </w:r>
      <w:proofErr w:type="spellStart"/>
      <w:r w:rsidR="0098706E" w:rsidRPr="00CD6D0A">
        <w:rPr>
          <w:rFonts w:ascii="Times New Roman" w:hAnsi="Times New Roman" w:cs="Times New Roman"/>
          <w:sz w:val="20"/>
          <w:szCs w:val="20"/>
        </w:rPr>
        <w:t>NorthSide</w:t>
      </w:r>
      <w:proofErr w:type="spellEnd"/>
      <w:r w:rsidR="0069017C">
        <w:rPr>
          <w:rFonts w:ascii="Times New Roman" w:hAnsi="Times New Roman" w:cs="Times New Roman"/>
          <w:sz w:val="20"/>
          <w:szCs w:val="20"/>
        </w:rPr>
        <w:t xml:space="preserve"> fremover</w:t>
      </w:r>
      <w:r w:rsidR="00283B27">
        <w:rPr>
          <w:rFonts w:ascii="Times New Roman" w:hAnsi="Times New Roman" w:cs="Times New Roman"/>
          <w:sz w:val="20"/>
          <w:szCs w:val="20"/>
        </w:rPr>
        <w:t>.</w:t>
      </w:r>
    </w:p>
    <w:p w14:paraId="1FBB0B41" w14:textId="77777777" w:rsidR="0098706E" w:rsidRPr="00CD6D0A" w:rsidRDefault="0098706E" w:rsidP="0098706E">
      <w:pPr>
        <w:rPr>
          <w:rFonts w:ascii="Times New Roman" w:hAnsi="Times New Roman" w:cs="Times New Roman"/>
          <w:sz w:val="20"/>
          <w:szCs w:val="20"/>
        </w:rPr>
      </w:pPr>
    </w:p>
    <w:p w14:paraId="1E881FFA" w14:textId="77777777" w:rsidR="00A57DD9" w:rsidRPr="00CD6D0A" w:rsidRDefault="00A57DD9" w:rsidP="00A57DD9">
      <w:pPr>
        <w:pStyle w:val="Kommentartekst"/>
        <w:ind w:left="360"/>
        <w:rPr>
          <w:rFonts w:ascii="Times New Roman" w:hAnsi="Times New Roman" w:cs="Times New Roman"/>
        </w:rPr>
      </w:pPr>
    </w:p>
    <w:p w14:paraId="6E53C581" w14:textId="77777777" w:rsidR="00A57DD9" w:rsidRDefault="00A57DD9" w:rsidP="009C67AD">
      <w:pPr>
        <w:pStyle w:val="Kommentartekst"/>
        <w:rPr>
          <w:rFonts w:ascii="Times New Roman" w:hAnsi="Times New Roman" w:cs="Times New Roman"/>
          <w:b/>
          <w:bCs/>
        </w:rPr>
      </w:pPr>
    </w:p>
    <w:p w14:paraId="65AB7EFF" w14:textId="0597E5E4" w:rsidR="0098706E" w:rsidRPr="00CD6D0A" w:rsidRDefault="0098706E" w:rsidP="0098706E">
      <w:pPr>
        <w:rPr>
          <w:rFonts w:ascii="Times New Roman" w:hAnsi="Times New Roman" w:cs="Times New Roman"/>
          <w:sz w:val="20"/>
          <w:szCs w:val="20"/>
        </w:rPr>
      </w:pPr>
    </w:p>
    <w:p w14:paraId="53716D38" w14:textId="607DDF40" w:rsidR="00D47A87" w:rsidRPr="00CD6D0A" w:rsidRDefault="00D47A87" w:rsidP="0098706E">
      <w:pPr>
        <w:rPr>
          <w:rFonts w:ascii="Times New Roman" w:hAnsi="Times New Roman" w:cs="Times New Roman"/>
          <w:sz w:val="20"/>
          <w:szCs w:val="20"/>
        </w:rPr>
      </w:pPr>
    </w:p>
    <w:sectPr w:rsidR="00D47A87" w:rsidRPr="00CD6D0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E47FA" w14:textId="77777777" w:rsidR="000B3E7B" w:rsidRDefault="000B3E7B" w:rsidP="00C70381">
      <w:pPr>
        <w:spacing w:after="0" w:line="240" w:lineRule="auto"/>
      </w:pPr>
      <w:r>
        <w:separator/>
      </w:r>
    </w:p>
  </w:endnote>
  <w:endnote w:type="continuationSeparator" w:id="0">
    <w:p w14:paraId="1278C143" w14:textId="77777777" w:rsidR="000B3E7B" w:rsidRDefault="000B3E7B" w:rsidP="00C7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ffra">
    <w:altName w:val="Calibri"/>
    <w:panose1 w:val="020B06040202020202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01C54" w14:textId="77777777" w:rsidR="000B3E7B" w:rsidRDefault="000B3E7B" w:rsidP="00C70381">
      <w:pPr>
        <w:spacing w:after="0" w:line="240" w:lineRule="auto"/>
      </w:pPr>
      <w:r>
        <w:separator/>
      </w:r>
    </w:p>
  </w:footnote>
  <w:footnote w:type="continuationSeparator" w:id="0">
    <w:p w14:paraId="52B5B0C4" w14:textId="77777777" w:rsidR="000B3E7B" w:rsidRDefault="000B3E7B" w:rsidP="00C7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71B6C" w14:textId="0B13D827" w:rsidR="001B5DF0" w:rsidRDefault="001B5DF0">
    <w:pPr>
      <w:pStyle w:val="Sidehoved"/>
      <w:rPr>
        <w:rFonts w:ascii="Effra" w:hAnsi="Effra"/>
        <w:sz w:val="20"/>
        <w:szCs w:val="20"/>
      </w:rPr>
    </w:pPr>
  </w:p>
  <w:p w14:paraId="13580273" w14:textId="77777777" w:rsidR="001B5DF0" w:rsidRPr="00C70381" w:rsidRDefault="001B5DF0">
    <w:pPr>
      <w:pStyle w:val="Sidehoved"/>
      <w:rPr>
        <w:rFonts w:ascii="Effra" w:hAnsi="Effr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F5887"/>
    <w:multiLevelType w:val="hybridMultilevel"/>
    <w:tmpl w:val="ADFAEE8A"/>
    <w:lvl w:ilvl="0" w:tplc="01ECFD1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87ADB"/>
    <w:multiLevelType w:val="hybridMultilevel"/>
    <w:tmpl w:val="C902DA12"/>
    <w:lvl w:ilvl="0" w:tplc="84B20A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660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C5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04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4C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47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800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A2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62C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B16CA"/>
    <w:multiLevelType w:val="hybridMultilevel"/>
    <w:tmpl w:val="F7FAE574"/>
    <w:lvl w:ilvl="0" w:tplc="48764C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7696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AC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0C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82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C8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125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EA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A3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94046"/>
    <w:multiLevelType w:val="hybridMultilevel"/>
    <w:tmpl w:val="33B8A7C8"/>
    <w:lvl w:ilvl="0" w:tplc="141E307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81"/>
    <w:rsid w:val="00003CB7"/>
    <w:rsid w:val="00004783"/>
    <w:rsid w:val="00013522"/>
    <w:rsid w:val="00031B64"/>
    <w:rsid w:val="00052E27"/>
    <w:rsid w:val="000B1E6C"/>
    <w:rsid w:val="000B3E7B"/>
    <w:rsid w:val="000C698D"/>
    <w:rsid w:val="000F0816"/>
    <w:rsid w:val="000F5CBA"/>
    <w:rsid w:val="00112AA1"/>
    <w:rsid w:val="0012417C"/>
    <w:rsid w:val="00126DB2"/>
    <w:rsid w:val="001317B1"/>
    <w:rsid w:val="0013334D"/>
    <w:rsid w:val="00135CA8"/>
    <w:rsid w:val="001366FC"/>
    <w:rsid w:val="001655CC"/>
    <w:rsid w:val="001A5E50"/>
    <w:rsid w:val="001B432E"/>
    <w:rsid w:val="001B5644"/>
    <w:rsid w:val="001B5DF0"/>
    <w:rsid w:val="001D4ECC"/>
    <w:rsid w:val="001D7E33"/>
    <w:rsid w:val="001F20E0"/>
    <w:rsid w:val="001F27BA"/>
    <w:rsid w:val="00202576"/>
    <w:rsid w:val="00217C74"/>
    <w:rsid w:val="0023644E"/>
    <w:rsid w:val="00237A0C"/>
    <w:rsid w:val="00245315"/>
    <w:rsid w:val="0024604A"/>
    <w:rsid w:val="002513C5"/>
    <w:rsid w:val="00263B15"/>
    <w:rsid w:val="00283B27"/>
    <w:rsid w:val="00296740"/>
    <w:rsid w:val="002A1E7D"/>
    <w:rsid w:val="002B60A4"/>
    <w:rsid w:val="002C1333"/>
    <w:rsid w:val="002C1F8F"/>
    <w:rsid w:val="002E6110"/>
    <w:rsid w:val="00311211"/>
    <w:rsid w:val="00312161"/>
    <w:rsid w:val="00335965"/>
    <w:rsid w:val="00343D04"/>
    <w:rsid w:val="00347815"/>
    <w:rsid w:val="00351A1B"/>
    <w:rsid w:val="003523F1"/>
    <w:rsid w:val="00353979"/>
    <w:rsid w:val="00360AEF"/>
    <w:rsid w:val="0036737F"/>
    <w:rsid w:val="00373C4A"/>
    <w:rsid w:val="003751B9"/>
    <w:rsid w:val="003974C5"/>
    <w:rsid w:val="003A2F6E"/>
    <w:rsid w:val="003A56EC"/>
    <w:rsid w:val="003A7644"/>
    <w:rsid w:val="003E0C6B"/>
    <w:rsid w:val="003E142C"/>
    <w:rsid w:val="003F5DEF"/>
    <w:rsid w:val="0041551F"/>
    <w:rsid w:val="00417F3A"/>
    <w:rsid w:val="00434155"/>
    <w:rsid w:val="0043538B"/>
    <w:rsid w:val="00440AED"/>
    <w:rsid w:val="004448C2"/>
    <w:rsid w:val="004541CE"/>
    <w:rsid w:val="004717F0"/>
    <w:rsid w:val="00484282"/>
    <w:rsid w:val="00485FDD"/>
    <w:rsid w:val="00493842"/>
    <w:rsid w:val="00494FB5"/>
    <w:rsid w:val="004A4177"/>
    <w:rsid w:val="004A7F77"/>
    <w:rsid w:val="004C5CCD"/>
    <w:rsid w:val="004D51EA"/>
    <w:rsid w:val="00523CA9"/>
    <w:rsid w:val="00523F1C"/>
    <w:rsid w:val="005371AA"/>
    <w:rsid w:val="00542106"/>
    <w:rsid w:val="0055714A"/>
    <w:rsid w:val="0056700B"/>
    <w:rsid w:val="00570F1F"/>
    <w:rsid w:val="005A6F09"/>
    <w:rsid w:val="005B2355"/>
    <w:rsid w:val="005E3730"/>
    <w:rsid w:val="005E4409"/>
    <w:rsid w:val="005F03BE"/>
    <w:rsid w:val="0060276E"/>
    <w:rsid w:val="00613A56"/>
    <w:rsid w:val="00636EAD"/>
    <w:rsid w:val="00663192"/>
    <w:rsid w:val="006641D8"/>
    <w:rsid w:val="006667A2"/>
    <w:rsid w:val="00671970"/>
    <w:rsid w:val="006738A4"/>
    <w:rsid w:val="00675952"/>
    <w:rsid w:val="006820B0"/>
    <w:rsid w:val="0069017C"/>
    <w:rsid w:val="006A669F"/>
    <w:rsid w:val="006E3FA6"/>
    <w:rsid w:val="007007CB"/>
    <w:rsid w:val="00725C3F"/>
    <w:rsid w:val="00730F96"/>
    <w:rsid w:val="00735642"/>
    <w:rsid w:val="00745363"/>
    <w:rsid w:val="00777BD8"/>
    <w:rsid w:val="0079083B"/>
    <w:rsid w:val="00791728"/>
    <w:rsid w:val="007A17B5"/>
    <w:rsid w:val="007C3DD0"/>
    <w:rsid w:val="007F0F23"/>
    <w:rsid w:val="007F1FCF"/>
    <w:rsid w:val="007F2879"/>
    <w:rsid w:val="00802A3F"/>
    <w:rsid w:val="00821A55"/>
    <w:rsid w:val="00821C81"/>
    <w:rsid w:val="00831045"/>
    <w:rsid w:val="00832338"/>
    <w:rsid w:val="008346F7"/>
    <w:rsid w:val="008470E3"/>
    <w:rsid w:val="008544A1"/>
    <w:rsid w:val="00882A31"/>
    <w:rsid w:val="00883778"/>
    <w:rsid w:val="008853FC"/>
    <w:rsid w:val="00896566"/>
    <w:rsid w:val="008A6F8B"/>
    <w:rsid w:val="008C02D2"/>
    <w:rsid w:val="008C08C6"/>
    <w:rsid w:val="008C42D8"/>
    <w:rsid w:val="008E1D36"/>
    <w:rsid w:val="008E33BE"/>
    <w:rsid w:val="008E6DC5"/>
    <w:rsid w:val="008F5692"/>
    <w:rsid w:val="0090148C"/>
    <w:rsid w:val="00916C96"/>
    <w:rsid w:val="009556C0"/>
    <w:rsid w:val="00974C55"/>
    <w:rsid w:val="0098706E"/>
    <w:rsid w:val="009B3AE5"/>
    <w:rsid w:val="009B4F4C"/>
    <w:rsid w:val="009B7A54"/>
    <w:rsid w:val="009C20E8"/>
    <w:rsid w:val="009C67AD"/>
    <w:rsid w:val="009D3E78"/>
    <w:rsid w:val="009F0703"/>
    <w:rsid w:val="009F158B"/>
    <w:rsid w:val="009F3698"/>
    <w:rsid w:val="00A04772"/>
    <w:rsid w:val="00A06234"/>
    <w:rsid w:val="00A06CBB"/>
    <w:rsid w:val="00A07877"/>
    <w:rsid w:val="00A13683"/>
    <w:rsid w:val="00A1474D"/>
    <w:rsid w:val="00A14AA7"/>
    <w:rsid w:val="00A42772"/>
    <w:rsid w:val="00A44269"/>
    <w:rsid w:val="00A57DD9"/>
    <w:rsid w:val="00A912A5"/>
    <w:rsid w:val="00A9682D"/>
    <w:rsid w:val="00A977AA"/>
    <w:rsid w:val="00AA2CC4"/>
    <w:rsid w:val="00AC0DE4"/>
    <w:rsid w:val="00AE2DFF"/>
    <w:rsid w:val="00AE4A93"/>
    <w:rsid w:val="00B015EE"/>
    <w:rsid w:val="00B07D73"/>
    <w:rsid w:val="00B41504"/>
    <w:rsid w:val="00B60AA9"/>
    <w:rsid w:val="00B66273"/>
    <w:rsid w:val="00B67DF3"/>
    <w:rsid w:val="00BA4C7B"/>
    <w:rsid w:val="00BB423E"/>
    <w:rsid w:val="00BB4B2D"/>
    <w:rsid w:val="00BC5131"/>
    <w:rsid w:val="00BD38D0"/>
    <w:rsid w:val="00BE72DB"/>
    <w:rsid w:val="00BF5AA2"/>
    <w:rsid w:val="00BF5FF3"/>
    <w:rsid w:val="00C205DB"/>
    <w:rsid w:val="00C4147D"/>
    <w:rsid w:val="00C5008C"/>
    <w:rsid w:val="00C5067C"/>
    <w:rsid w:val="00C51584"/>
    <w:rsid w:val="00C70381"/>
    <w:rsid w:val="00C7460F"/>
    <w:rsid w:val="00C83B27"/>
    <w:rsid w:val="00C84514"/>
    <w:rsid w:val="00C84758"/>
    <w:rsid w:val="00CB4CCB"/>
    <w:rsid w:val="00CD3832"/>
    <w:rsid w:val="00CD6D0A"/>
    <w:rsid w:val="00CD7711"/>
    <w:rsid w:val="00CE36C5"/>
    <w:rsid w:val="00CE785A"/>
    <w:rsid w:val="00CF22FA"/>
    <w:rsid w:val="00D0254A"/>
    <w:rsid w:val="00D058AE"/>
    <w:rsid w:val="00D25276"/>
    <w:rsid w:val="00D264CE"/>
    <w:rsid w:val="00D30429"/>
    <w:rsid w:val="00D373EE"/>
    <w:rsid w:val="00D412AB"/>
    <w:rsid w:val="00D45C32"/>
    <w:rsid w:val="00D47A87"/>
    <w:rsid w:val="00D95CBB"/>
    <w:rsid w:val="00DA19D0"/>
    <w:rsid w:val="00DA1C9C"/>
    <w:rsid w:val="00DA31E8"/>
    <w:rsid w:val="00DA4E20"/>
    <w:rsid w:val="00DA7132"/>
    <w:rsid w:val="00DC61F5"/>
    <w:rsid w:val="00DF2FC0"/>
    <w:rsid w:val="00E1069C"/>
    <w:rsid w:val="00E21890"/>
    <w:rsid w:val="00E24740"/>
    <w:rsid w:val="00E448CB"/>
    <w:rsid w:val="00E44E1B"/>
    <w:rsid w:val="00E64E59"/>
    <w:rsid w:val="00EB2B29"/>
    <w:rsid w:val="00EB5EAD"/>
    <w:rsid w:val="00EC21DA"/>
    <w:rsid w:val="00EE2A75"/>
    <w:rsid w:val="00EF1BDD"/>
    <w:rsid w:val="00F00B74"/>
    <w:rsid w:val="00F072CA"/>
    <w:rsid w:val="00F117BE"/>
    <w:rsid w:val="00F31CCB"/>
    <w:rsid w:val="00F32175"/>
    <w:rsid w:val="00F335C5"/>
    <w:rsid w:val="00F41554"/>
    <w:rsid w:val="00F41886"/>
    <w:rsid w:val="00F54E20"/>
    <w:rsid w:val="00F62B6C"/>
    <w:rsid w:val="00F73A5C"/>
    <w:rsid w:val="00F81FDB"/>
    <w:rsid w:val="00F95E68"/>
    <w:rsid w:val="00FB32AE"/>
    <w:rsid w:val="00FC3967"/>
    <w:rsid w:val="00FC6CC9"/>
    <w:rsid w:val="00FF1708"/>
    <w:rsid w:val="00FF6690"/>
    <w:rsid w:val="02C6F33A"/>
    <w:rsid w:val="07A1879A"/>
    <w:rsid w:val="0957DAA3"/>
    <w:rsid w:val="0CA7B31F"/>
    <w:rsid w:val="0F16CA48"/>
    <w:rsid w:val="1050F633"/>
    <w:rsid w:val="133508B7"/>
    <w:rsid w:val="13D0D9F7"/>
    <w:rsid w:val="150628C7"/>
    <w:rsid w:val="152EC5BE"/>
    <w:rsid w:val="19D999EA"/>
    <w:rsid w:val="212F21EE"/>
    <w:rsid w:val="22E92334"/>
    <w:rsid w:val="24D98615"/>
    <w:rsid w:val="29ED766C"/>
    <w:rsid w:val="2C404D14"/>
    <w:rsid w:val="2D5FC0CF"/>
    <w:rsid w:val="2ECC5EDB"/>
    <w:rsid w:val="305B29CB"/>
    <w:rsid w:val="34EBE5D5"/>
    <w:rsid w:val="3842AB52"/>
    <w:rsid w:val="39767608"/>
    <w:rsid w:val="3B3FA892"/>
    <w:rsid w:val="3C18D554"/>
    <w:rsid w:val="41685F90"/>
    <w:rsid w:val="4459FC31"/>
    <w:rsid w:val="463BD0B3"/>
    <w:rsid w:val="4ABD9189"/>
    <w:rsid w:val="5807B00E"/>
    <w:rsid w:val="596996F5"/>
    <w:rsid w:val="5E9E0A42"/>
    <w:rsid w:val="60D3A42A"/>
    <w:rsid w:val="614AE45D"/>
    <w:rsid w:val="63D1F2B3"/>
    <w:rsid w:val="68CE09BD"/>
    <w:rsid w:val="69523BDF"/>
    <w:rsid w:val="6DB9E1E7"/>
    <w:rsid w:val="6EB05B54"/>
    <w:rsid w:val="7260CEC6"/>
    <w:rsid w:val="7465C82D"/>
    <w:rsid w:val="79A2B002"/>
    <w:rsid w:val="7CB4A211"/>
    <w:rsid w:val="7E589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D0CC"/>
  <w15:chartTrackingRefBased/>
  <w15:docId w15:val="{A5497408-41E6-4361-BEBF-CDDF47E6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70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0381"/>
  </w:style>
  <w:style w:type="paragraph" w:styleId="Sidefod">
    <w:name w:val="footer"/>
    <w:basedOn w:val="Normal"/>
    <w:link w:val="SidefodTegn"/>
    <w:uiPriority w:val="99"/>
    <w:unhideWhenUsed/>
    <w:rsid w:val="00C703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0381"/>
  </w:style>
  <w:style w:type="paragraph" w:styleId="Listeafsnit">
    <w:name w:val="List Paragraph"/>
    <w:basedOn w:val="Normal"/>
    <w:uiPriority w:val="34"/>
    <w:qFormat/>
    <w:rsid w:val="00821C81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47A8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47A8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47A8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7A8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7A87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47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47A87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98706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2B29"/>
    <w:rPr>
      <w:color w:val="605E5C"/>
      <w:shd w:val="clear" w:color="auto" w:fill="E1DFDD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62B6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62B6C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rthsid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3314</Characters>
  <Application>Microsoft Office Word</Application>
  <DocSecurity>0</DocSecurity>
  <Lines>72</Lines>
  <Paragraphs>30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Blumensaat</dc:creator>
  <cp:keywords/>
  <dc:description/>
  <cp:lastModifiedBy>Microsoft Office User</cp:lastModifiedBy>
  <cp:revision>2</cp:revision>
  <cp:lastPrinted>2021-10-06T13:49:00Z</cp:lastPrinted>
  <dcterms:created xsi:type="dcterms:W3CDTF">2021-10-06T13:50:00Z</dcterms:created>
  <dcterms:modified xsi:type="dcterms:W3CDTF">2021-10-06T13:50:00Z</dcterms:modified>
</cp:coreProperties>
</file>