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92" w:rsidRDefault="006061BA" w:rsidP="00746A92">
      <w:pPr>
        <w:rPr>
          <w:rFonts w:ascii="Myriad Pro" w:hAnsi="Myriad Pro"/>
          <w:b/>
          <w:sz w:val="22"/>
          <w:szCs w:val="22"/>
          <w:lang w:val="sv-SE"/>
        </w:rPr>
      </w:pPr>
      <w:r w:rsidRPr="003C01B1">
        <w:rPr>
          <w:rFonts w:ascii="Myriad Pro" w:hAnsi="Myriad Pro"/>
          <w:b/>
          <w:sz w:val="22"/>
          <w:szCs w:val="22"/>
          <w:lang w:val="sv-SE"/>
        </w:rPr>
        <w:t>Misco t</w:t>
      </w:r>
      <w:r w:rsidR="00AE419D" w:rsidRPr="003C01B1">
        <w:rPr>
          <w:rFonts w:ascii="Myriad Pro" w:hAnsi="Myriad Pro"/>
          <w:b/>
          <w:sz w:val="22"/>
          <w:szCs w:val="22"/>
          <w:lang w:val="sv-SE"/>
        </w:rPr>
        <w:t xml:space="preserve">ar </w:t>
      </w:r>
      <w:proofErr w:type="spellStart"/>
      <w:r w:rsidR="00B3461C" w:rsidRPr="003C01B1">
        <w:rPr>
          <w:rFonts w:ascii="Myriad Pro" w:hAnsi="Myriad Pro"/>
          <w:b/>
          <w:sz w:val="22"/>
          <w:szCs w:val="22"/>
          <w:lang w:val="sv-SE"/>
        </w:rPr>
        <w:t>topp-placering</w:t>
      </w:r>
      <w:proofErr w:type="spellEnd"/>
      <w:r w:rsidR="003D5785" w:rsidRPr="003C01B1">
        <w:rPr>
          <w:rFonts w:ascii="Myriad Pro" w:hAnsi="Myriad Pro"/>
          <w:b/>
          <w:sz w:val="22"/>
          <w:szCs w:val="22"/>
          <w:lang w:val="sv-SE"/>
        </w:rPr>
        <w:t xml:space="preserve"> bland Europas 300 största</w:t>
      </w:r>
      <w:r w:rsidRPr="003C01B1">
        <w:rPr>
          <w:rFonts w:ascii="Myriad Pro" w:hAnsi="Myriad Pro"/>
          <w:b/>
          <w:sz w:val="22"/>
          <w:szCs w:val="22"/>
          <w:lang w:val="sv-SE"/>
        </w:rPr>
        <w:t xml:space="preserve"> e-handlare</w:t>
      </w:r>
    </w:p>
    <w:p w:rsidR="003C01B1" w:rsidRPr="003C01B1" w:rsidRDefault="003C01B1" w:rsidP="00746A92">
      <w:pPr>
        <w:rPr>
          <w:rFonts w:ascii="Myriad Pro" w:hAnsi="Myriad Pro"/>
          <w:b/>
          <w:sz w:val="22"/>
          <w:szCs w:val="22"/>
          <w:lang w:val="sv-SE"/>
        </w:rPr>
      </w:pPr>
    </w:p>
    <w:p w:rsidR="00824DD5" w:rsidRPr="003C01B1" w:rsidRDefault="006061BA" w:rsidP="00746A92">
      <w:pPr>
        <w:rPr>
          <w:rFonts w:ascii="Myriad Pro" w:hAnsi="Myriad Pro"/>
          <w:sz w:val="22"/>
          <w:szCs w:val="22"/>
          <w:lang w:val="sv-SE"/>
        </w:rPr>
      </w:pPr>
      <w:r w:rsidRPr="003C01B1">
        <w:rPr>
          <w:rFonts w:ascii="Myriad Pro" w:hAnsi="Myriad Pro"/>
          <w:sz w:val="22"/>
          <w:szCs w:val="22"/>
          <w:lang w:val="sv-SE"/>
        </w:rPr>
        <w:t>Lidköping, Maj 2011 –</w:t>
      </w:r>
      <w:r w:rsidR="003D5785" w:rsidRPr="003C01B1">
        <w:rPr>
          <w:rFonts w:ascii="Myriad Pro" w:hAnsi="Myriad Pro"/>
          <w:sz w:val="22"/>
          <w:szCs w:val="22"/>
          <w:lang w:val="sv-SE"/>
        </w:rPr>
        <w:t xml:space="preserve"> Misco, en ledande pane</w:t>
      </w:r>
      <w:r w:rsidRPr="003C01B1">
        <w:rPr>
          <w:rFonts w:ascii="Myriad Pro" w:hAnsi="Myriad Pro"/>
          <w:sz w:val="22"/>
          <w:szCs w:val="22"/>
          <w:lang w:val="sv-SE"/>
        </w:rPr>
        <w:t xml:space="preserve">uropeisk återförsäljare av </w:t>
      </w:r>
      <w:proofErr w:type="spellStart"/>
      <w:r w:rsidRPr="003C01B1">
        <w:rPr>
          <w:rFonts w:ascii="Myriad Pro" w:hAnsi="Myriad Pro"/>
          <w:sz w:val="22"/>
          <w:szCs w:val="22"/>
          <w:lang w:val="sv-SE"/>
        </w:rPr>
        <w:t>IT-teknologi</w:t>
      </w:r>
      <w:proofErr w:type="spellEnd"/>
      <w:r w:rsidRPr="003C01B1">
        <w:rPr>
          <w:rFonts w:ascii="Myriad Pro" w:hAnsi="Myriad Pro"/>
          <w:sz w:val="22"/>
          <w:szCs w:val="22"/>
          <w:lang w:val="sv-SE"/>
        </w:rPr>
        <w:t xml:space="preserve"> samt relaterade produkter och tjänster, har stärkt sin position som en av Europas största e-handlare när </w:t>
      </w:r>
      <w:hyperlink r:id="rId8" w:history="1">
        <w:r w:rsidRPr="003C01B1">
          <w:rPr>
            <w:rStyle w:val="Hyperlnk"/>
            <w:rFonts w:ascii="Myriad Pro" w:hAnsi="Myriad Pro"/>
            <w:sz w:val="22"/>
            <w:szCs w:val="22"/>
            <w:lang w:val="sv-SE"/>
          </w:rPr>
          <w:t xml:space="preserve">Internet </w:t>
        </w:r>
        <w:proofErr w:type="gramStart"/>
        <w:r w:rsidRPr="003C01B1">
          <w:rPr>
            <w:rStyle w:val="Hyperlnk"/>
            <w:rFonts w:ascii="Myriad Pro" w:hAnsi="Myriad Pro"/>
            <w:sz w:val="22"/>
            <w:szCs w:val="22"/>
            <w:lang w:val="sv-SE"/>
          </w:rPr>
          <w:t>Retailer</w:t>
        </w:r>
      </w:hyperlink>
      <w:r w:rsidRPr="003C01B1">
        <w:rPr>
          <w:rFonts w:ascii="Myriad Pro" w:hAnsi="Myriad Pro"/>
          <w:sz w:val="22"/>
          <w:szCs w:val="22"/>
          <w:lang w:val="sv-SE"/>
        </w:rPr>
        <w:t xml:space="preserve">  (</w:t>
      </w:r>
      <w:proofErr w:type="gramEnd"/>
      <w:r w:rsidR="00420AC1">
        <w:fldChar w:fldCharType="begin"/>
      </w:r>
      <w:r w:rsidR="00420AC1">
        <w:instrText xml:space="preserve"> HYPERLINK "http://www.internetretailer.com/europe300/list/" </w:instrText>
      </w:r>
      <w:r w:rsidR="00420AC1">
        <w:fldChar w:fldCharType="separate"/>
      </w:r>
      <w:r w:rsidRPr="003C01B1">
        <w:rPr>
          <w:rStyle w:val="Hyperlnk"/>
          <w:rFonts w:ascii="Myriad Pro" w:hAnsi="Myriad Pro"/>
          <w:sz w:val="22"/>
          <w:szCs w:val="22"/>
          <w:lang w:val="sv-SE"/>
        </w:rPr>
        <w:t>http://www.internetretailer.com/europe300/list/</w:t>
      </w:r>
      <w:r w:rsidR="00420AC1">
        <w:rPr>
          <w:rStyle w:val="Hyperlnk"/>
          <w:rFonts w:ascii="Myriad Pro" w:hAnsi="Myriad Pro"/>
          <w:sz w:val="22"/>
          <w:szCs w:val="22"/>
          <w:lang w:val="sv-SE"/>
        </w:rPr>
        <w:fldChar w:fldCharType="end"/>
      </w:r>
      <w:r w:rsidRPr="003C01B1">
        <w:rPr>
          <w:rFonts w:ascii="Myriad Pro" w:hAnsi="Myriad Pro"/>
          <w:sz w:val="22"/>
          <w:szCs w:val="22"/>
          <w:lang w:val="sv-SE"/>
        </w:rPr>
        <w:t>) placerat Misco</w:t>
      </w:r>
      <w:r w:rsidR="005A6735" w:rsidRPr="003C01B1">
        <w:rPr>
          <w:rFonts w:ascii="Myriad Pro" w:hAnsi="Myriad Pro"/>
          <w:sz w:val="22"/>
          <w:szCs w:val="22"/>
          <w:lang w:val="sv-SE"/>
        </w:rPr>
        <w:t xml:space="preserve"> på 24:e plats på listan ”Top 300 e-</w:t>
      </w:r>
      <w:proofErr w:type="spellStart"/>
      <w:r w:rsidR="005A6735" w:rsidRPr="003C01B1">
        <w:rPr>
          <w:rFonts w:ascii="Myriad Pro" w:hAnsi="Myriad Pro"/>
          <w:sz w:val="22"/>
          <w:szCs w:val="22"/>
          <w:lang w:val="sv-SE"/>
        </w:rPr>
        <w:t>commerce</w:t>
      </w:r>
      <w:proofErr w:type="spellEnd"/>
      <w:r w:rsidR="005A6735" w:rsidRPr="003C01B1">
        <w:rPr>
          <w:rFonts w:ascii="Myriad Pro" w:hAnsi="Myriad Pro"/>
          <w:sz w:val="22"/>
          <w:szCs w:val="22"/>
          <w:lang w:val="sv-SE"/>
        </w:rPr>
        <w:t xml:space="preserve"> </w:t>
      </w:r>
      <w:proofErr w:type="spellStart"/>
      <w:r w:rsidR="005A6735" w:rsidRPr="003C01B1">
        <w:rPr>
          <w:rFonts w:ascii="Myriad Pro" w:hAnsi="Myriad Pro"/>
          <w:sz w:val="22"/>
          <w:szCs w:val="22"/>
          <w:lang w:val="sv-SE"/>
        </w:rPr>
        <w:t>retailers</w:t>
      </w:r>
      <w:proofErr w:type="spellEnd"/>
      <w:r w:rsidR="005A6735" w:rsidRPr="003C01B1">
        <w:rPr>
          <w:rFonts w:ascii="Myriad Pro" w:hAnsi="Myriad Pro"/>
          <w:sz w:val="22"/>
          <w:szCs w:val="22"/>
          <w:lang w:val="sv-SE"/>
        </w:rPr>
        <w:t xml:space="preserve"> in </w:t>
      </w:r>
      <w:proofErr w:type="spellStart"/>
      <w:r w:rsidR="005A6735" w:rsidRPr="003C01B1">
        <w:rPr>
          <w:rFonts w:ascii="Myriad Pro" w:hAnsi="Myriad Pro"/>
          <w:sz w:val="22"/>
          <w:szCs w:val="22"/>
          <w:lang w:val="sv-SE"/>
        </w:rPr>
        <w:t>Europe</w:t>
      </w:r>
      <w:proofErr w:type="spellEnd"/>
      <w:r w:rsidRPr="003C01B1">
        <w:rPr>
          <w:rFonts w:ascii="Myriad Pro" w:hAnsi="Myriad Pro"/>
          <w:sz w:val="22"/>
          <w:szCs w:val="22"/>
          <w:lang w:val="sv-SE"/>
        </w:rPr>
        <w:t>”.</w:t>
      </w:r>
    </w:p>
    <w:p w:rsidR="006061BA" w:rsidRPr="003C01B1" w:rsidRDefault="006061BA" w:rsidP="00746A92">
      <w:pPr>
        <w:rPr>
          <w:rFonts w:ascii="Myriad Pro" w:hAnsi="Myriad Pro"/>
          <w:sz w:val="22"/>
          <w:szCs w:val="22"/>
          <w:lang w:val="sv-SE"/>
        </w:rPr>
      </w:pPr>
    </w:p>
    <w:p w:rsidR="006061BA" w:rsidRPr="003C01B1" w:rsidRDefault="001B59BD" w:rsidP="00746A92">
      <w:pPr>
        <w:rPr>
          <w:rFonts w:ascii="Myriad Pro" w:hAnsi="Myriad Pro"/>
          <w:sz w:val="22"/>
          <w:szCs w:val="22"/>
          <w:lang w:val="sv-SE"/>
        </w:rPr>
      </w:pPr>
      <w:r w:rsidRPr="003C01B1">
        <w:rPr>
          <w:rFonts w:ascii="Myriad Pro" w:hAnsi="Myriad Pro"/>
          <w:sz w:val="22"/>
          <w:szCs w:val="22"/>
          <w:lang w:val="sv-SE"/>
        </w:rPr>
        <w:t xml:space="preserve">Nyheten kom in kort efter att </w:t>
      </w:r>
      <w:proofErr w:type="spellStart"/>
      <w:r w:rsidR="00B70232" w:rsidRPr="003C01B1">
        <w:rPr>
          <w:rFonts w:ascii="Myriad Pro" w:hAnsi="Myriad Pro"/>
          <w:sz w:val="22"/>
          <w:szCs w:val="22"/>
          <w:lang w:val="sv-SE"/>
        </w:rPr>
        <w:t>Systemax</w:t>
      </w:r>
      <w:proofErr w:type="spellEnd"/>
      <w:r w:rsidR="00B70232" w:rsidRPr="003C01B1">
        <w:rPr>
          <w:rFonts w:ascii="Myriad Pro" w:hAnsi="Myriad Pro"/>
          <w:sz w:val="22"/>
          <w:szCs w:val="22"/>
          <w:lang w:val="sv-SE"/>
        </w:rPr>
        <w:t xml:space="preserve">, </w:t>
      </w:r>
      <w:proofErr w:type="spellStart"/>
      <w:r w:rsidR="00B70232" w:rsidRPr="003C01B1">
        <w:rPr>
          <w:rFonts w:ascii="Myriad Pro" w:hAnsi="Myriad Pro"/>
          <w:sz w:val="22"/>
          <w:szCs w:val="22"/>
          <w:lang w:val="sv-SE"/>
        </w:rPr>
        <w:t>Miscos</w:t>
      </w:r>
      <w:proofErr w:type="spellEnd"/>
      <w:r w:rsidR="00B70232" w:rsidRPr="003C01B1">
        <w:rPr>
          <w:rFonts w:ascii="Myriad Pro" w:hAnsi="Myriad Pro"/>
          <w:sz w:val="22"/>
          <w:szCs w:val="22"/>
          <w:lang w:val="sv-SE"/>
        </w:rPr>
        <w:t xml:space="preserve"> ägare, blev rankad nummer 8 på dator/elekt</w:t>
      </w:r>
      <w:r w:rsidR="00676B6A">
        <w:rPr>
          <w:rFonts w:ascii="Myriad Pro" w:hAnsi="Myriad Pro"/>
          <w:sz w:val="22"/>
          <w:szCs w:val="22"/>
          <w:lang w:val="sv-SE"/>
        </w:rPr>
        <w:t>r</w:t>
      </w:r>
      <w:r w:rsidR="00B70232" w:rsidRPr="003C01B1">
        <w:rPr>
          <w:rFonts w:ascii="Myriad Pro" w:hAnsi="Myriad Pro"/>
          <w:sz w:val="22"/>
          <w:szCs w:val="22"/>
          <w:lang w:val="sv-SE"/>
        </w:rPr>
        <w:t>onik-kategorin på listan ”2010 top 500 guide</w:t>
      </w:r>
      <w:r w:rsidR="00F4519A" w:rsidRPr="003C01B1">
        <w:rPr>
          <w:rFonts w:ascii="Myriad Pro" w:hAnsi="Myriad Pro"/>
          <w:sz w:val="22"/>
          <w:szCs w:val="22"/>
          <w:lang w:val="sv-SE"/>
        </w:rPr>
        <w:t>®</w:t>
      </w:r>
      <w:r w:rsidR="00B70232" w:rsidRPr="003C01B1">
        <w:rPr>
          <w:rFonts w:ascii="Myriad Pro" w:hAnsi="Myriad Pro"/>
          <w:sz w:val="22"/>
          <w:szCs w:val="22"/>
          <w:lang w:val="sv-SE"/>
        </w:rPr>
        <w:t xml:space="preserve">”, också från Internet </w:t>
      </w:r>
      <w:proofErr w:type="spellStart"/>
      <w:r w:rsidR="00B70232" w:rsidRPr="003C01B1">
        <w:rPr>
          <w:rFonts w:ascii="Myriad Pro" w:hAnsi="Myriad Pro"/>
          <w:sz w:val="22"/>
          <w:szCs w:val="22"/>
          <w:lang w:val="sv-SE"/>
        </w:rPr>
        <w:t>Retailer</w:t>
      </w:r>
      <w:proofErr w:type="spellEnd"/>
      <w:r w:rsidR="00B70232" w:rsidRPr="003C01B1">
        <w:rPr>
          <w:rFonts w:ascii="Myriad Pro" w:hAnsi="Myriad Pro"/>
          <w:sz w:val="22"/>
          <w:szCs w:val="22"/>
          <w:lang w:val="sv-SE"/>
        </w:rPr>
        <w:t>.</w:t>
      </w:r>
    </w:p>
    <w:p w:rsidR="003D5785" w:rsidRPr="003C01B1" w:rsidRDefault="003D5785" w:rsidP="00746A92">
      <w:pPr>
        <w:rPr>
          <w:rFonts w:ascii="Myriad Pro" w:hAnsi="Myriad Pro"/>
          <w:sz w:val="22"/>
          <w:szCs w:val="22"/>
          <w:lang w:val="sv-SE"/>
        </w:rPr>
      </w:pPr>
    </w:p>
    <w:p w:rsidR="00911F1C" w:rsidRPr="003C01B1" w:rsidRDefault="003C01B1" w:rsidP="005B543E">
      <w:pPr>
        <w:ind w:left="720"/>
        <w:rPr>
          <w:rFonts w:ascii="Myriad Pro" w:hAnsi="Myriad Pro"/>
          <w:i/>
          <w:sz w:val="22"/>
          <w:szCs w:val="22"/>
          <w:lang w:val="en-US"/>
        </w:rPr>
      </w:pPr>
      <w:r w:rsidRPr="003C01B1">
        <w:rPr>
          <w:rFonts w:ascii="Myriad Pro" w:hAnsi="Myriad Pro"/>
          <w:i/>
          <w:sz w:val="22"/>
          <w:szCs w:val="22"/>
          <w:lang w:val="en-US"/>
        </w:rPr>
        <w:t xml:space="preserve">Joseph Dunne, </w:t>
      </w:r>
      <w:proofErr w:type="spellStart"/>
      <w:r w:rsidRPr="003C01B1">
        <w:rPr>
          <w:rFonts w:ascii="Myriad Pro" w:hAnsi="Myriad Pro"/>
          <w:i/>
          <w:sz w:val="22"/>
          <w:szCs w:val="22"/>
          <w:lang w:val="en-US"/>
        </w:rPr>
        <w:t>operativ</w:t>
      </w:r>
      <w:proofErr w:type="spellEnd"/>
      <w:r w:rsidRPr="003C01B1">
        <w:rPr>
          <w:rFonts w:ascii="Myriad Pro" w:hAnsi="Myriad Pro"/>
          <w:i/>
          <w:sz w:val="22"/>
          <w:szCs w:val="22"/>
          <w:lang w:val="en-US"/>
        </w:rPr>
        <w:t xml:space="preserve"> c</w:t>
      </w:r>
      <w:r w:rsidR="004F79C9" w:rsidRPr="003C01B1">
        <w:rPr>
          <w:rFonts w:ascii="Myriad Pro" w:hAnsi="Myriad Pro"/>
          <w:i/>
          <w:sz w:val="22"/>
          <w:szCs w:val="22"/>
          <w:lang w:val="en-US"/>
        </w:rPr>
        <w:t xml:space="preserve">hef </w:t>
      </w:r>
      <w:proofErr w:type="spellStart"/>
      <w:r w:rsidR="004F79C9" w:rsidRPr="003C01B1">
        <w:rPr>
          <w:rFonts w:ascii="Myriad Pro" w:hAnsi="Myriad Pro"/>
          <w:i/>
          <w:sz w:val="22"/>
          <w:szCs w:val="22"/>
          <w:lang w:val="en-US"/>
        </w:rPr>
        <w:t>för</w:t>
      </w:r>
      <w:proofErr w:type="spellEnd"/>
      <w:r w:rsidR="004F79C9" w:rsidRPr="003C01B1">
        <w:rPr>
          <w:rFonts w:ascii="Myriad Pro" w:hAnsi="Myriad Pro"/>
          <w:i/>
          <w:sz w:val="22"/>
          <w:szCs w:val="22"/>
          <w:lang w:val="en-US"/>
        </w:rPr>
        <w:t xml:space="preserve"> Misco Europa, </w:t>
      </w:r>
      <w:proofErr w:type="spellStart"/>
      <w:r w:rsidR="004F79C9" w:rsidRPr="003C01B1">
        <w:rPr>
          <w:rFonts w:ascii="Myriad Pro" w:hAnsi="Myriad Pro"/>
          <w:i/>
          <w:sz w:val="22"/>
          <w:szCs w:val="22"/>
          <w:lang w:val="en-US"/>
        </w:rPr>
        <w:t>säger</w:t>
      </w:r>
      <w:proofErr w:type="spellEnd"/>
      <w:r w:rsidR="004F79C9" w:rsidRPr="003C01B1">
        <w:rPr>
          <w:rFonts w:ascii="Myriad Pro" w:hAnsi="Myriad Pro"/>
          <w:i/>
          <w:sz w:val="22"/>
          <w:szCs w:val="22"/>
          <w:lang w:val="en-US"/>
        </w:rPr>
        <w:t xml:space="preserve">  ”</w:t>
      </w:r>
      <w:r w:rsidR="004F79C9" w:rsidRPr="003C01B1">
        <w:rPr>
          <w:rFonts w:ascii="Myriad Pro" w:hAnsi="Myriad Pro"/>
          <w:i/>
          <w:sz w:val="22"/>
          <w:szCs w:val="22"/>
        </w:rPr>
        <w:t xml:space="preserve"> </w:t>
      </w:r>
      <w:r w:rsidR="004F79C9" w:rsidRPr="003C01B1">
        <w:rPr>
          <w:rFonts w:ascii="Myriad Pro" w:hAnsi="Myriad Pro"/>
          <w:i/>
          <w:sz w:val="22"/>
          <w:szCs w:val="22"/>
          <w:lang w:val="en-US"/>
        </w:rPr>
        <w:t>We are very pleased with this recognition which further supports our strategy of growing the web channel and providing our customers with the best possible shopping experience.”</w:t>
      </w:r>
    </w:p>
    <w:p w:rsidR="004F79C9" w:rsidRPr="003C01B1" w:rsidRDefault="004F79C9" w:rsidP="005B543E">
      <w:pPr>
        <w:ind w:left="720"/>
        <w:rPr>
          <w:rFonts w:ascii="Myriad Pro" w:hAnsi="Myriad Pro"/>
          <w:i/>
          <w:sz w:val="22"/>
          <w:szCs w:val="22"/>
          <w:lang w:val="en-US"/>
        </w:rPr>
      </w:pPr>
    </w:p>
    <w:p w:rsidR="00FB019D" w:rsidRPr="003C01B1" w:rsidRDefault="004F79C9" w:rsidP="005B543E">
      <w:pPr>
        <w:ind w:left="720"/>
        <w:rPr>
          <w:rFonts w:ascii="Myriad Pro" w:hAnsi="Myriad Pro"/>
          <w:i/>
          <w:sz w:val="22"/>
          <w:szCs w:val="22"/>
          <w:lang w:val="sv-SE"/>
        </w:rPr>
      </w:pPr>
      <w:r w:rsidRPr="003C01B1">
        <w:rPr>
          <w:rFonts w:ascii="Myriad Pro" w:hAnsi="Myriad Pro"/>
          <w:i/>
          <w:sz w:val="22"/>
          <w:szCs w:val="22"/>
          <w:lang w:val="sv-SE"/>
        </w:rPr>
        <w:t xml:space="preserve">Johan Sunnemark, VD för Misco Sverige, tillägger ”Det är </w:t>
      </w:r>
      <w:r w:rsidR="00B3461C" w:rsidRPr="003C01B1">
        <w:rPr>
          <w:rFonts w:ascii="Myriad Pro" w:hAnsi="Myriad Pro"/>
          <w:i/>
          <w:sz w:val="22"/>
          <w:szCs w:val="22"/>
          <w:lang w:val="sv-SE"/>
        </w:rPr>
        <w:t xml:space="preserve">inspirerande </w:t>
      </w:r>
      <w:r w:rsidRPr="003C01B1">
        <w:rPr>
          <w:rFonts w:ascii="Myriad Pro" w:hAnsi="Myriad Pro"/>
          <w:i/>
          <w:sz w:val="22"/>
          <w:szCs w:val="22"/>
          <w:lang w:val="sv-SE"/>
        </w:rPr>
        <w:t xml:space="preserve">att vår koncern </w:t>
      </w:r>
      <w:r w:rsidR="00B3461C" w:rsidRPr="003C01B1">
        <w:rPr>
          <w:rFonts w:ascii="Myriad Pro" w:hAnsi="Myriad Pro"/>
          <w:i/>
          <w:sz w:val="22"/>
          <w:szCs w:val="22"/>
          <w:lang w:val="sv-SE"/>
        </w:rPr>
        <w:t xml:space="preserve">presterar bra på alla marknader </w:t>
      </w:r>
      <w:r w:rsidRPr="003C01B1">
        <w:rPr>
          <w:rFonts w:ascii="Myriad Pro" w:hAnsi="Myriad Pro"/>
          <w:i/>
          <w:sz w:val="22"/>
          <w:szCs w:val="22"/>
          <w:lang w:val="sv-SE"/>
        </w:rPr>
        <w:t>och</w:t>
      </w:r>
      <w:r w:rsidR="003D5785" w:rsidRPr="003C01B1">
        <w:rPr>
          <w:rFonts w:ascii="Myriad Pro" w:hAnsi="Myriad Pro"/>
          <w:i/>
          <w:sz w:val="22"/>
          <w:szCs w:val="22"/>
          <w:lang w:val="sv-SE"/>
        </w:rPr>
        <w:t xml:space="preserve"> </w:t>
      </w:r>
      <w:r w:rsidR="00FD5263" w:rsidRPr="003C01B1">
        <w:rPr>
          <w:rFonts w:ascii="Myriad Pro" w:hAnsi="Myriad Pro"/>
          <w:i/>
          <w:sz w:val="22"/>
          <w:szCs w:val="22"/>
          <w:lang w:val="sv-SE"/>
        </w:rPr>
        <w:t xml:space="preserve">extra roligt </w:t>
      </w:r>
      <w:r w:rsidR="003D5785" w:rsidRPr="003C01B1">
        <w:rPr>
          <w:rFonts w:ascii="Myriad Pro" w:hAnsi="Myriad Pro"/>
          <w:i/>
          <w:sz w:val="22"/>
          <w:szCs w:val="22"/>
          <w:lang w:val="sv-SE"/>
        </w:rPr>
        <w:t xml:space="preserve">att </w:t>
      </w:r>
      <w:r w:rsidRPr="003C01B1">
        <w:rPr>
          <w:rFonts w:ascii="Myriad Pro" w:hAnsi="Myriad Pro"/>
          <w:i/>
          <w:sz w:val="22"/>
          <w:szCs w:val="22"/>
          <w:lang w:val="sv-SE"/>
        </w:rPr>
        <w:t>arbete</w:t>
      </w:r>
      <w:r w:rsidR="003D5785" w:rsidRPr="003C01B1">
        <w:rPr>
          <w:rFonts w:ascii="Myriad Pro" w:hAnsi="Myriad Pro"/>
          <w:i/>
          <w:sz w:val="22"/>
          <w:szCs w:val="22"/>
          <w:lang w:val="sv-SE"/>
        </w:rPr>
        <w:t>t</w:t>
      </w:r>
      <w:r w:rsidRPr="003C01B1">
        <w:rPr>
          <w:rFonts w:ascii="Myriad Pro" w:hAnsi="Myriad Pro"/>
          <w:i/>
          <w:sz w:val="22"/>
          <w:szCs w:val="22"/>
          <w:lang w:val="sv-SE"/>
        </w:rPr>
        <w:t xml:space="preserve"> uppmärksammas i internationella sammanhang</w:t>
      </w:r>
      <w:r w:rsidR="003D5785" w:rsidRPr="003C01B1">
        <w:rPr>
          <w:rFonts w:ascii="Myriad Pro" w:hAnsi="Myriad Pro"/>
          <w:i/>
          <w:sz w:val="22"/>
          <w:szCs w:val="22"/>
          <w:lang w:val="sv-SE"/>
        </w:rPr>
        <w:t xml:space="preserve"> på detta sätt. Det ger oss extra </w:t>
      </w:r>
      <w:r w:rsidR="00B3461C" w:rsidRPr="003C01B1">
        <w:rPr>
          <w:rFonts w:ascii="Myriad Pro" w:hAnsi="Myriad Pro"/>
          <w:i/>
          <w:sz w:val="22"/>
          <w:szCs w:val="22"/>
          <w:lang w:val="sv-SE"/>
        </w:rPr>
        <w:t>bra</w:t>
      </w:r>
      <w:r w:rsidR="003D5785" w:rsidRPr="003C01B1">
        <w:rPr>
          <w:rFonts w:ascii="Myriad Pro" w:hAnsi="Myriad Pro"/>
          <w:i/>
          <w:sz w:val="22"/>
          <w:szCs w:val="22"/>
          <w:lang w:val="sv-SE"/>
        </w:rPr>
        <w:t xml:space="preserve"> förtroende för framtiden när vi skall utöka vår närvaro i Norden.”</w:t>
      </w:r>
    </w:p>
    <w:p w:rsidR="003D5785" w:rsidRPr="003C01B1" w:rsidRDefault="003D5785" w:rsidP="00746A92">
      <w:pPr>
        <w:rPr>
          <w:rFonts w:ascii="Myriad Pro" w:hAnsi="Myriad Pro"/>
          <w:sz w:val="22"/>
          <w:szCs w:val="22"/>
          <w:lang w:val="sv-SE"/>
        </w:rPr>
      </w:pPr>
    </w:p>
    <w:p w:rsidR="000C4D47" w:rsidRPr="003C01B1" w:rsidRDefault="003D5785" w:rsidP="00746A92">
      <w:pPr>
        <w:rPr>
          <w:rFonts w:ascii="Myriad Pro" w:hAnsi="Myriad Pro"/>
          <w:sz w:val="22"/>
          <w:szCs w:val="22"/>
          <w:lang w:val="sv-SE"/>
        </w:rPr>
      </w:pPr>
      <w:r w:rsidRPr="003C01B1">
        <w:rPr>
          <w:rFonts w:ascii="Myriad Pro" w:hAnsi="Myriad Pro"/>
          <w:sz w:val="22"/>
          <w:szCs w:val="22"/>
          <w:lang w:val="sv-SE"/>
        </w:rPr>
        <w:t xml:space="preserve">Internet </w:t>
      </w:r>
      <w:proofErr w:type="spellStart"/>
      <w:r w:rsidRPr="003C01B1">
        <w:rPr>
          <w:rFonts w:ascii="Myriad Pro" w:hAnsi="Myriad Pro"/>
          <w:sz w:val="22"/>
          <w:szCs w:val="22"/>
          <w:lang w:val="sv-SE"/>
        </w:rPr>
        <w:t>Retailers</w:t>
      </w:r>
      <w:proofErr w:type="spellEnd"/>
      <w:r w:rsidRPr="003C01B1">
        <w:rPr>
          <w:rFonts w:ascii="Myriad Pro" w:hAnsi="Myriad Pro"/>
          <w:sz w:val="22"/>
          <w:szCs w:val="22"/>
          <w:lang w:val="sv-SE"/>
        </w:rPr>
        <w:t xml:space="preserve"> urval av ”</w:t>
      </w:r>
      <w:r w:rsidR="005A6735" w:rsidRPr="003C01B1">
        <w:rPr>
          <w:rFonts w:ascii="Myriad Pro" w:hAnsi="Myriad Pro"/>
          <w:sz w:val="22"/>
          <w:szCs w:val="22"/>
          <w:lang w:val="sv-SE"/>
        </w:rPr>
        <w:t xml:space="preserve"> Top 300 e-</w:t>
      </w:r>
      <w:proofErr w:type="spellStart"/>
      <w:r w:rsidR="005A6735" w:rsidRPr="003C01B1">
        <w:rPr>
          <w:rFonts w:ascii="Myriad Pro" w:hAnsi="Myriad Pro"/>
          <w:sz w:val="22"/>
          <w:szCs w:val="22"/>
          <w:lang w:val="sv-SE"/>
        </w:rPr>
        <w:t>commerce</w:t>
      </w:r>
      <w:proofErr w:type="spellEnd"/>
      <w:r w:rsidR="005A6735" w:rsidRPr="003C01B1">
        <w:rPr>
          <w:rFonts w:ascii="Myriad Pro" w:hAnsi="Myriad Pro"/>
          <w:sz w:val="22"/>
          <w:szCs w:val="22"/>
          <w:lang w:val="sv-SE"/>
        </w:rPr>
        <w:t xml:space="preserve"> </w:t>
      </w:r>
      <w:proofErr w:type="spellStart"/>
      <w:r w:rsidR="005A6735" w:rsidRPr="003C01B1">
        <w:rPr>
          <w:rFonts w:ascii="Myriad Pro" w:hAnsi="Myriad Pro"/>
          <w:sz w:val="22"/>
          <w:szCs w:val="22"/>
          <w:lang w:val="sv-SE"/>
        </w:rPr>
        <w:t>retailers</w:t>
      </w:r>
      <w:proofErr w:type="spellEnd"/>
      <w:r w:rsidR="005A6735" w:rsidRPr="003C01B1">
        <w:rPr>
          <w:rFonts w:ascii="Myriad Pro" w:hAnsi="Myriad Pro"/>
          <w:sz w:val="22"/>
          <w:szCs w:val="22"/>
          <w:lang w:val="sv-SE"/>
        </w:rPr>
        <w:t xml:space="preserve"> in </w:t>
      </w:r>
      <w:proofErr w:type="spellStart"/>
      <w:r w:rsidR="005A6735" w:rsidRPr="003C01B1">
        <w:rPr>
          <w:rFonts w:ascii="Myriad Pro" w:hAnsi="Myriad Pro"/>
          <w:sz w:val="22"/>
          <w:szCs w:val="22"/>
          <w:lang w:val="sv-SE"/>
        </w:rPr>
        <w:t>Europe</w:t>
      </w:r>
      <w:proofErr w:type="spellEnd"/>
      <w:r w:rsidRPr="003C01B1">
        <w:rPr>
          <w:rFonts w:ascii="Myriad Pro" w:hAnsi="Myriad Pro"/>
          <w:sz w:val="22"/>
          <w:szCs w:val="22"/>
          <w:lang w:val="sv-SE"/>
        </w:rPr>
        <w:t>” är baserat på företagens omsättning genom internetförsäljning på ett helår, men också på omfattande marknadsundersökningar och operativa data från många olika källor.</w:t>
      </w:r>
    </w:p>
    <w:p w:rsidR="00AF7500" w:rsidRPr="003C01B1" w:rsidRDefault="00AF7500" w:rsidP="00746A92">
      <w:pPr>
        <w:rPr>
          <w:rFonts w:ascii="Myriad Pro" w:hAnsi="Myriad Pro"/>
          <w:sz w:val="22"/>
          <w:szCs w:val="22"/>
          <w:lang w:val="sv-SE"/>
        </w:rPr>
      </w:pPr>
      <w:bookmarkStart w:id="0" w:name="_GoBack"/>
      <w:bookmarkEnd w:id="0"/>
    </w:p>
    <w:p w:rsidR="00AF7500" w:rsidRPr="003C01B1" w:rsidRDefault="00AF7500" w:rsidP="00AF7500">
      <w:pPr>
        <w:jc w:val="center"/>
        <w:rPr>
          <w:rFonts w:ascii="Myriad Pro" w:hAnsi="Myriad Pro"/>
          <w:sz w:val="22"/>
          <w:szCs w:val="22"/>
          <w:lang w:val="sv-SE"/>
        </w:rPr>
      </w:pPr>
      <w:r w:rsidRPr="003C01B1">
        <w:rPr>
          <w:rFonts w:ascii="Myriad Pro" w:hAnsi="Myriad Pro"/>
          <w:sz w:val="22"/>
          <w:szCs w:val="22"/>
          <w:lang w:val="sv-SE"/>
        </w:rPr>
        <w:t>##slut##</w:t>
      </w:r>
    </w:p>
    <w:p w:rsidR="00AF7500" w:rsidRPr="003C01B1" w:rsidRDefault="00AF7500" w:rsidP="00746A92">
      <w:pPr>
        <w:rPr>
          <w:rFonts w:ascii="Myriad Pro" w:hAnsi="Myriad Pro"/>
          <w:sz w:val="22"/>
          <w:szCs w:val="22"/>
          <w:lang w:val="sv-SE"/>
        </w:rPr>
      </w:pPr>
    </w:p>
    <w:p w:rsidR="00AF7500" w:rsidRPr="003C01B1" w:rsidRDefault="00AF7500" w:rsidP="00AF7500">
      <w:pPr>
        <w:rPr>
          <w:rFonts w:ascii="Myriad Pro" w:hAnsi="Myriad Pro"/>
          <w:sz w:val="22"/>
          <w:szCs w:val="22"/>
          <w:lang w:val="sv-SE"/>
        </w:rPr>
      </w:pPr>
      <w:r w:rsidRPr="003C01B1">
        <w:rPr>
          <w:rFonts w:ascii="Myriad Pro" w:hAnsi="Myriad Pro"/>
          <w:sz w:val="22"/>
          <w:szCs w:val="22"/>
          <w:lang w:val="sv-SE"/>
        </w:rPr>
        <w:t>Misco har sitt huvudkontor i Lidköping och har idag 45 anställda, av vilka 41 jobbar på huvudkontoret. Misco startade i sin ursprungliga form 1963 och är idag en av Sveriges äldsta aktörer inom distanshandel med teknologi- och IT-produkter.</w:t>
      </w:r>
    </w:p>
    <w:p w:rsidR="00AF7500" w:rsidRPr="003C01B1" w:rsidRDefault="00AF7500" w:rsidP="00AF7500">
      <w:pPr>
        <w:rPr>
          <w:rFonts w:ascii="Myriad Pro" w:hAnsi="Myriad Pro"/>
          <w:sz w:val="22"/>
          <w:szCs w:val="22"/>
          <w:lang w:val="sv-SE"/>
        </w:rPr>
      </w:pPr>
    </w:p>
    <w:p w:rsidR="00AF7500" w:rsidRPr="003C01B1" w:rsidRDefault="00AF7500" w:rsidP="00AF7500">
      <w:pPr>
        <w:rPr>
          <w:rFonts w:ascii="Myriad Pro" w:hAnsi="Myriad Pro"/>
          <w:sz w:val="22"/>
          <w:szCs w:val="22"/>
          <w:lang w:val="sv-SE"/>
        </w:rPr>
      </w:pPr>
      <w:r w:rsidRPr="003C01B1">
        <w:rPr>
          <w:rFonts w:ascii="Myriad Pro" w:hAnsi="Myriad Pro"/>
          <w:sz w:val="22"/>
          <w:szCs w:val="22"/>
          <w:lang w:val="sv-SE"/>
        </w:rPr>
        <w:t xml:space="preserve">Misco är en ledande återförsäljare av teknologi och relaterade produkter samt associerade supporttjänster. Misco är ett dotterbolag till </w:t>
      </w:r>
      <w:proofErr w:type="spellStart"/>
      <w:r w:rsidRPr="003C01B1">
        <w:rPr>
          <w:rFonts w:ascii="Myriad Pro" w:hAnsi="Myriad Pro"/>
          <w:sz w:val="22"/>
          <w:szCs w:val="22"/>
          <w:lang w:val="sv-SE"/>
        </w:rPr>
        <w:t>Systemax</w:t>
      </w:r>
      <w:proofErr w:type="spellEnd"/>
      <w:r w:rsidRPr="003C01B1">
        <w:rPr>
          <w:rFonts w:ascii="Myriad Pro" w:hAnsi="Myriad Pro"/>
          <w:sz w:val="22"/>
          <w:szCs w:val="22"/>
          <w:lang w:val="sv-SE"/>
        </w:rPr>
        <w:t xml:space="preserve"> </w:t>
      </w:r>
      <w:proofErr w:type="spellStart"/>
      <w:r w:rsidRPr="003C01B1">
        <w:rPr>
          <w:rFonts w:ascii="Myriad Pro" w:hAnsi="Myriad Pro"/>
          <w:sz w:val="22"/>
          <w:szCs w:val="22"/>
          <w:lang w:val="sv-SE"/>
        </w:rPr>
        <w:t>Inc</w:t>
      </w:r>
      <w:proofErr w:type="spellEnd"/>
      <w:r w:rsidRPr="003C01B1">
        <w:rPr>
          <w:rFonts w:ascii="Myriad Pro" w:hAnsi="Myriad Pro"/>
          <w:sz w:val="22"/>
          <w:szCs w:val="22"/>
          <w:lang w:val="sv-SE"/>
        </w:rPr>
        <w:t xml:space="preserve">, som också har verksamhet i Tyskland, Italien, Spanien, Frankrike, Nederländerna samt online-representation i Österrike, Schweiz, Belgien och Irland.  </w:t>
      </w:r>
      <w:proofErr w:type="spellStart"/>
      <w:r w:rsidRPr="003C01B1">
        <w:rPr>
          <w:rFonts w:ascii="Myriad Pro" w:hAnsi="Myriad Pro"/>
          <w:sz w:val="22"/>
          <w:szCs w:val="22"/>
          <w:lang w:val="sv-SE"/>
        </w:rPr>
        <w:t>Systemax</w:t>
      </w:r>
      <w:proofErr w:type="spellEnd"/>
      <w:r w:rsidRPr="003C01B1">
        <w:rPr>
          <w:rFonts w:ascii="Myriad Pro" w:hAnsi="Myriad Pro"/>
          <w:sz w:val="22"/>
          <w:szCs w:val="22"/>
          <w:lang w:val="sv-SE"/>
        </w:rPr>
        <w:t xml:space="preserve"> </w:t>
      </w:r>
      <w:proofErr w:type="spellStart"/>
      <w:r w:rsidRPr="003C01B1">
        <w:rPr>
          <w:rFonts w:ascii="Myriad Pro" w:hAnsi="Myriad Pro"/>
          <w:sz w:val="22"/>
          <w:szCs w:val="22"/>
          <w:lang w:val="sv-SE"/>
        </w:rPr>
        <w:t>Inc</w:t>
      </w:r>
      <w:proofErr w:type="spellEnd"/>
      <w:r w:rsidRPr="003C01B1">
        <w:rPr>
          <w:rFonts w:ascii="Myriad Pro" w:hAnsi="Myriad Pro"/>
          <w:sz w:val="22"/>
          <w:szCs w:val="22"/>
          <w:lang w:val="sv-SE"/>
        </w:rPr>
        <w:t>. är ett ”</w:t>
      </w:r>
      <w:proofErr w:type="spellStart"/>
      <w:r w:rsidRPr="003C01B1">
        <w:rPr>
          <w:rFonts w:ascii="Myriad Pro" w:hAnsi="Myriad Pro"/>
          <w:sz w:val="22"/>
          <w:szCs w:val="22"/>
          <w:lang w:val="sv-SE"/>
        </w:rPr>
        <w:t>fortune</w:t>
      </w:r>
      <w:proofErr w:type="spellEnd"/>
      <w:r w:rsidRPr="003C01B1">
        <w:rPr>
          <w:rFonts w:ascii="Myriad Pro" w:hAnsi="Myriad Pro"/>
          <w:sz w:val="22"/>
          <w:szCs w:val="22"/>
          <w:lang w:val="sv-SE"/>
        </w:rPr>
        <w:t xml:space="preserve"> 1000 Company” och börsnoterat på NYSE/</w:t>
      </w:r>
      <w:proofErr w:type="spellStart"/>
      <w:r w:rsidRPr="003C01B1">
        <w:rPr>
          <w:rFonts w:ascii="Myriad Pro" w:hAnsi="Myriad Pro"/>
          <w:sz w:val="22"/>
          <w:szCs w:val="22"/>
          <w:lang w:val="sv-SE"/>
        </w:rPr>
        <w:t>Euronext</w:t>
      </w:r>
      <w:proofErr w:type="spellEnd"/>
      <w:r w:rsidRPr="003C01B1">
        <w:rPr>
          <w:rFonts w:ascii="Myriad Pro" w:hAnsi="Myriad Pro"/>
          <w:sz w:val="22"/>
          <w:szCs w:val="22"/>
          <w:lang w:val="sv-SE"/>
        </w:rPr>
        <w:t>.</w:t>
      </w:r>
    </w:p>
    <w:p w:rsidR="00AF7500" w:rsidRPr="003C01B1" w:rsidRDefault="00AF7500" w:rsidP="00746A92">
      <w:pPr>
        <w:rPr>
          <w:rFonts w:ascii="Myriad Pro" w:hAnsi="Myriad Pro"/>
          <w:sz w:val="22"/>
          <w:szCs w:val="22"/>
          <w:lang w:val="sv-SE"/>
        </w:rPr>
      </w:pPr>
    </w:p>
    <w:p w:rsidR="00A07748" w:rsidRPr="003C01B1" w:rsidRDefault="00A07748" w:rsidP="00746A92">
      <w:pPr>
        <w:rPr>
          <w:rFonts w:ascii="Myriad Pro" w:hAnsi="Myriad Pro"/>
          <w:b/>
          <w:sz w:val="22"/>
          <w:szCs w:val="22"/>
          <w:lang w:val="en-US"/>
        </w:rPr>
      </w:pPr>
      <w:r w:rsidRPr="003C01B1">
        <w:rPr>
          <w:rFonts w:ascii="Myriad Pro" w:hAnsi="Myriad Pro"/>
          <w:b/>
          <w:sz w:val="22"/>
          <w:szCs w:val="22"/>
          <w:lang w:val="en-US"/>
        </w:rPr>
        <w:t>Om Internet Retailer</w:t>
      </w:r>
      <w:r w:rsidR="00B04D1D" w:rsidRPr="003C01B1">
        <w:rPr>
          <w:rFonts w:ascii="Myriad Pro" w:hAnsi="Myriad Pro"/>
          <w:b/>
          <w:sz w:val="22"/>
          <w:szCs w:val="22"/>
          <w:lang w:val="en-US"/>
        </w:rPr>
        <w:t>:</w:t>
      </w:r>
    </w:p>
    <w:p w:rsidR="000C4D47" w:rsidRPr="003C01B1" w:rsidRDefault="00A07748" w:rsidP="00746A92">
      <w:pPr>
        <w:rPr>
          <w:rFonts w:ascii="Myriad Pro" w:hAnsi="Myriad Pro"/>
          <w:sz w:val="22"/>
          <w:szCs w:val="22"/>
          <w:lang w:val="en-US"/>
        </w:rPr>
      </w:pPr>
      <w:r w:rsidRPr="003C01B1">
        <w:rPr>
          <w:rFonts w:ascii="Myriad Pro" w:hAnsi="Myriad Pro"/>
          <w:sz w:val="22"/>
          <w:szCs w:val="22"/>
          <w:lang w:val="en-US"/>
        </w:rPr>
        <w:t xml:space="preserve">Published by Chicago-based Vertical Web Media LLC, Internet Retailer is a monthly national </w:t>
      </w:r>
      <w:proofErr w:type="gramStart"/>
      <w:r w:rsidRPr="003C01B1">
        <w:rPr>
          <w:rFonts w:ascii="Myriad Pro" w:hAnsi="Myriad Pro"/>
          <w:sz w:val="22"/>
          <w:szCs w:val="22"/>
          <w:lang w:val="en-US"/>
        </w:rPr>
        <w:t>business</w:t>
      </w:r>
      <w:proofErr w:type="gramEnd"/>
      <w:r w:rsidRPr="003C01B1">
        <w:rPr>
          <w:rFonts w:ascii="Myriad Pro" w:hAnsi="Myriad Pro"/>
          <w:sz w:val="22"/>
          <w:szCs w:val="22"/>
          <w:lang w:val="en-US"/>
        </w:rPr>
        <w:t xml:space="preserve"> magazine that is at the core of the leading retail information web site, an e-commerce conference and four directories that serve the retailing community. Internet Retailer's 42,500 subscribers and 250,000 monthly web readers represent senior executives primarily from retail chains, independent stores, catalogues, virtual merchants and brand name manufacturers. Internet Retailer's circulation represents the largest multichannel readership base of any retailing magazine.</w:t>
      </w:r>
    </w:p>
    <w:p w:rsidR="00A275BB" w:rsidRDefault="00A275BB" w:rsidP="00746A92">
      <w:pPr>
        <w:rPr>
          <w:rFonts w:ascii="Myriad Pro" w:hAnsi="Myriad Pro"/>
          <w:b/>
          <w:sz w:val="22"/>
          <w:szCs w:val="22"/>
          <w:lang w:val="en-US"/>
        </w:rPr>
      </w:pPr>
    </w:p>
    <w:p w:rsidR="003C01B1" w:rsidRPr="003C01B1" w:rsidRDefault="003C01B1" w:rsidP="00746A92">
      <w:pPr>
        <w:rPr>
          <w:rFonts w:ascii="Myriad Pro" w:hAnsi="Myriad Pro"/>
          <w:b/>
          <w:sz w:val="22"/>
          <w:szCs w:val="22"/>
          <w:lang w:val="en-US"/>
        </w:rPr>
      </w:pPr>
    </w:p>
    <w:p w:rsidR="00CB1F32" w:rsidRPr="003C01B1" w:rsidRDefault="00CB1F32" w:rsidP="00746A92">
      <w:pPr>
        <w:rPr>
          <w:rFonts w:ascii="Myriad Pro" w:hAnsi="Myriad Pro"/>
          <w:b/>
          <w:sz w:val="22"/>
          <w:szCs w:val="22"/>
          <w:lang w:val="en-US"/>
        </w:rPr>
      </w:pPr>
      <w:r w:rsidRPr="003C01B1">
        <w:rPr>
          <w:rFonts w:ascii="Myriad Pro" w:hAnsi="Myriad Pro"/>
          <w:b/>
          <w:sz w:val="22"/>
          <w:szCs w:val="22"/>
          <w:lang w:val="en-US"/>
        </w:rPr>
        <w:t>Media Contact Misco.se</w:t>
      </w:r>
    </w:p>
    <w:p w:rsidR="00CB1F32" w:rsidRPr="003C01B1" w:rsidRDefault="00265E90" w:rsidP="00746A92">
      <w:pPr>
        <w:rPr>
          <w:rFonts w:ascii="Myriad Pro" w:hAnsi="Myriad Pro"/>
          <w:sz w:val="22"/>
          <w:szCs w:val="22"/>
          <w:lang w:val="en-US"/>
        </w:rPr>
      </w:pPr>
      <w:r w:rsidRPr="003C01B1">
        <w:rPr>
          <w:rFonts w:ascii="Myriad Pro" w:hAnsi="Myriad Pro"/>
          <w:sz w:val="22"/>
          <w:szCs w:val="22"/>
          <w:lang w:val="en-US"/>
        </w:rPr>
        <w:t xml:space="preserve">Johan </w:t>
      </w:r>
      <w:proofErr w:type="spellStart"/>
      <w:r w:rsidRPr="003C01B1">
        <w:rPr>
          <w:rFonts w:ascii="Myriad Pro" w:hAnsi="Myriad Pro"/>
          <w:sz w:val="22"/>
          <w:szCs w:val="22"/>
          <w:lang w:val="en-US"/>
        </w:rPr>
        <w:t>Sunnemark</w:t>
      </w:r>
      <w:proofErr w:type="spellEnd"/>
      <w:r w:rsidR="00CB1F32" w:rsidRPr="003C01B1">
        <w:rPr>
          <w:rFonts w:ascii="Myriad Pro" w:hAnsi="Myriad Pro"/>
          <w:sz w:val="22"/>
          <w:szCs w:val="22"/>
          <w:lang w:val="en-US"/>
        </w:rPr>
        <w:t xml:space="preserve"> </w:t>
      </w:r>
      <w:r w:rsidR="00CB1F32" w:rsidRPr="003C01B1">
        <w:rPr>
          <w:rFonts w:ascii="Myriad Pro" w:hAnsi="Myriad Pro"/>
          <w:sz w:val="22"/>
          <w:szCs w:val="22"/>
          <w:lang w:val="en-US"/>
        </w:rPr>
        <w:tab/>
        <w:t xml:space="preserve">+46 510 </w:t>
      </w:r>
      <w:r w:rsidRPr="003C01B1">
        <w:rPr>
          <w:rFonts w:ascii="Myriad Pro" w:hAnsi="Myriad Pro"/>
          <w:sz w:val="22"/>
          <w:szCs w:val="22"/>
          <w:lang w:val="en-US"/>
        </w:rPr>
        <w:t>485044</w:t>
      </w:r>
      <w:r w:rsidR="00CB1F32" w:rsidRPr="003C01B1">
        <w:rPr>
          <w:rFonts w:ascii="Myriad Pro" w:hAnsi="Myriad Pro"/>
          <w:sz w:val="22"/>
          <w:szCs w:val="22"/>
          <w:lang w:val="en-US"/>
        </w:rPr>
        <w:tab/>
      </w:r>
      <w:r w:rsidR="00CB1F32" w:rsidRPr="003C01B1">
        <w:rPr>
          <w:rFonts w:ascii="Myriad Pro" w:hAnsi="Myriad Pro"/>
          <w:sz w:val="22"/>
          <w:szCs w:val="22"/>
          <w:lang w:val="en-US"/>
        </w:rPr>
        <w:tab/>
      </w:r>
      <w:hyperlink r:id="rId9" w:history="1">
        <w:r w:rsidR="00CB1F32" w:rsidRPr="003C01B1">
          <w:rPr>
            <w:rStyle w:val="Hyperlnk"/>
            <w:rFonts w:ascii="Myriad Pro" w:hAnsi="Myriad Pro"/>
            <w:sz w:val="22"/>
            <w:szCs w:val="22"/>
            <w:lang w:val="en-US"/>
          </w:rPr>
          <w:t>johan.sunnemark@misco.se</w:t>
        </w:r>
      </w:hyperlink>
    </w:p>
    <w:p w:rsidR="003C01B1" w:rsidRPr="003C01B1" w:rsidRDefault="00265E90" w:rsidP="003C01B1">
      <w:pPr>
        <w:rPr>
          <w:rStyle w:val="Hyperlnk"/>
          <w:rFonts w:ascii="Myriad Pro" w:hAnsi="Myriad Pro"/>
          <w:sz w:val="22"/>
          <w:szCs w:val="22"/>
          <w:lang w:val="sv-SE"/>
        </w:rPr>
      </w:pPr>
      <w:r w:rsidRPr="003C01B1">
        <w:rPr>
          <w:rFonts w:ascii="Myriad Pro" w:hAnsi="Myriad Pro"/>
          <w:sz w:val="22"/>
          <w:szCs w:val="22"/>
          <w:lang w:val="sv-SE"/>
        </w:rPr>
        <w:t xml:space="preserve">Jonas Dahlborg </w:t>
      </w:r>
      <w:r w:rsidRPr="003C01B1">
        <w:rPr>
          <w:rFonts w:ascii="Myriad Pro" w:hAnsi="Myriad Pro"/>
          <w:sz w:val="22"/>
          <w:szCs w:val="22"/>
          <w:lang w:val="sv-SE"/>
        </w:rPr>
        <w:tab/>
        <w:t xml:space="preserve">+46 510 485022 </w:t>
      </w:r>
      <w:r w:rsidRPr="003C01B1">
        <w:rPr>
          <w:rFonts w:ascii="Myriad Pro" w:hAnsi="Myriad Pro"/>
          <w:sz w:val="22"/>
          <w:szCs w:val="22"/>
          <w:lang w:val="sv-SE"/>
        </w:rPr>
        <w:tab/>
      </w:r>
      <w:r w:rsidRPr="003C01B1">
        <w:rPr>
          <w:rFonts w:ascii="Myriad Pro" w:hAnsi="Myriad Pro"/>
          <w:sz w:val="22"/>
          <w:szCs w:val="22"/>
          <w:lang w:val="sv-SE"/>
        </w:rPr>
        <w:tab/>
      </w:r>
      <w:hyperlink r:id="rId10" w:history="1">
        <w:r w:rsidRPr="003C01B1">
          <w:rPr>
            <w:rStyle w:val="Hyperlnk"/>
            <w:rFonts w:ascii="Myriad Pro" w:hAnsi="Myriad Pro"/>
            <w:sz w:val="22"/>
            <w:szCs w:val="22"/>
            <w:lang w:val="sv-SE"/>
          </w:rPr>
          <w:t>Jonas.dahlborg@misco.se</w:t>
        </w:r>
      </w:hyperlink>
    </w:p>
    <w:p w:rsidR="003C01B1" w:rsidRPr="003C01B1" w:rsidRDefault="003C01B1" w:rsidP="003C01B1">
      <w:pPr>
        <w:rPr>
          <w:rStyle w:val="Hyperlnk"/>
          <w:rFonts w:ascii="Myriad Pro" w:hAnsi="Myriad Pro"/>
          <w:sz w:val="22"/>
          <w:szCs w:val="22"/>
          <w:lang w:val="sv-SE"/>
        </w:rPr>
      </w:pPr>
    </w:p>
    <w:p w:rsidR="00CB1F32" w:rsidRPr="003C01B1" w:rsidRDefault="00CB1F32" w:rsidP="003C01B1">
      <w:pPr>
        <w:rPr>
          <w:rFonts w:ascii="Myriad Pro" w:hAnsi="Myriad Pro"/>
          <w:b/>
          <w:sz w:val="22"/>
          <w:szCs w:val="22"/>
        </w:rPr>
      </w:pPr>
      <w:r w:rsidRPr="003C01B1">
        <w:rPr>
          <w:rFonts w:ascii="Myriad Pro" w:hAnsi="Myriad Pro"/>
          <w:b/>
          <w:sz w:val="22"/>
          <w:szCs w:val="22"/>
        </w:rPr>
        <w:t xml:space="preserve">Media </w:t>
      </w:r>
      <w:proofErr w:type="spellStart"/>
      <w:r w:rsidRPr="003C01B1">
        <w:rPr>
          <w:rFonts w:ascii="Myriad Pro" w:hAnsi="Myriad Pro"/>
          <w:b/>
          <w:sz w:val="22"/>
          <w:szCs w:val="22"/>
        </w:rPr>
        <w:t>Contact</w:t>
      </w:r>
      <w:proofErr w:type="spellEnd"/>
      <w:r w:rsidRPr="003C01B1">
        <w:rPr>
          <w:rFonts w:ascii="Myriad Pro" w:hAnsi="Myriad Pro"/>
          <w:b/>
          <w:sz w:val="22"/>
          <w:szCs w:val="22"/>
        </w:rPr>
        <w:t xml:space="preserve"> </w:t>
      </w:r>
      <w:proofErr w:type="spellStart"/>
      <w:r w:rsidRPr="003C01B1">
        <w:rPr>
          <w:rFonts w:ascii="Myriad Pro" w:hAnsi="Myriad Pro"/>
          <w:b/>
          <w:sz w:val="22"/>
          <w:szCs w:val="22"/>
        </w:rPr>
        <w:t>Systemax</w:t>
      </w:r>
      <w:proofErr w:type="spellEnd"/>
      <w:r w:rsidRPr="003C01B1">
        <w:rPr>
          <w:rFonts w:ascii="Myriad Pro" w:hAnsi="Myriad Pro"/>
          <w:b/>
          <w:sz w:val="22"/>
          <w:szCs w:val="22"/>
        </w:rPr>
        <w:t xml:space="preserve"> Europe</w:t>
      </w:r>
    </w:p>
    <w:p w:rsidR="00CB1F32" w:rsidRPr="003C01B1" w:rsidRDefault="00CB1F32" w:rsidP="00AF7500">
      <w:pPr>
        <w:autoSpaceDE w:val="0"/>
        <w:autoSpaceDN w:val="0"/>
        <w:adjustRightInd w:val="0"/>
        <w:ind w:right="-62"/>
        <w:rPr>
          <w:rFonts w:ascii="Myriad Pro" w:hAnsi="Myriad Pro"/>
          <w:sz w:val="22"/>
          <w:szCs w:val="22"/>
          <w:lang w:val="en-US"/>
        </w:rPr>
      </w:pPr>
      <w:r w:rsidRPr="003C01B1">
        <w:rPr>
          <w:rFonts w:ascii="Myriad Pro" w:hAnsi="Myriad Pro"/>
          <w:sz w:val="22"/>
          <w:szCs w:val="22"/>
        </w:rPr>
        <w:t xml:space="preserve">Tracy Lamb  </w:t>
      </w:r>
      <w:r w:rsidRPr="003C01B1">
        <w:rPr>
          <w:rFonts w:ascii="Myriad Pro" w:hAnsi="Myriad Pro"/>
          <w:sz w:val="22"/>
          <w:szCs w:val="22"/>
        </w:rPr>
        <w:tab/>
      </w:r>
      <w:r w:rsidRPr="003C01B1">
        <w:rPr>
          <w:rFonts w:ascii="Myriad Pro" w:hAnsi="Myriad Pro"/>
          <w:sz w:val="22"/>
          <w:szCs w:val="22"/>
        </w:rPr>
        <w:tab/>
        <w:t xml:space="preserve">+44 (0) 808 181 6934   </w:t>
      </w:r>
      <w:r w:rsidR="000C75EF">
        <w:rPr>
          <w:rFonts w:ascii="Myriad Pro" w:hAnsi="Myriad Pro"/>
          <w:sz w:val="22"/>
          <w:szCs w:val="22"/>
        </w:rPr>
        <w:t xml:space="preserve"> </w:t>
      </w:r>
      <w:r w:rsidR="000C75EF">
        <w:rPr>
          <w:rFonts w:ascii="Myriad Pro" w:hAnsi="Myriad Pro"/>
          <w:sz w:val="22"/>
          <w:szCs w:val="22"/>
        </w:rPr>
        <w:tab/>
      </w:r>
      <w:r w:rsidRPr="003C01B1">
        <w:rPr>
          <w:rFonts w:ascii="Myriad Pro" w:hAnsi="Myriad Pro"/>
          <w:sz w:val="22"/>
          <w:szCs w:val="22"/>
        </w:rPr>
        <w:t xml:space="preserve"> </w:t>
      </w:r>
      <w:r w:rsidRPr="003C01B1">
        <w:rPr>
          <w:rFonts w:ascii="Myriad Pro" w:hAnsi="Myriad Pro"/>
          <w:sz w:val="22"/>
          <w:szCs w:val="22"/>
        </w:rPr>
        <w:tab/>
      </w:r>
      <w:hyperlink r:id="rId11" w:history="1">
        <w:r w:rsidRPr="003C01B1">
          <w:rPr>
            <w:rStyle w:val="Hyperlnk"/>
            <w:rFonts w:ascii="Myriad Pro" w:eastAsiaTheme="majorEastAsia" w:hAnsi="Myriad Pro"/>
            <w:sz w:val="22"/>
            <w:szCs w:val="22"/>
          </w:rPr>
          <w:t>tlamb@misco.co.uk</w:t>
        </w:r>
      </w:hyperlink>
      <w:r w:rsidRPr="003C01B1">
        <w:rPr>
          <w:rFonts w:ascii="Myriad Pro" w:hAnsi="Myriad Pro"/>
          <w:sz w:val="22"/>
          <w:szCs w:val="22"/>
        </w:rPr>
        <w:t xml:space="preserve"> </w:t>
      </w:r>
    </w:p>
    <w:sectPr w:rsidR="00CB1F32" w:rsidRPr="003C01B1" w:rsidSect="00CD281D">
      <w:headerReference w:type="even" r:id="rId12"/>
      <w:headerReference w:type="default" r:id="rId13"/>
      <w:footerReference w:type="even" r:id="rId14"/>
      <w:footerReference w:type="default" r:id="rId15"/>
      <w:headerReference w:type="first" r:id="rId16"/>
      <w:footerReference w:type="first" r:id="rId17"/>
      <w:pgSz w:w="11906" w:h="16838" w:code="9"/>
      <w:pgMar w:top="1134" w:right="1440" w:bottom="567" w:left="1440" w:header="22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40" w:rsidRDefault="00097840" w:rsidP="009D5F30">
      <w:r>
        <w:separator/>
      </w:r>
    </w:p>
  </w:endnote>
  <w:endnote w:type="continuationSeparator" w:id="0">
    <w:p w:rsidR="00097840" w:rsidRDefault="00097840" w:rsidP="009D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0" w:rsidRDefault="000978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0" w:rsidRDefault="0009784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0" w:rsidRDefault="0009784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40" w:rsidRDefault="00097840" w:rsidP="009D5F30">
      <w:r>
        <w:separator/>
      </w:r>
    </w:p>
  </w:footnote>
  <w:footnote w:type="continuationSeparator" w:id="0">
    <w:p w:rsidR="00097840" w:rsidRDefault="00097840" w:rsidP="009D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0" w:rsidRDefault="0009784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0" w:rsidRDefault="0009784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40" w:rsidRDefault="00097840" w:rsidP="00CD281D">
    <w:pPr>
      <w:pStyle w:val="Sidhuvud"/>
    </w:pPr>
    <w:r>
      <w:rPr>
        <w:noProof/>
        <w:lang w:val="sv-SE" w:eastAsia="sv-SE"/>
      </w:rPr>
      <w:drawing>
        <wp:anchor distT="0" distB="0" distL="114300" distR="114300" simplePos="0" relativeHeight="251677695" behindDoc="0" locked="0" layoutInCell="1" allowOverlap="1">
          <wp:simplePos x="0" y="0"/>
          <wp:positionH relativeFrom="column">
            <wp:posOffset>4570730</wp:posOffset>
          </wp:positionH>
          <wp:positionV relativeFrom="paragraph">
            <wp:posOffset>-1074420</wp:posOffset>
          </wp:positionV>
          <wp:extent cx="1438910" cy="294005"/>
          <wp:effectExtent l="19050" t="0" r="8890" b="0"/>
          <wp:wrapThrough wrapText="bothSides">
            <wp:wrapPolygon edited="0">
              <wp:start x="-286" y="0"/>
              <wp:lineTo x="-286" y="19594"/>
              <wp:lineTo x="21733" y="19594"/>
              <wp:lineTo x="21733" y="0"/>
              <wp:lineTo x="-286" y="0"/>
            </wp:wrapPolygon>
          </wp:wrapThrough>
          <wp:docPr id="1" name="Picture 7" descr="MISCO-U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CO-UK-logo.gif"/>
                  <pic:cNvPicPr/>
                </pic:nvPicPr>
                <pic:blipFill>
                  <a:blip r:embed="rId1"/>
                  <a:stretch>
                    <a:fillRect/>
                  </a:stretch>
                </pic:blipFill>
                <pic:spPr>
                  <a:xfrm>
                    <a:off x="0" y="0"/>
                    <a:ext cx="1438910" cy="294005"/>
                  </a:xfrm>
                  <a:prstGeom prst="rect">
                    <a:avLst/>
                  </a:prstGeom>
                </pic:spPr>
              </pic:pic>
            </a:graphicData>
          </a:graphic>
        </wp:anchor>
      </w:drawing>
    </w:r>
    <w:r>
      <w:rPr>
        <w:noProof/>
        <w:lang w:val="sv-SE" w:eastAsia="sv-SE"/>
      </w:rPr>
      <mc:AlternateContent>
        <mc:Choice Requires="wps">
          <w:drawing>
            <wp:anchor distT="0" distB="0" distL="114300" distR="114300" simplePos="0" relativeHeight="251658239" behindDoc="0" locked="0" layoutInCell="1" allowOverlap="1">
              <wp:simplePos x="0" y="0"/>
              <wp:positionH relativeFrom="column">
                <wp:posOffset>-914400</wp:posOffset>
              </wp:positionH>
              <wp:positionV relativeFrom="paragraph">
                <wp:posOffset>-763905</wp:posOffset>
              </wp:positionV>
              <wp:extent cx="7829550" cy="228600"/>
              <wp:effectExtent l="0" t="0"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60.15pt;width:616.5pt;height: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" fillcolor="silver" stroked="f"/>
          </w:pict>
        </mc:Fallback>
      </mc:AlternateContent>
    </w:r>
    <w:r>
      <w:rPr>
        <w:noProof/>
        <w:lang w:val="sv-SE" w:eastAsia="sv-SE"/>
      </w:rPr>
      <mc:AlternateContent>
        <mc:Choice Requires="wps">
          <w:drawing>
            <wp:anchor distT="0" distB="0" distL="114300" distR="114300" simplePos="0" relativeHeight="251675647" behindDoc="0" locked="0" layoutInCell="1" allowOverlap="1">
              <wp:simplePos x="0" y="0"/>
              <wp:positionH relativeFrom="column">
                <wp:posOffset>4482465</wp:posOffset>
              </wp:positionH>
              <wp:positionV relativeFrom="paragraph">
                <wp:posOffset>-793115</wp:posOffset>
              </wp:positionV>
              <wp:extent cx="1744980" cy="287655"/>
              <wp:effectExtent l="0" t="0" r="1905"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840" w:rsidRPr="00381A3B" w:rsidRDefault="00097840" w:rsidP="00E44588">
                          <w:pPr>
                            <w:pStyle w:val="Normalwebb"/>
                            <w:rPr>
                              <w:rFonts w:ascii="Tahoma" w:hAnsi="Tahoma" w:cs="Tahoma"/>
                              <w:szCs w:val="18"/>
                            </w:rPr>
                          </w:pPr>
                          <w:r w:rsidRPr="00381A3B">
                            <w:rPr>
                              <w:rFonts w:ascii="Tahoma" w:hAnsi="Tahoma" w:cs="Tahoma"/>
                              <w:b/>
                              <w:bCs/>
                              <w:szCs w:val="18"/>
                            </w:rPr>
                            <w:t>PRESS RELEASE</w:t>
                          </w:r>
                        </w:p>
                        <w:p w:rsidR="00097840" w:rsidRPr="00E44588" w:rsidRDefault="00097840" w:rsidP="00E445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2.95pt;margin-top:-62.45pt;width:137.4pt;height:22.65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oo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" filled="f" stroked="f">
              <v:textbox>
                <w:txbxContent>
                  <w:p w:rsidR="003922E3" w:rsidRPr="00381A3B" w:rsidRDefault="003922E3" w:rsidP="00E44588">
                    <w:pPr>
                      <w:pStyle w:val="Normalwebb"/>
                      <w:rPr>
                        <w:rFonts w:ascii="Tahoma" w:hAnsi="Tahoma" w:cs="Tahoma"/>
                        <w:szCs w:val="18"/>
                      </w:rPr>
                    </w:pPr>
                    <w:r w:rsidRPr="00381A3B">
                      <w:rPr>
                        <w:rFonts w:ascii="Tahoma" w:hAnsi="Tahoma" w:cs="Tahoma"/>
                        <w:b/>
                        <w:bCs/>
                        <w:szCs w:val="18"/>
                      </w:rPr>
                      <w:t>PRESS RELEASE</w:t>
                    </w:r>
                  </w:p>
                  <w:p w:rsidR="003922E3" w:rsidRPr="00E44588" w:rsidRDefault="003922E3" w:rsidP="00E4458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6BD5"/>
    <w:multiLevelType w:val="hybridMultilevel"/>
    <w:tmpl w:val="CAE0AF02"/>
    <w:lvl w:ilvl="0" w:tplc="2A02D862">
      <w:numFmt w:val="bullet"/>
      <w:lvlText w:val="-"/>
      <w:lvlJc w:val="left"/>
      <w:pPr>
        <w:ind w:left="720" w:hanging="360"/>
      </w:pPr>
      <w:rPr>
        <w:rFonts w:ascii="Myriad Pro" w:eastAsia="Times New Roman" w:hAnsi="Myria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32"/>
    <w:rsid w:val="000014B9"/>
    <w:rsid w:val="00053474"/>
    <w:rsid w:val="00097840"/>
    <w:rsid w:val="000C4D47"/>
    <w:rsid w:val="000C75EF"/>
    <w:rsid w:val="000D2923"/>
    <w:rsid w:val="000E20B7"/>
    <w:rsid w:val="000F35DC"/>
    <w:rsid w:val="000F3D29"/>
    <w:rsid w:val="001075BE"/>
    <w:rsid w:val="001774C5"/>
    <w:rsid w:val="00193602"/>
    <w:rsid w:val="001B55A7"/>
    <w:rsid w:val="001B59BD"/>
    <w:rsid w:val="002336A8"/>
    <w:rsid w:val="00265E90"/>
    <w:rsid w:val="002D6D59"/>
    <w:rsid w:val="0030503B"/>
    <w:rsid w:val="003645E4"/>
    <w:rsid w:val="00381A3B"/>
    <w:rsid w:val="00382965"/>
    <w:rsid w:val="003871F5"/>
    <w:rsid w:val="003922E3"/>
    <w:rsid w:val="0039249F"/>
    <w:rsid w:val="003A1450"/>
    <w:rsid w:val="003C01B1"/>
    <w:rsid w:val="003C59BB"/>
    <w:rsid w:val="003D3A6C"/>
    <w:rsid w:val="003D5785"/>
    <w:rsid w:val="00421430"/>
    <w:rsid w:val="00426401"/>
    <w:rsid w:val="004348D7"/>
    <w:rsid w:val="004420A1"/>
    <w:rsid w:val="00486343"/>
    <w:rsid w:val="004F79C9"/>
    <w:rsid w:val="005169A2"/>
    <w:rsid w:val="005278F0"/>
    <w:rsid w:val="00534B09"/>
    <w:rsid w:val="00534C45"/>
    <w:rsid w:val="0058619B"/>
    <w:rsid w:val="005A6735"/>
    <w:rsid w:val="005B543E"/>
    <w:rsid w:val="005D4713"/>
    <w:rsid w:val="006061BA"/>
    <w:rsid w:val="006166F8"/>
    <w:rsid w:val="00636561"/>
    <w:rsid w:val="00676B6A"/>
    <w:rsid w:val="006A38D8"/>
    <w:rsid w:val="006B0D73"/>
    <w:rsid w:val="006B46D4"/>
    <w:rsid w:val="00746A92"/>
    <w:rsid w:val="00791085"/>
    <w:rsid w:val="007F442B"/>
    <w:rsid w:val="00824DD5"/>
    <w:rsid w:val="008956E4"/>
    <w:rsid w:val="008A45BD"/>
    <w:rsid w:val="008E2684"/>
    <w:rsid w:val="008F1C01"/>
    <w:rsid w:val="00911F1C"/>
    <w:rsid w:val="00923D96"/>
    <w:rsid w:val="00923FCF"/>
    <w:rsid w:val="009B0E31"/>
    <w:rsid w:val="009C06D3"/>
    <w:rsid w:val="009C388E"/>
    <w:rsid w:val="009D5F30"/>
    <w:rsid w:val="00A04337"/>
    <w:rsid w:val="00A07748"/>
    <w:rsid w:val="00A275BB"/>
    <w:rsid w:val="00A406B7"/>
    <w:rsid w:val="00AC7174"/>
    <w:rsid w:val="00AE419D"/>
    <w:rsid w:val="00AF7500"/>
    <w:rsid w:val="00B04D1D"/>
    <w:rsid w:val="00B21623"/>
    <w:rsid w:val="00B3461C"/>
    <w:rsid w:val="00B70232"/>
    <w:rsid w:val="00BA3959"/>
    <w:rsid w:val="00C23517"/>
    <w:rsid w:val="00C90950"/>
    <w:rsid w:val="00CB1F32"/>
    <w:rsid w:val="00CC10A4"/>
    <w:rsid w:val="00CD281D"/>
    <w:rsid w:val="00E2361A"/>
    <w:rsid w:val="00E25688"/>
    <w:rsid w:val="00E35C9E"/>
    <w:rsid w:val="00E3762F"/>
    <w:rsid w:val="00E44588"/>
    <w:rsid w:val="00E73905"/>
    <w:rsid w:val="00EA43A8"/>
    <w:rsid w:val="00EC51D9"/>
    <w:rsid w:val="00ED2677"/>
    <w:rsid w:val="00F4519A"/>
    <w:rsid w:val="00F708DB"/>
    <w:rsid w:val="00F73C13"/>
    <w:rsid w:val="00FB019D"/>
    <w:rsid w:val="00FD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32"/>
    <w:pPr>
      <w:spacing w:after="0" w:line="240" w:lineRule="auto"/>
    </w:pPr>
    <w:rPr>
      <w:rFonts w:ascii="Arial" w:eastAsia="Times New Roman" w:hAnsi="Arial" w:cs="Times New Roman"/>
      <w:sz w:val="24"/>
      <w:szCs w:val="20"/>
      <w:lang w:val="de-DE" w:bidi="ar-SA"/>
    </w:rPr>
  </w:style>
  <w:style w:type="paragraph" w:styleId="Rubrik1">
    <w:name w:val="heading 1"/>
    <w:basedOn w:val="Normal"/>
    <w:next w:val="Normal"/>
    <w:link w:val="Rubrik1Char"/>
    <w:uiPriority w:val="9"/>
    <w:qFormat/>
    <w:rsid w:val="002336A8"/>
    <w:pPr>
      <w:spacing w:before="48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2336A8"/>
    <w:pPr>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2336A8"/>
    <w:pPr>
      <w:spacing w:before="20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2336A8"/>
    <w:pPr>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2336A8"/>
    <w:pPr>
      <w:spacing w:before="20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2336A8"/>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2336A8"/>
    <w:pPr>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2336A8"/>
    <w:pPr>
      <w:outlineLvl w:val="7"/>
    </w:pPr>
    <w:rPr>
      <w:rFonts w:asciiTheme="majorHAnsi" w:eastAsiaTheme="majorEastAsia" w:hAnsiTheme="majorHAnsi" w:cstheme="majorBidi"/>
      <w:sz w:val="20"/>
    </w:rPr>
  </w:style>
  <w:style w:type="paragraph" w:styleId="Rubrik9">
    <w:name w:val="heading 9"/>
    <w:basedOn w:val="Normal"/>
    <w:next w:val="Normal"/>
    <w:link w:val="Rubrik9Char"/>
    <w:uiPriority w:val="9"/>
    <w:semiHidden/>
    <w:unhideWhenUsed/>
    <w:qFormat/>
    <w:rsid w:val="002336A8"/>
    <w:pPr>
      <w:outlineLvl w:val="8"/>
    </w:pPr>
    <w:rPr>
      <w:rFonts w:asciiTheme="majorHAnsi" w:eastAsiaTheme="majorEastAsia" w:hAnsiTheme="majorHAnsi" w:cstheme="majorBidi"/>
      <w:i/>
      <w:iCs/>
      <w:spacing w:val="5"/>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36A8"/>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2336A8"/>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2336A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2336A8"/>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2336A8"/>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2336A8"/>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2336A8"/>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2336A8"/>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2336A8"/>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2336A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2336A8"/>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2336A8"/>
    <w:pPr>
      <w:spacing w:after="600"/>
    </w:pPr>
    <w:rPr>
      <w:rFonts w:asciiTheme="majorHAnsi" w:eastAsiaTheme="majorEastAsia" w:hAnsiTheme="majorHAnsi" w:cstheme="majorBidi"/>
      <w:i/>
      <w:iCs/>
      <w:spacing w:val="13"/>
      <w:szCs w:val="24"/>
    </w:rPr>
  </w:style>
  <w:style w:type="character" w:customStyle="1" w:styleId="UnderrubrikChar">
    <w:name w:val="Underrubrik Char"/>
    <w:basedOn w:val="Standardstycketeckensnitt"/>
    <w:link w:val="Underrubrik"/>
    <w:uiPriority w:val="11"/>
    <w:rsid w:val="002336A8"/>
    <w:rPr>
      <w:rFonts w:asciiTheme="majorHAnsi" w:eastAsiaTheme="majorEastAsia" w:hAnsiTheme="majorHAnsi" w:cstheme="majorBidi"/>
      <w:i/>
      <w:iCs/>
      <w:spacing w:val="13"/>
      <w:sz w:val="24"/>
      <w:szCs w:val="24"/>
    </w:rPr>
  </w:style>
  <w:style w:type="character" w:styleId="Stark">
    <w:name w:val="Strong"/>
    <w:uiPriority w:val="22"/>
    <w:qFormat/>
    <w:rsid w:val="002336A8"/>
    <w:rPr>
      <w:b/>
      <w:bCs/>
    </w:rPr>
  </w:style>
  <w:style w:type="character" w:styleId="Betoning">
    <w:name w:val="Emphasis"/>
    <w:uiPriority w:val="20"/>
    <w:qFormat/>
    <w:rsid w:val="002336A8"/>
    <w:rPr>
      <w:b/>
      <w:bCs/>
      <w:i/>
      <w:iCs/>
      <w:spacing w:val="10"/>
      <w:bdr w:val="none" w:sz="0" w:space="0" w:color="auto"/>
      <w:shd w:val="clear" w:color="auto" w:fill="auto"/>
    </w:rPr>
  </w:style>
  <w:style w:type="paragraph" w:styleId="Ingetavstnd">
    <w:name w:val="No Spacing"/>
    <w:basedOn w:val="Normal"/>
    <w:uiPriority w:val="1"/>
    <w:qFormat/>
    <w:rsid w:val="002336A8"/>
  </w:style>
  <w:style w:type="paragraph" w:styleId="Liststycke">
    <w:name w:val="List Paragraph"/>
    <w:basedOn w:val="Normal"/>
    <w:uiPriority w:val="34"/>
    <w:qFormat/>
    <w:rsid w:val="002336A8"/>
    <w:pPr>
      <w:ind w:left="720"/>
      <w:contextualSpacing/>
    </w:pPr>
  </w:style>
  <w:style w:type="paragraph" w:styleId="Citat">
    <w:name w:val="Quote"/>
    <w:basedOn w:val="Normal"/>
    <w:next w:val="Normal"/>
    <w:link w:val="CitatChar"/>
    <w:uiPriority w:val="29"/>
    <w:qFormat/>
    <w:rsid w:val="002336A8"/>
    <w:pPr>
      <w:spacing w:before="200"/>
      <w:ind w:left="360" w:right="360"/>
    </w:pPr>
    <w:rPr>
      <w:i/>
      <w:iCs/>
    </w:rPr>
  </w:style>
  <w:style w:type="character" w:customStyle="1" w:styleId="CitatChar">
    <w:name w:val="Citat Char"/>
    <w:basedOn w:val="Standardstycketeckensnitt"/>
    <w:link w:val="Citat"/>
    <w:uiPriority w:val="29"/>
    <w:rsid w:val="002336A8"/>
    <w:rPr>
      <w:i/>
      <w:iCs/>
    </w:rPr>
  </w:style>
  <w:style w:type="paragraph" w:styleId="Starktcitat">
    <w:name w:val="Intense Quote"/>
    <w:basedOn w:val="Normal"/>
    <w:next w:val="Normal"/>
    <w:link w:val="StarktcitatChar"/>
    <w:uiPriority w:val="30"/>
    <w:qFormat/>
    <w:rsid w:val="002336A8"/>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2336A8"/>
    <w:rPr>
      <w:b/>
      <w:bCs/>
      <w:i/>
      <w:iCs/>
    </w:rPr>
  </w:style>
  <w:style w:type="character" w:styleId="Diskretbetoning">
    <w:name w:val="Subtle Emphasis"/>
    <w:uiPriority w:val="19"/>
    <w:qFormat/>
    <w:rsid w:val="002336A8"/>
    <w:rPr>
      <w:i/>
      <w:iCs/>
    </w:rPr>
  </w:style>
  <w:style w:type="character" w:styleId="Starkbetoning">
    <w:name w:val="Intense Emphasis"/>
    <w:uiPriority w:val="21"/>
    <w:qFormat/>
    <w:rsid w:val="002336A8"/>
    <w:rPr>
      <w:b/>
      <w:bCs/>
    </w:rPr>
  </w:style>
  <w:style w:type="character" w:styleId="Diskretreferens">
    <w:name w:val="Subtle Reference"/>
    <w:uiPriority w:val="31"/>
    <w:qFormat/>
    <w:rsid w:val="002336A8"/>
    <w:rPr>
      <w:smallCaps/>
    </w:rPr>
  </w:style>
  <w:style w:type="character" w:styleId="Starkreferens">
    <w:name w:val="Intense Reference"/>
    <w:uiPriority w:val="32"/>
    <w:qFormat/>
    <w:rsid w:val="002336A8"/>
    <w:rPr>
      <w:smallCaps/>
      <w:spacing w:val="5"/>
      <w:u w:val="single"/>
    </w:rPr>
  </w:style>
  <w:style w:type="character" w:styleId="Bokenstitel">
    <w:name w:val="Book Title"/>
    <w:uiPriority w:val="33"/>
    <w:qFormat/>
    <w:rsid w:val="002336A8"/>
    <w:rPr>
      <w:i/>
      <w:iCs/>
      <w:smallCaps/>
      <w:spacing w:val="5"/>
    </w:rPr>
  </w:style>
  <w:style w:type="paragraph" w:styleId="Innehllsfrteckningsrubrik">
    <w:name w:val="TOC Heading"/>
    <w:basedOn w:val="Rubrik1"/>
    <w:next w:val="Normal"/>
    <w:uiPriority w:val="39"/>
    <w:semiHidden/>
    <w:unhideWhenUsed/>
    <w:qFormat/>
    <w:rsid w:val="002336A8"/>
    <w:pPr>
      <w:outlineLvl w:val="9"/>
    </w:pPr>
  </w:style>
  <w:style w:type="paragraph" w:styleId="Sidhuvud">
    <w:name w:val="header"/>
    <w:basedOn w:val="Normal"/>
    <w:link w:val="SidhuvudChar"/>
    <w:unhideWhenUsed/>
    <w:rsid w:val="009D5F30"/>
    <w:pPr>
      <w:tabs>
        <w:tab w:val="center" w:pos="4513"/>
        <w:tab w:val="right" w:pos="9026"/>
      </w:tabs>
    </w:pPr>
  </w:style>
  <w:style w:type="character" w:customStyle="1" w:styleId="SidhuvudChar">
    <w:name w:val="Sidhuvud Char"/>
    <w:basedOn w:val="Standardstycketeckensnitt"/>
    <w:link w:val="Sidhuvud"/>
    <w:uiPriority w:val="99"/>
    <w:semiHidden/>
    <w:rsid w:val="009D5F30"/>
  </w:style>
  <w:style w:type="paragraph" w:styleId="Sidfot">
    <w:name w:val="footer"/>
    <w:basedOn w:val="Normal"/>
    <w:link w:val="SidfotChar"/>
    <w:uiPriority w:val="99"/>
    <w:semiHidden/>
    <w:unhideWhenUsed/>
    <w:rsid w:val="009D5F30"/>
    <w:pPr>
      <w:tabs>
        <w:tab w:val="center" w:pos="4513"/>
        <w:tab w:val="right" w:pos="9026"/>
      </w:tabs>
    </w:pPr>
  </w:style>
  <w:style w:type="character" w:customStyle="1" w:styleId="SidfotChar">
    <w:name w:val="Sidfot Char"/>
    <w:basedOn w:val="Standardstycketeckensnitt"/>
    <w:link w:val="Sidfot"/>
    <w:uiPriority w:val="99"/>
    <w:semiHidden/>
    <w:rsid w:val="009D5F30"/>
  </w:style>
  <w:style w:type="paragraph" w:styleId="Ballongtext">
    <w:name w:val="Balloon Text"/>
    <w:basedOn w:val="Normal"/>
    <w:link w:val="BallongtextChar"/>
    <w:uiPriority w:val="99"/>
    <w:semiHidden/>
    <w:unhideWhenUsed/>
    <w:rsid w:val="008A45BD"/>
    <w:rPr>
      <w:rFonts w:ascii="Tahoma" w:hAnsi="Tahoma" w:cs="Tahoma"/>
      <w:sz w:val="16"/>
      <w:szCs w:val="16"/>
    </w:rPr>
  </w:style>
  <w:style w:type="character" w:customStyle="1" w:styleId="BallongtextChar">
    <w:name w:val="Ballongtext Char"/>
    <w:basedOn w:val="Standardstycketeckensnitt"/>
    <w:link w:val="Ballongtext"/>
    <w:uiPriority w:val="99"/>
    <w:semiHidden/>
    <w:rsid w:val="008A45BD"/>
    <w:rPr>
      <w:rFonts w:ascii="Tahoma" w:hAnsi="Tahoma" w:cs="Tahoma"/>
      <w:sz w:val="16"/>
      <w:szCs w:val="16"/>
    </w:rPr>
  </w:style>
  <w:style w:type="character" w:styleId="Hyperlnk">
    <w:name w:val="Hyperlink"/>
    <w:basedOn w:val="Standardstycketeckensnitt"/>
    <w:rsid w:val="008A45BD"/>
    <w:rPr>
      <w:color w:val="0000FF"/>
      <w:u w:val="single"/>
    </w:rPr>
  </w:style>
  <w:style w:type="paragraph" w:styleId="Normalwebb">
    <w:name w:val="Normal (Web)"/>
    <w:basedOn w:val="Normal"/>
    <w:uiPriority w:val="99"/>
    <w:rsid w:val="008A45BD"/>
    <w:pPr>
      <w:spacing w:before="100" w:beforeAutospacing="1" w:after="100" w:afterAutospacing="1"/>
    </w:pPr>
    <w:rPr>
      <w:rFonts w:ascii="Times New Roman" w:hAnsi="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32"/>
    <w:pPr>
      <w:spacing w:after="0" w:line="240" w:lineRule="auto"/>
    </w:pPr>
    <w:rPr>
      <w:rFonts w:ascii="Arial" w:eastAsia="Times New Roman" w:hAnsi="Arial" w:cs="Times New Roman"/>
      <w:sz w:val="24"/>
      <w:szCs w:val="20"/>
      <w:lang w:val="de-DE" w:bidi="ar-SA"/>
    </w:rPr>
  </w:style>
  <w:style w:type="paragraph" w:styleId="Rubrik1">
    <w:name w:val="heading 1"/>
    <w:basedOn w:val="Normal"/>
    <w:next w:val="Normal"/>
    <w:link w:val="Rubrik1Char"/>
    <w:uiPriority w:val="9"/>
    <w:qFormat/>
    <w:rsid w:val="002336A8"/>
    <w:pPr>
      <w:spacing w:before="48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2336A8"/>
    <w:pPr>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2336A8"/>
    <w:pPr>
      <w:spacing w:before="20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2336A8"/>
    <w:pPr>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2336A8"/>
    <w:pPr>
      <w:spacing w:before="20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2336A8"/>
    <w:pPr>
      <w:spacing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2336A8"/>
    <w:pPr>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2336A8"/>
    <w:pPr>
      <w:outlineLvl w:val="7"/>
    </w:pPr>
    <w:rPr>
      <w:rFonts w:asciiTheme="majorHAnsi" w:eastAsiaTheme="majorEastAsia" w:hAnsiTheme="majorHAnsi" w:cstheme="majorBidi"/>
      <w:sz w:val="20"/>
    </w:rPr>
  </w:style>
  <w:style w:type="paragraph" w:styleId="Rubrik9">
    <w:name w:val="heading 9"/>
    <w:basedOn w:val="Normal"/>
    <w:next w:val="Normal"/>
    <w:link w:val="Rubrik9Char"/>
    <w:uiPriority w:val="9"/>
    <w:semiHidden/>
    <w:unhideWhenUsed/>
    <w:qFormat/>
    <w:rsid w:val="002336A8"/>
    <w:pPr>
      <w:outlineLvl w:val="8"/>
    </w:pPr>
    <w:rPr>
      <w:rFonts w:asciiTheme="majorHAnsi" w:eastAsiaTheme="majorEastAsia" w:hAnsiTheme="majorHAnsi" w:cstheme="majorBidi"/>
      <w:i/>
      <w:iCs/>
      <w:spacing w:val="5"/>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36A8"/>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2336A8"/>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2336A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2336A8"/>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2336A8"/>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2336A8"/>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2336A8"/>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2336A8"/>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2336A8"/>
    <w:rPr>
      <w:rFonts w:asciiTheme="majorHAnsi" w:eastAsiaTheme="majorEastAsia" w:hAnsiTheme="majorHAnsi" w:cstheme="majorBidi"/>
      <w:i/>
      <w:iCs/>
      <w:spacing w:val="5"/>
      <w:sz w:val="20"/>
      <w:szCs w:val="20"/>
    </w:rPr>
  </w:style>
  <w:style w:type="paragraph" w:styleId="Rubrik">
    <w:name w:val="Title"/>
    <w:basedOn w:val="Normal"/>
    <w:next w:val="Normal"/>
    <w:link w:val="RubrikChar"/>
    <w:uiPriority w:val="10"/>
    <w:qFormat/>
    <w:rsid w:val="002336A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2336A8"/>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2336A8"/>
    <w:pPr>
      <w:spacing w:after="600"/>
    </w:pPr>
    <w:rPr>
      <w:rFonts w:asciiTheme="majorHAnsi" w:eastAsiaTheme="majorEastAsia" w:hAnsiTheme="majorHAnsi" w:cstheme="majorBidi"/>
      <w:i/>
      <w:iCs/>
      <w:spacing w:val="13"/>
      <w:szCs w:val="24"/>
    </w:rPr>
  </w:style>
  <w:style w:type="character" w:customStyle="1" w:styleId="UnderrubrikChar">
    <w:name w:val="Underrubrik Char"/>
    <w:basedOn w:val="Standardstycketeckensnitt"/>
    <w:link w:val="Underrubrik"/>
    <w:uiPriority w:val="11"/>
    <w:rsid w:val="002336A8"/>
    <w:rPr>
      <w:rFonts w:asciiTheme="majorHAnsi" w:eastAsiaTheme="majorEastAsia" w:hAnsiTheme="majorHAnsi" w:cstheme="majorBidi"/>
      <w:i/>
      <w:iCs/>
      <w:spacing w:val="13"/>
      <w:sz w:val="24"/>
      <w:szCs w:val="24"/>
    </w:rPr>
  </w:style>
  <w:style w:type="character" w:styleId="Stark">
    <w:name w:val="Strong"/>
    <w:uiPriority w:val="22"/>
    <w:qFormat/>
    <w:rsid w:val="002336A8"/>
    <w:rPr>
      <w:b/>
      <w:bCs/>
    </w:rPr>
  </w:style>
  <w:style w:type="character" w:styleId="Betoning">
    <w:name w:val="Emphasis"/>
    <w:uiPriority w:val="20"/>
    <w:qFormat/>
    <w:rsid w:val="002336A8"/>
    <w:rPr>
      <w:b/>
      <w:bCs/>
      <w:i/>
      <w:iCs/>
      <w:spacing w:val="10"/>
      <w:bdr w:val="none" w:sz="0" w:space="0" w:color="auto"/>
      <w:shd w:val="clear" w:color="auto" w:fill="auto"/>
    </w:rPr>
  </w:style>
  <w:style w:type="paragraph" w:styleId="Ingetavstnd">
    <w:name w:val="No Spacing"/>
    <w:basedOn w:val="Normal"/>
    <w:uiPriority w:val="1"/>
    <w:qFormat/>
    <w:rsid w:val="002336A8"/>
  </w:style>
  <w:style w:type="paragraph" w:styleId="Liststycke">
    <w:name w:val="List Paragraph"/>
    <w:basedOn w:val="Normal"/>
    <w:uiPriority w:val="34"/>
    <w:qFormat/>
    <w:rsid w:val="002336A8"/>
    <w:pPr>
      <w:ind w:left="720"/>
      <w:contextualSpacing/>
    </w:pPr>
  </w:style>
  <w:style w:type="paragraph" w:styleId="Citat">
    <w:name w:val="Quote"/>
    <w:basedOn w:val="Normal"/>
    <w:next w:val="Normal"/>
    <w:link w:val="CitatChar"/>
    <w:uiPriority w:val="29"/>
    <w:qFormat/>
    <w:rsid w:val="002336A8"/>
    <w:pPr>
      <w:spacing w:before="200"/>
      <w:ind w:left="360" w:right="360"/>
    </w:pPr>
    <w:rPr>
      <w:i/>
      <w:iCs/>
    </w:rPr>
  </w:style>
  <w:style w:type="character" w:customStyle="1" w:styleId="CitatChar">
    <w:name w:val="Citat Char"/>
    <w:basedOn w:val="Standardstycketeckensnitt"/>
    <w:link w:val="Citat"/>
    <w:uiPriority w:val="29"/>
    <w:rsid w:val="002336A8"/>
    <w:rPr>
      <w:i/>
      <w:iCs/>
    </w:rPr>
  </w:style>
  <w:style w:type="paragraph" w:styleId="Starktcitat">
    <w:name w:val="Intense Quote"/>
    <w:basedOn w:val="Normal"/>
    <w:next w:val="Normal"/>
    <w:link w:val="StarktcitatChar"/>
    <w:uiPriority w:val="30"/>
    <w:qFormat/>
    <w:rsid w:val="002336A8"/>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2336A8"/>
    <w:rPr>
      <w:b/>
      <w:bCs/>
      <w:i/>
      <w:iCs/>
    </w:rPr>
  </w:style>
  <w:style w:type="character" w:styleId="Diskretbetoning">
    <w:name w:val="Subtle Emphasis"/>
    <w:uiPriority w:val="19"/>
    <w:qFormat/>
    <w:rsid w:val="002336A8"/>
    <w:rPr>
      <w:i/>
      <w:iCs/>
    </w:rPr>
  </w:style>
  <w:style w:type="character" w:styleId="Starkbetoning">
    <w:name w:val="Intense Emphasis"/>
    <w:uiPriority w:val="21"/>
    <w:qFormat/>
    <w:rsid w:val="002336A8"/>
    <w:rPr>
      <w:b/>
      <w:bCs/>
    </w:rPr>
  </w:style>
  <w:style w:type="character" w:styleId="Diskretreferens">
    <w:name w:val="Subtle Reference"/>
    <w:uiPriority w:val="31"/>
    <w:qFormat/>
    <w:rsid w:val="002336A8"/>
    <w:rPr>
      <w:smallCaps/>
    </w:rPr>
  </w:style>
  <w:style w:type="character" w:styleId="Starkreferens">
    <w:name w:val="Intense Reference"/>
    <w:uiPriority w:val="32"/>
    <w:qFormat/>
    <w:rsid w:val="002336A8"/>
    <w:rPr>
      <w:smallCaps/>
      <w:spacing w:val="5"/>
      <w:u w:val="single"/>
    </w:rPr>
  </w:style>
  <w:style w:type="character" w:styleId="Bokenstitel">
    <w:name w:val="Book Title"/>
    <w:uiPriority w:val="33"/>
    <w:qFormat/>
    <w:rsid w:val="002336A8"/>
    <w:rPr>
      <w:i/>
      <w:iCs/>
      <w:smallCaps/>
      <w:spacing w:val="5"/>
    </w:rPr>
  </w:style>
  <w:style w:type="paragraph" w:styleId="Innehllsfrteckningsrubrik">
    <w:name w:val="TOC Heading"/>
    <w:basedOn w:val="Rubrik1"/>
    <w:next w:val="Normal"/>
    <w:uiPriority w:val="39"/>
    <w:semiHidden/>
    <w:unhideWhenUsed/>
    <w:qFormat/>
    <w:rsid w:val="002336A8"/>
    <w:pPr>
      <w:outlineLvl w:val="9"/>
    </w:pPr>
  </w:style>
  <w:style w:type="paragraph" w:styleId="Sidhuvud">
    <w:name w:val="header"/>
    <w:basedOn w:val="Normal"/>
    <w:link w:val="SidhuvudChar"/>
    <w:unhideWhenUsed/>
    <w:rsid w:val="009D5F30"/>
    <w:pPr>
      <w:tabs>
        <w:tab w:val="center" w:pos="4513"/>
        <w:tab w:val="right" w:pos="9026"/>
      </w:tabs>
    </w:pPr>
  </w:style>
  <w:style w:type="character" w:customStyle="1" w:styleId="SidhuvudChar">
    <w:name w:val="Sidhuvud Char"/>
    <w:basedOn w:val="Standardstycketeckensnitt"/>
    <w:link w:val="Sidhuvud"/>
    <w:uiPriority w:val="99"/>
    <w:semiHidden/>
    <w:rsid w:val="009D5F30"/>
  </w:style>
  <w:style w:type="paragraph" w:styleId="Sidfot">
    <w:name w:val="footer"/>
    <w:basedOn w:val="Normal"/>
    <w:link w:val="SidfotChar"/>
    <w:uiPriority w:val="99"/>
    <w:semiHidden/>
    <w:unhideWhenUsed/>
    <w:rsid w:val="009D5F30"/>
    <w:pPr>
      <w:tabs>
        <w:tab w:val="center" w:pos="4513"/>
        <w:tab w:val="right" w:pos="9026"/>
      </w:tabs>
    </w:pPr>
  </w:style>
  <w:style w:type="character" w:customStyle="1" w:styleId="SidfotChar">
    <w:name w:val="Sidfot Char"/>
    <w:basedOn w:val="Standardstycketeckensnitt"/>
    <w:link w:val="Sidfot"/>
    <w:uiPriority w:val="99"/>
    <w:semiHidden/>
    <w:rsid w:val="009D5F30"/>
  </w:style>
  <w:style w:type="paragraph" w:styleId="Ballongtext">
    <w:name w:val="Balloon Text"/>
    <w:basedOn w:val="Normal"/>
    <w:link w:val="BallongtextChar"/>
    <w:uiPriority w:val="99"/>
    <w:semiHidden/>
    <w:unhideWhenUsed/>
    <w:rsid w:val="008A45BD"/>
    <w:rPr>
      <w:rFonts w:ascii="Tahoma" w:hAnsi="Tahoma" w:cs="Tahoma"/>
      <w:sz w:val="16"/>
      <w:szCs w:val="16"/>
    </w:rPr>
  </w:style>
  <w:style w:type="character" w:customStyle="1" w:styleId="BallongtextChar">
    <w:name w:val="Ballongtext Char"/>
    <w:basedOn w:val="Standardstycketeckensnitt"/>
    <w:link w:val="Ballongtext"/>
    <w:uiPriority w:val="99"/>
    <w:semiHidden/>
    <w:rsid w:val="008A45BD"/>
    <w:rPr>
      <w:rFonts w:ascii="Tahoma" w:hAnsi="Tahoma" w:cs="Tahoma"/>
      <w:sz w:val="16"/>
      <w:szCs w:val="16"/>
    </w:rPr>
  </w:style>
  <w:style w:type="character" w:styleId="Hyperlnk">
    <w:name w:val="Hyperlink"/>
    <w:basedOn w:val="Standardstycketeckensnitt"/>
    <w:rsid w:val="008A45BD"/>
    <w:rPr>
      <w:color w:val="0000FF"/>
      <w:u w:val="single"/>
    </w:rPr>
  </w:style>
  <w:style w:type="paragraph" w:styleId="Normalwebb">
    <w:name w:val="Normal (Web)"/>
    <w:basedOn w:val="Normal"/>
    <w:uiPriority w:val="99"/>
    <w:rsid w:val="008A45BD"/>
    <w:pPr>
      <w:spacing w:before="100" w:beforeAutospacing="1" w:after="100" w:afterAutospacing="1"/>
    </w:pPr>
    <w:rPr>
      <w:rFonts w:ascii="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83">
      <w:bodyDiv w:val="1"/>
      <w:marLeft w:val="0"/>
      <w:marRight w:val="0"/>
      <w:marTop w:val="0"/>
      <w:marBottom w:val="0"/>
      <w:divBdr>
        <w:top w:val="none" w:sz="0" w:space="0" w:color="auto"/>
        <w:left w:val="none" w:sz="0" w:space="0" w:color="auto"/>
        <w:bottom w:val="none" w:sz="0" w:space="0" w:color="auto"/>
        <w:right w:val="none" w:sz="0" w:space="0" w:color="auto"/>
      </w:divBdr>
    </w:div>
    <w:div w:id="442308355">
      <w:bodyDiv w:val="1"/>
      <w:marLeft w:val="0"/>
      <w:marRight w:val="0"/>
      <w:marTop w:val="0"/>
      <w:marBottom w:val="0"/>
      <w:divBdr>
        <w:top w:val="none" w:sz="0" w:space="0" w:color="auto"/>
        <w:left w:val="none" w:sz="0" w:space="0" w:color="auto"/>
        <w:bottom w:val="none" w:sz="0" w:space="0" w:color="auto"/>
        <w:right w:val="none" w:sz="0" w:space="0" w:color="auto"/>
      </w:divBdr>
      <w:divsChild>
        <w:div w:id="1583177248">
          <w:marLeft w:val="0"/>
          <w:marRight w:val="0"/>
          <w:marTop w:val="0"/>
          <w:marBottom w:val="0"/>
          <w:divBdr>
            <w:top w:val="none" w:sz="0" w:space="0" w:color="auto"/>
            <w:left w:val="none" w:sz="0" w:space="0" w:color="auto"/>
            <w:bottom w:val="none" w:sz="0" w:space="0" w:color="auto"/>
            <w:right w:val="none" w:sz="0" w:space="0" w:color="auto"/>
          </w:divBdr>
          <w:divsChild>
            <w:div w:id="679238755">
              <w:marLeft w:val="0"/>
              <w:marRight w:val="0"/>
              <w:marTop w:val="0"/>
              <w:marBottom w:val="0"/>
              <w:divBdr>
                <w:top w:val="none" w:sz="0" w:space="0" w:color="auto"/>
                <w:left w:val="none" w:sz="0" w:space="0" w:color="auto"/>
                <w:bottom w:val="none" w:sz="0" w:space="0" w:color="auto"/>
                <w:right w:val="none" w:sz="0" w:space="0" w:color="auto"/>
              </w:divBdr>
              <w:divsChild>
                <w:div w:id="725763024">
                  <w:marLeft w:val="0"/>
                  <w:marRight w:val="0"/>
                  <w:marTop w:val="0"/>
                  <w:marBottom w:val="0"/>
                  <w:divBdr>
                    <w:top w:val="none" w:sz="0" w:space="0" w:color="auto"/>
                    <w:left w:val="none" w:sz="0" w:space="0" w:color="auto"/>
                    <w:bottom w:val="none" w:sz="0" w:space="0" w:color="auto"/>
                    <w:right w:val="none" w:sz="0" w:space="0" w:color="auto"/>
                  </w:divBdr>
                  <w:divsChild>
                    <w:div w:id="1628974771">
                      <w:marLeft w:val="0"/>
                      <w:marRight w:val="0"/>
                      <w:marTop w:val="0"/>
                      <w:marBottom w:val="0"/>
                      <w:divBdr>
                        <w:top w:val="none" w:sz="0" w:space="0" w:color="auto"/>
                        <w:left w:val="none" w:sz="0" w:space="0" w:color="auto"/>
                        <w:bottom w:val="none" w:sz="0" w:space="0" w:color="auto"/>
                        <w:right w:val="none" w:sz="0" w:space="0" w:color="auto"/>
                      </w:divBdr>
                      <w:divsChild>
                        <w:div w:id="1150365869">
                          <w:marLeft w:val="0"/>
                          <w:marRight w:val="0"/>
                          <w:marTop w:val="0"/>
                          <w:marBottom w:val="0"/>
                          <w:divBdr>
                            <w:top w:val="none" w:sz="0" w:space="0" w:color="auto"/>
                            <w:left w:val="none" w:sz="0" w:space="0" w:color="auto"/>
                            <w:bottom w:val="none" w:sz="0" w:space="0" w:color="auto"/>
                            <w:right w:val="none" w:sz="0" w:space="0" w:color="auto"/>
                          </w:divBdr>
                          <w:divsChild>
                            <w:div w:id="1534003366">
                              <w:marLeft w:val="0"/>
                              <w:marRight w:val="0"/>
                              <w:marTop w:val="0"/>
                              <w:marBottom w:val="0"/>
                              <w:divBdr>
                                <w:top w:val="none" w:sz="0" w:space="0" w:color="auto"/>
                                <w:left w:val="none" w:sz="0" w:space="0" w:color="auto"/>
                                <w:bottom w:val="none" w:sz="0" w:space="0" w:color="auto"/>
                                <w:right w:val="none" w:sz="0" w:space="0" w:color="auto"/>
                              </w:divBdr>
                              <w:divsChild>
                                <w:div w:id="1942176952">
                                  <w:marLeft w:val="0"/>
                                  <w:marRight w:val="11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etretailer.com/europe300/lis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lamb@misco.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nas.dahlborg@misco.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an.sunnemark@misco.s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ildii\Bildbank\misco\Pressreleaser\MISCO%20S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MISCO SE PRESS RELEASE TEMPLATE</Template>
  <TotalTime>67</TotalTime>
  <Pages>1</Pages>
  <Words>486</Words>
  <Characters>2577</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Dahlborg</dc:creator>
  <cp:lastModifiedBy>Jonas Dahlborg</cp:lastModifiedBy>
  <cp:revision>53</cp:revision>
  <cp:lastPrinted>2011-06-01T10:53:00Z</cp:lastPrinted>
  <dcterms:created xsi:type="dcterms:W3CDTF">2011-03-25T10:15:00Z</dcterms:created>
  <dcterms:modified xsi:type="dcterms:W3CDTF">2011-06-01T10:53:00Z</dcterms:modified>
</cp:coreProperties>
</file>