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A6" w:rsidRDefault="002D5FA6">
      <w:pPr>
        <w:rPr>
          <w:sz w:val="22"/>
          <w:szCs w:val="22"/>
        </w:rPr>
        <w:sectPr w:rsidR="002D5FA6" w:rsidSect="00BD2F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62" w:right="680" w:bottom="1361" w:left="1134" w:header="482" w:footer="737" w:gutter="0"/>
          <w:pgNumType w:start="1"/>
          <w:cols w:space="708"/>
        </w:sectPr>
      </w:pPr>
      <w:bookmarkStart w:id="0" w:name="_GoBack"/>
      <w:bookmarkEnd w:id="0"/>
    </w:p>
    <w:p w:rsidR="000E0ECC" w:rsidRPr="00F130D7" w:rsidRDefault="00F130D7" w:rsidP="00C73C9F">
      <w:pPr>
        <w:pStyle w:val="H-indent2"/>
        <w:ind w:left="0" w:firstLine="0"/>
        <w:rPr>
          <w:lang w:val="sv-SE"/>
        </w:rPr>
      </w:pPr>
      <w:r w:rsidRPr="00F130D7">
        <w:rPr>
          <w:lang w:val="sv-SE"/>
        </w:rPr>
        <w:lastRenderedPageBreak/>
        <w:t>PRESSRELEASE</w:t>
      </w:r>
    </w:p>
    <w:p w:rsidR="00C73C9F" w:rsidRPr="00F130D7" w:rsidRDefault="00C73C9F">
      <w:pPr>
        <w:pStyle w:val="H-indent2"/>
        <w:rPr>
          <w:lang w:val="sv-SE"/>
        </w:rPr>
      </w:pPr>
    </w:p>
    <w:p w:rsidR="00C73C9F" w:rsidRPr="00F130D7" w:rsidRDefault="00C73C9F">
      <w:pPr>
        <w:pStyle w:val="H-indent2"/>
        <w:rPr>
          <w:lang w:val="sv-SE"/>
        </w:rPr>
      </w:pPr>
    </w:p>
    <w:p w:rsidR="000704E8" w:rsidRDefault="000704E8" w:rsidP="00173692">
      <w:pPr>
        <w:rPr>
          <w:b/>
          <w:sz w:val="32"/>
          <w:lang w:val="sv-SE"/>
        </w:rPr>
      </w:pPr>
      <w:r w:rsidRPr="009662D0">
        <w:rPr>
          <w:b/>
          <w:sz w:val="32"/>
          <w:lang w:val="sv-SE"/>
        </w:rPr>
        <w:t>Var tredje svensk äter mer surdegsbröd!</w:t>
      </w:r>
      <w:r w:rsidR="000F72E3" w:rsidRPr="009662D0">
        <w:rPr>
          <w:b/>
          <w:smallCaps/>
          <w:sz w:val="32"/>
          <w:vertAlign w:val="superscript"/>
          <w:lang w:val="sv-SE"/>
        </w:rPr>
        <w:t>*</w:t>
      </w:r>
    </w:p>
    <w:p w:rsidR="000704E8" w:rsidRDefault="000704E8" w:rsidP="00173692">
      <w:pPr>
        <w:rPr>
          <w:b/>
          <w:sz w:val="32"/>
          <w:lang w:val="sv-SE"/>
        </w:rPr>
      </w:pPr>
    </w:p>
    <w:p w:rsidR="00173692" w:rsidRPr="00F41BEF" w:rsidRDefault="00173692" w:rsidP="00173692">
      <w:pPr>
        <w:rPr>
          <w:sz w:val="20"/>
          <w:lang w:val="sv-SE"/>
        </w:rPr>
      </w:pPr>
      <w:r w:rsidRPr="000704E8">
        <w:rPr>
          <w:b/>
          <w:szCs w:val="24"/>
          <w:lang w:val="sv-SE"/>
        </w:rPr>
        <w:t>Matbröd med surdeg fortsätter att växa</w:t>
      </w:r>
      <w:r>
        <w:rPr>
          <w:b/>
          <w:sz w:val="32"/>
          <w:lang w:val="sv-SE"/>
        </w:rPr>
        <w:br/>
      </w:r>
      <w:r>
        <w:rPr>
          <w:b/>
          <w:lang w:val="sv-SE"/>
        </w:rPr>
        <w:br/>
      </w:r>
      <w:r w:rsidRPr="00F41BEF">
        <w:rPr>
          <w:b/>
          <w:sz w:val="20"/>
          <w:lang w:val="sv-SE"/>
        </w:rPr>
        <w:t>Surdegsbröd fortsätter att ha en positiv utveckling och konsumenten vill gärna att bröden bakas så ”rena” som möjligt, d v s utan några extra tillsatser. Bonjours matbrödsortiment innehåller en mängd olika bröd</w:t>
      </w:r>
      <w:r w:rsidR="009662D0">
        <w:rPr>
          <w:b/>
          <w:sz w:val="20"/>
          <w:lang w:val="sv-SE"/>
        </w:rPr>
        <w:t xml:space="preserve"> bakade med surdeg och</w:t>
      </w:r>
      <w:r w:rsidR="000D4128">
        <w:rPr>
          <w:b/>
          <w:sz w:val="20"/>
          <w:lang w:val="sv-SE"/>
        </w:rPr>
        <w:t xml:space="preserve"> med inspiration från olika e</w:t>
      </w:r>
      <w:r w:rsidRPr="00F41BEF">
        <w:rPr>
          <w:b/>
          <w:sz w:val="20"/>
          <w:lang w:val="sv-SE"/>
        </w:rPr>
        <w:t xml:space="preserve">uropeiska länder. </w:t>
      </w:r>
      <w:r w:rsidR="000D4128">
        <w:rPr>
          <w:b/>
          <w:sz w:val="20"/>
          <w:lang w:val="sv-SE"/>
        </w:rPr>
        <w:t xml:space="preserve">Nu </w:t>
      </w:r>
      <w:r w:rsidRPr="00F41BEF">
        <w:rPr>
          <w:b/>
          <w:sz w:val="20"/>
          <w:lang w:val="sv-SE"/>
        </w:rPr>
        <w:t>utökas sortimente</w:t>
      </w:r>
      <w:r w:rsidR="009662D0">
        <w:rPr>
          <w:b/>
          <w:sz w:val="20"/>
          <w:lang w:val="sv-SE"/>
        </w:rPr>
        <w:t xml:space="preserve">t med fyra lite syrligare </w:t>
      </w:r>
      <w:r w:rsidRPr="00F41BEF">
        <w:rPr>
          <w:b/>
          <w:sz w:val="20"/>
          <w:lang w:val="sv-SE"/>
        </w:rPr>
        <w:t>bröd</w:t>
      </w:r>
      <w:r w:rsidR="009662D0">
        <w:rPr>
          <w:b/>
          <w:sz w:val="20"/>
          <w:lang w:val="sv-SE"/>
        </w:rPr>
        <w:t xml:space="preserve"> </w:t>
      </w:r>
      <w:r w:rsidR="000D4128">
        <w:rPr>
          <w:b/>
          <w:sz w:val="20"/>
          <w:lang w:val="sv-SE"/>
        </w:rPr>
        <w:t xml:space="preserve">bakade </w:t>
      </w:r>
      <w:r w:rsidR="009662D0">
        <w:rPr>
          <w:b/>
          <w:sz w:val="20"/>
          <w:lang w:val="sv-SE"/>
        </w:rPr>
        <w:t>med surdeg</w:t>
      </w:r>
      <w:r w:rsidR="000D4128">
        <w:rPr>
          <w:b/>
          <w:sz w:val="20"/>
          <w:lang w:val="sv-SE"/>
        </w:rPr>
        <w:t xml:space="preserve">, med inspiration från Tyskland och </w:t>
      </w:r>
      <w:r w:rsidRPr="00F41BEF">
        <w:rPr>
          <w:b/>
          <w:sz w:val="20"/>
          <w:lang w:val="sv-SE"/>
        </w:rPr>
        <w:t>Schweiz.</w:t>
      </w:r>
      <w:r w:rsidRPr="00F41BEF">
        <w:rPr>
          <w:sz w:val="20"/>
          <w:lang w:val="sv-SE"/>
        </w:rPr>
        <w:t xml:space="preserve"> </w:t>
      </w:r>
    </w:p>
    <w:p w:rsidR="00173692" w:rsidRPr="00F41BEF" w:rsidRDefault="00173692" w:rsidP="00173692">
      <w:pPr>
        <w:rPr>
          <w:b/>
          <w:sz w:val="20"/>
          <w:lang w:val="sv-SE"/>
        </w:rPr>
      </w:pPr>
    </w:p>
    <w:p w:rsidR="00173692" w:rsidRPr="000D4128" w:rsidRDefault="00173692" w:rsidP="00173692">
      <w:pPr>
        <w:rPr>
          <w:b/>
          <w:sz w:val="20"/>
          <w:lang w:val="sv-SE"/>
        </w:rPr>
      </w:pPr>
      <w:r w:rsidRPr="00F41BEF">
        <w:rPr>
          <w:b/>
          <w:sz w:val="20"/>
          <w:lang w:val="sv-SE"/>
        </w:rPr>
        <w:t xml:space="preserve">Bayerskt Bröd </w:t>
      </w:r>
      <w:r w:rsidR="000D4128">
        <w:rPr>
          <w:sz w:val="20"/>
          <w:lang w:val="sv-SE"/>
        </w:rPr>
        <w:t xml:space="preserve">är </w:t>
      </w:r>
      <w:r w:rsidRPr="00F41BEF">
        <w:rPr>
          <w:sz w:val="20"/>
          <w:lang w:val="sv-SE"/>
        </w:rPr>
        <w:t>e</w:t>
      </w:r>
      <w:r w:rsidRPr="00F41BEF">
        <w:rPr>
          <w:sz w:val="20"/>
          <w:lang w:val="sv-SE" w:eastAsia="sv-SE"/>
        </w:rPr>
        <w:t>tt klassiskt bayerskt bröd med en frasig skor</w:t>
      </w:r>
      <w:r w:rsidR="00F41BEF" w:rsidRPr="00F41BEF">
        <w:rPr>
          <w:sz w:val="20"/>
          <w:lang w:val="sv-SE" w:eastAsia="sv-SE"/>
        </w:rPr>
        <w:t xml:space="preserve">pa och saftigt </w:t>
      </w:r>
      <w:proofErr w:type="spellStart"/>
      <w:r w:rsidR="00F41BEF" w:rsidRPr="00F41BEF">
        <w:rPr>
          <w:sz w:val="20"/>
          <w:lang w:val="sv-SE" w:eastAsia="sv-SE"/>
        </w:rPr>
        <w:t>finporigt</w:t>
      </w:r>
      <w:proofErr w:type="spellEnd"/>
      <w:r w:rsidR="00F41BEF" w:rsidRPr="00F41BEF">
        <w:rPr>
          <w:sz w:val="20"/>
          <w:lang w:val="sv-SE" w:eastAsia="sv-SE"/>
        </w:rPr>
        <w:t xml:space="preserve"> inkråm.</w:t>
      </w:r>
      <w:r w:rsidRPr="00F41BEF">
        <w:rPr>
          <w:sz w:val="20"/>
          <w:lang w:val="sv-SE" w:eastAsia="sv-SE"/>
        </w:rPr>
        <w:t xml:space="preserve"> Brödet är bakat med surdeg, som ger en tydlig syrlighet till brödet. Brödet är fiberrikt med ett fiberinnehåll på 7,</w:t>
      </w:r>
      <w:proofErr w:type="gramStart"/>
      <w:r w:rsidRPr="00F41BEF">
        <w:rPr>
          <w:sz w:val="20"/>
          <w:lang w:val="sv-SE" w:eastAsia="sv-SE"/>
        </w:rPr>
        <w:t>8%</w:t>
      </w:r>
      <w:proofErr w:type="gramEnd"/>
      <w:r w:rsidRPr="00F41BEF">
        <w:rPr>
          <w:sz w:val="20"/>
          <w:lang w:val="sv-SE" w:eastAsia="sv-SE"/>
        </w:rPr>
        <w:t>.</w:t>
      </w:r>
    </w:p>
    <w:p w:rsidR="00173692" w:rsidRPr="00F41BEF" w:rsidRDefault="00173692" w:rsidP="00173692">
      <w:pPr>
        <w:rPr>
          <w:sz w:val="20"/>
          <w:u w:val="single"/>
          <w:lang w:val="sv-SE"/>
        </w:rPr>
      </w:pPr>
    </w:p>
    <w:p w:rsidR="00173692" w:rsidRPr="00F41BEF" w:rsidRDefault="00173692" w:rsidP="00173692">
      <w:pPr>
        <w:rPr>
          <w:sz w:val="20"/>
          <w:lang w:val="sv-SE" w:eastAsia="sv-SE"/>
        </w:rPr>
      </w:pPr>
      <w:r w:rsidRPr="00F41BEF">
        <w:rPr>
          <w:b/>
          <w:sz w:val="20"/>
          <w:lang w:val="sv-SE"/>
        </w:rPr>
        <w:t xml:space="preserve">Bayerskt Bröd Frö </w:t>
      </w:r>
      <w:r w:rsidR="000D4128">
        <w:rPr>
          <w:sz w:val="20"/>
          <w:lang w:val="sv-SE"/>
        </w:rPr>
        <w:t xml:space="preserve">är </w:t>
      </w:r>
      <w:r w:rsidRPr="00F41BEF">
        <w:rPr>
          <w:sz w:val="20"/>
          <w:lang w:val="sv-SE"/>
        </w:rPr>
        <w:t>ett k</w:t>
      </w:r>
      <w:r w:rsidRPr="00F41BEF">
        <w:rPr>
          <w:sz w:val="20"/>
          <w:lang w:val="sv-SE" w:eastAsia="sv-SE"/>
        </w:rPr>
        <w:t xml:space="preserve">lassiskt bayerskt bröd med en frasig skorpa, ett </w:t>
      </w:r>
      <w:proofErr w:type="spellStart"/>
      <w:r w:rsidRPr="00F41BEF">
        <w:rPr>
          <w:sz w:val="20"/>
          <w:lang w:val="sv-SE" w:eastAsia="sv-SE"/>
        </w:rPr>
        <w:t>finporigt</w:t>
      </w:r>
      <w:proofErr w:type="spellEnd"/>
      <w:r w:rsidRPr="00F41BEF">
        <w:rPr>
          <w:sz w:val="20"/>
          <w:lang w:val="sv-SE" w:eastAsia="sv-SE"/>
        </w:rPr>
        <w:t xml:space="preserve"> och saftigt inkråm. Brödet innehåller surdeg och är smaksatt med frön samt toppat med h</w:t>
      </w:r>
      <w:r w:rsidR="000D4128">
        <w:rPr>
          <w:sz w:val="20"/>
          <w:lang w:val="sv-SE" w:eastAsia="sv-SE"/>
        </w:rPr>
        <w:t>avregryn, solros- och sesamfrö och ett f</w:t>
      </w:r>
      <w:r w:rsidRPr="00F41BEF">
        <w:rPr>
          <w:sz w:val="20"/>
          <w:lang w:val="sv-SE" w:eastAsia="sv-SE"/>
        </w:rPr>
        <w:t>iberinnehåll på 8,</w:t>
      </w:r>
      <w:proofErr w:type="gramStart"/>
      <w:r w:rsidRPr="00F41BEF">
        <w:rPr>
          <w:sz w:val="20"/>
          <w:lang w:val="sv-SE" w:eastAsia="sv-SE"/>
        </w:rPr>
        <w:t>1%</w:t>
      </w:r>
      <w:proofErr w:type="gramEnd"/>
      <w:r w:rsidRPr="00F41BEF">
        <w:rPr>
          <w:sz w:val="20"/>
          <w:lang w:val="sv-SE" w:eastAsia="sv-SE"/>
        </w:rPr>
        <w:t>.</w:t>
      </w:r>
    </w:p>
    <w:p w:rsidR="00173692" w:rsidRPr="00F41BEF" w:rsidRDefault="00173692" w:rsidP="00173692">
      <w:pPr>
        <w:rPr>
          <w:sz w:val="20"/>
          <w:lang w:val="sv-SE" w:eastAsia="sv-SE"/>
        </w:rPr>
      </w:pPr>
    </w:p>
    <w:p w:rsidR="00173692" w:rsidRPr="00F41BEF" w:rsidRDefault="00173692" w:rsidP="00173692">
      <w:pPr>
        <w:rPr>
          <w:sz w:val="20"/>
          <w:lang w:val="sv-SE"/>
        </w:rPr>
      </w:pPr>
      <w:r w:rsidRPr="00F41BEF">
        <w:rPr>
          <w:b/>
          <w:sz w:val="20"/>
          <w:lang w:val="sv-SE"/>
        </w:rPr>
        <w:t>Schweizerbröd Rund</w:t>
      </w:r>
      <w:r w:rsidRPr="00F41BEF">
        <w:rPr>
          <w:sz w:val="20"/>
          <w:lang w:val="sv-SE"/>
        </w:rPr>
        <w:t xml:space="preserve"> ett runt, ljust bröd bakat med surdeg som ger bröden en tydlig karaktär. Brödet har en frasig skorpa och ett mjukt, saftigt inkråm.</w:t>
      </w:r>
    </w:p>
    <w:p w:rsidR="00173692" w:rsidRPr="00F41BEF" w:rsidRDefault="00173692" w:rsidP="00173692">
      <w:pPr>
        <w:rPr>
          <w:sz w:val="20"/>
          <w:lang w:val="sv-SE"/>
        </w:rPr>
      </w:pPr>
    </w:p>
    <w:p w:rsidR="00173692" w:rsidRDefault="00173692" w:rsidP="00173692">
      <w:pPr>
        <w:rPr>
          <w:sz w:val="20"/>
          <w:lang w:val="sv-SE"/>
        </w:rPr>
      </w:pPr>
      <w:r w:rsidRPr="00F41BEF">
        <w:rPr>
          <w:b/>
          <w:sz w:val="20"/>
          <w:lang w:val="sv-SE"/>
        </w:rPr>
        <w:t>Schweizerbröd Frö</w:t>
      </w:r>
      <w:r w:rsidRPr="00F41BEF">
        <w:rPr>
          <w:sz w:val="20"/>
          <w:lang w:val="sv-SE"/>
        </w:rPr>
        <w:t xml:space="preserve"> ett lite mörkare bröd med mild smak från surdeg och linfrö. Brödet har en frasig skorpa och ett mjukt saftigt inkråm.</w:t>
      </w:r>
    </w:p>
    <w:p w:rsidR="00F41BEF" w:rsidRDefault="00F41BEF" w:rsidP="00173692">
      <w:pPr>
        <w:rPr>
          <w:sz w:val="20"/>
          <w:lang w:val="sv-SE"/>
        </w:rPr>
      </w:pPr>
    </w:p>
    <w:p w:rsidR="00F41BEF" w:rsidRPr="009662D0" w:rsidRDefault="000F72E3" w:rsidP="00F41BEF">
      <w:pPr>
        <w:rPr>
          <w:b/>
          <w:i/>
          <w:iCs/>
          <w:sz w:val="20"/>
          <w:lang w:val="sv-SE"/>
        </w:rPr>
      </w:pPr>
      <w:r w:rsidRPr="009662D0">
        <w:rPr>
          <w:b/>
          <w:i/>
          <w:iCs/>
          <w:sz w:val="20"/>
          <w:lang w:val="sv-SE"/>
        </w:rPr>
        <w:t>*</w:t>
      </w:r>
      <w:r w:rsidR="00F41BEF" w:rsidRPr="009662D0">
        <w:rPr>
          <w:b/>
          <w:i/>
          <w:iCs/>
          <w:sz w:val="20"/>
          <w:lang w:val="sv-SE"/>
        </w:rPr>
        <w:t>Fakta från Brödinstitutet</w:t>
      </w:r>
    </w:p>
    <w:p w:rsidR="00F41BEF" w:rsidRDefault="00F41BEF" w:rsidP="00F41BEF">
      <w:pPr>
        <w:spacing w:after="200" w:line="276" w:lineRule="auto"/>
        <w:contextualSpacing/>
        <w:rPr>
          <w:i/>
          <w:iCs/>
          <w:sz w:val="20"/>
          <w:lang w:val="sv-SE"/>
        </w:rPr>
      </w:pPr>
      <w:r w:rsidRPr="009662D0">
        <w:rPr>
          <w:i/>
          <w:iCs/>
          <w:sz w:val="20"/>
          <w:lang w:val="sv-SE"/>
        </w:rPr>
        <w:t xml:space="preserve">Enligt Brödinstitutet äter var tredje svensk mer surdegsbröd i dag jämfört med för fem år sedan. Surdeg är den populäraste </w:t>
      </w:r>
      <w:proofErr w:type="spellStart"/>
      <w:r w:rsidRPr="009662D0">
        <w:rPr>
          <w:i/>
          <w:iCs/>
          <w:sz w:val="20"/>
          <w:lang w:val="sv-SE"/>
        </w:rPr>
        <w:t>brödsorten</w:t>
      </w:r>
      <w:proofErr w:type="spellEnd"/>
      <w:r w:rsidRPr="009662D0">
        <w:rPr>
          <w:i/>
          <w:iCs/>
          <w:sz w:val="20"/>
          <w:lang w:val="sv-SE"/>
        </w:rPr>
        <w:t xml:space="preserve"> efter fullkornsbröd och knäckebröd och en tredjedel äter helst surdegsbröd om de får välja bröd. Samtidigt äter drygt var fjärde mer </w:t>
      </w:r>
      <w:proofErr w:type="spellStart"/>
      <w:r w:rsidRPr="009662D0">
        <w:rPr>
          <w:i/>
          <w:iCs/>
          <w:sz w:val="20"/>
          <w:lang w:val="sv-SE"/>
        </w:rPr>
        <w:t>butiksbakat</w:t>
      </w:r>
      <w:proofErr w:type="spellEnd"/>
      <w:r w:rsidRPr="009662D0">
        <w:rPr>
          <w:i/>
          <w:iCs/>
          <w:sz w:val="20"/>
          <w:lang w:val="sv-SE"/>
        </w:rPr>
        <w:t xml:space="preserve"> bröd</w:t>
      </w:r>
      <w:r w:rsidR="009662D0">
        <w:rPr>
          <w:i/>
          <w:iCs/>
          <w:sz w:val="20"/>
          <w:lang w:val="sv-SE"/>
        </w:rPr>
        <w:t xml:space="preserve"> (oförpackat bröd)</w:t>
      </w:r>
      <w:r w:rsidRPr="009662D0">
        <w:rPr>
          <w:i/>
          <w:iCs/>
          <w:sz w:val="20"/>
          <w:lang w:val="sv-SE"/>
        </w:rPr>
        <w:t>.</w:t>
      </w:r>
      <w:r w:rsidRPr="000704E8">
        <w:rPr>
          <w:i/>
          <w:iCs/>
          <w:sz w:val="20"/>
          <w:lang w:val="sv-SE"/>
        </w:rPr>
        <w:t xml:space="preserve"> </w:t>
      </w:r>
    </w:p>
    <w:p w:rsidR="009662D0" w:rsidRDefault="009662D0" w:rsidP="00F41BEF">
      <w:pPr>
        <w:spacing w:after="200" w:line="276" w:lineRule="auto"/>
        <w:contextualSpacing/>
        <w:rPr>
          <w:i/>
          <w:iCs/>
          <w:sz w:val="20"/>
          <w:lang w:val="sv-SE"/>
        </w:rPr>
      </w:pPr>
    </w:p>
    <w:p w:rsidR="00F41BEF" w:rsidRPr="00F41BEF" w:rsidRDefault="00173692" w:rsidP="00173692">
      <w:pPr>
        <w:rPr>
          <w:sz w:val="20"/>
          <w:lang w:val="sv-SE"/>
        </w:rPr>
      </w:pPr>
      <w:r w:rsidRPr="00F41BEF">
        <w:rPr>
          <w:b/>
          <w:sz w:val="20"/>
          <w:lang w:val="sv-SE"/>
        </w:rPr>
        <w:t>För mer information, kontakta gärna:</w:t>
      </w:r>
      <w:r w:rsidRPr="00F41BEF">
        <w:rPr>
          <w:i/>
          <w:sz w:val="20"/>
          <w:lang w:val="sv-SE"/>
        </w:rPr>
        <w:br/>
      </w:r>
      <w:r w:rsidR="00F41BEF">
        <w:rPr>
          <w:sz w:val="20"/>
          <w:lang w:val="sv-SE"/>
        </w:rPr>
        <w:t>Sussanne Sjöblom, produktchef m</w:t>
      </w:r>
      <w:r w:rsidR="00F41BEF" w:rsidRPr="00F41BEF">
        <w:rPr>
          <w:sz w:val="20"/>
          <w:lang w:val="sv-SE"/>
        </w:rPr>
        <w:t>atbröd</w:t>
      </w:r>
    </w:p>
    <w:p w:rsidR="00173692" w:rsidRPr="00F41BEF" w:rsidRDefault="00F41BEF" w:rsidP="00173692">
      <w:pPr>
        <w:rPr>
          <w:sz w:val="20"/>
        </w:rPr>
      </w:pPr>
      <w:r w:rsidRPr="00F41BEF">
        <w:rPr>
          <w:sz w:val="20"/>
        </w:rPr>
        <w:t xml:space="preserve">Mail: </w:t>
      </w:r>
      <w:hyperlink r:id="rId14" w:history="1">
        <w:r w:rsidR="00173692" w:rsidRPr="00F41BEF">
          <w:rPr>
            <w:rStyle w:val="Hyperlink"/>
            <w:sz w:val="20"/>
          </w:rPr>
          <w:t>sussanne.sjoblom@vaasan.com</w:t>
        </w:r>
      </w:hyperlink>
      <w:r w:rsidR="00173692" w:rsidRPr="00F41BEF">
        <w:rPr>
          <w:sz w:val="20"/>
        </w:rPr>
        <w:br/>
      </w:r>
      <w:proofErr w:type="spellStart"/>
      <w:r w:rsidR="00173692" w:rsidRPr="00F41BEF">
        <w:rPr>
          <w:sz w:val="20"/>
        </w:rPr>
        <w:t>mobil</w:t>
      </w:r>
      <w:proofErr w:type="spellEnd"/>
      <w:r w:rsidR="00173692" w:rsidRPr="00F41BEF">
        <w:rPr>
          <w:sz w:val="20"/>
        </w:rPr>
        <w:t xml:space="preserve">: </w:t>
      </w:r>
      <w:r w:rsidRPr="00F41BEF">
        <w:rPr>
          <w:sz w:val="20"/>
        </w:rPr>
        <w:t xml:space="preserve">+46 </w:t>
      </w:r>
      <w:r w:rsidR="00173692" w:rsidRPr="00F41BEF">
        <w:rPr>
          <w:sz w:val="20"/>
        </w:rPr>
        <w:t>730-404</w:t>
      </w:r>
      <w:r w:rsidRPr="00F41BEF">
        <w:rPr>
          <w:sz w:val="20"/>
        </w:rPr>
        <w:t xml:space="preserve"> </w:t>
      </w:r>
      <w:r w:rsidR="00173692" w:rsidRPr="00F41BEF">
        <w:rPr>
          <w:sz w:val="20"/>
        </w:rPr>
        <w:t>021</w:t>
      </w:r>
    </w:p>
    <w:p w:rsidR="00BD2FE7" w:rsidRPr="00F41BEF" w:rsidRDefault="00BD2FE7" w:rsidP="0000688D">
      <w:pPr>
        <w:rPr>
          <w:sz w:val="20"/>
        </w:rPr>
      </w:pPr>
    </w:p>
    <w:p w:rsidR="00EF716E" w:rsidRPr="00A353D7" w:rsidRDefault="00C241C7" w:rsidP="00F130D7">
      <w:pPr>
        <w:rPr>
          <w:rFonts w:cs="Arial"/>
          <w:color w:val="000000"/>
          <w:sz w:val="20"/>
          <w:lang w:val="sv-SE"/>
        </w:rPr>
      </w:pPr>
      <w:r w:rsidRPr="00A353D7">
        <w:rPr>
          <w:rFonts w:eastAsia="Calibri"/>
          <w:b/>
          <w:sz w:val="20"/>
          <w:lang w:val="sv-SE" w:eastAsia="en-US"/>
        </w:rPr>
        <w:t xml:space="preserve">Högupplösta bilder kan </w:t>
      </w:r>
      <w:r w:rsidR="00EF716E" w:rsidRPr="00A353D7">
        <w:rPr>
          <w:rFonts w:eastAsia="Calibri"/>
          <w:b/>
          <w:sz w:val="20"/>
          <w:lang w:val="sv-SE" w:eastAsia="en-US"/>
        </w:rPr>
        <w:t>laddas ner</w:t>
      </w:r>
      <w:r w:rsidRPr="00A353D7">
        <w:rPr>
          <w:rFonts w:eastAsia="Calibri"/>
          <w:b/>
          <w:sz w:val="20"/>
          <w:lang w:val="sv-SE" w:eastAsia="en-US"/>
        </w:rPr>
        <w:t xml:space="preserve"> på</w:t>
      </w:r>
      <w:r w:rsidR="00EF716E" w:rsidRPr="00A353D7">
        <w:rPr>
          <w:rFonts w:eastAsia="Calibri"/>
          <w:b/>
          <w:sz w:val="20"/>
          <w:lang w:val="sv-SE" w:eastAsia="en-US"/>
        </w:rPr>
        <w:t>:</w:t>
      </w:r>
      <w:r w:rsidRPr="00A353D7">
        <w:rPr>
          <w:rFonts w:eastAsia="Calibri"/>
          <w:sz w:val="20"/>
          <w:lang w:val="sv-SE" w:eastAsia="en-US"/>
        </w:rPr>
        <w:t xml:space="preserve"> </w:t>
      </w:r>
    </w:p>
    <w:p w:rsidR="00F130D7" w:rsidRPr="00A353D7" w:rsidRDefault="001E6F64" w:rsidP="00F130D7">
      <w:pPr>
        <w:rPr>
          <w:rFonts w:eastAsia="Calibri"/>
          <w:sz w:val="20"/>
          <w:lang w:val="sv-SE" w:eastAsia="en-US"/>
        </w:rPr>
      </w:pPr>
      <w:hyperlink r:id="rId15" w:history="1">
        <w:r w:rsidR="00C241C7" w:rsidRPr="00A353D7">
          <w:rPr>
            <w:rStyle w:val="Hyperlink"/>
            <w:rFonts w:cs="Arial"/>
            <w:sz w:val="20"/>
            <w:lang w:val="sv-SE"/>
          </w:rPr>
          <w:t>http://www.mynewsdesk.com/se</w:t>
        </w:r>
      </w:hyperlink>
      <w:r w:rsidR="00C241C7" w:rsidRPr="00A353D7">
        <w:rPr>
          <w:rFonts w:cs="Arial"/>
          <w:color w:val="000000"/>
          <w:sz w:val="20"/>
          <w:lang w:val="sv-SE"/>
        </w:rPr>
        <w:t xml:space="preserve"> sök på V</w:t>
      </w:r>
      <w:r w:rsidR="003C793B">
        <w:rPr>
          <w:rFonts w:cs="Arial"/>
          <w:color w:val="000000"/>
          <w:sz w:val="20"/>
          <w:lang w:val="sv-SE"/>
        </w:rPr>
        <w:t>AASAN</w:t>
      </w:r>
      <w:r w:rsidR="00C241C7" w:rsidRPr="00A353D7">
        <w:rPr>
          <w:rFonts w:cs="Arial"/>
          <w:color w:val="000000"/>
          <w:sz w:val="20"/>
          <w:lang w:val="sv-SE"/>
        </w:rPr>
        <w:t xml:space="preserve"> Sverige.</w:t>
      </w:r>
    </w:p>
    <w:p w:rsidR="00C73C9F" w:rsidRPr="00A353D7" w:rsidRDefault="00C73C9F" w:rsidP="00AB1760">
      <w:pPr>
        <w:pStyle w:val="H-indent2"/>
        <w:ind w:left="0" w:firstLine="0"/>
        <w:rPr>
          <w:sz w:val="20"/>
          <w:lang w:val="sv-SE"/>
        </w:rPr>
      </w:pPr>
    </w:p>
    <w:p w:rsidR="00DE1F36" w:rsidRPr="00DE1F36" w:rsidRDefault="00DE1F36" w:rsidP="003C793B">
      <w:pPr>
        <w:rPr>
          <w:rFonts w:cs="Arial"/>
          <w:color w:val="000000"/>
          <w:szCs w:val="24"/>
          <w:lang w:val="sv-SE"/>
        </w:rPr>
      </w:pPr>
    </w:p>
    <w:p w:rsidR="00AB1760" w:rsidRPr="003C793B" w:rsidRDefault="00AB1760" w:rsidP="00AB1760">
      <w:pPr>
        <w:pStyle w:val="Pa0"/>
        <w:rPr>
          <w:rStyle w:val="A0"/>
          <w:rFonts w:ascii="Arial" w:hAnsi="Arial" w:cs="Arial"/>
          <w:sz w:val="18"/>
          <w:szCs w:val="20"/>
        </w:rPr>
      </w:pPr>
      <w:r w:rsidRPr="003C793B">
        <w:rPr>
          <w:rStyle w:val="A0"/>
          <w:rFonts w:ascii="Arial" w:hAnsi="Arial" w:cs="Arial"/>
          <w:sz w:val="18"/>
          <w:szCs w:val="20"/>
        </w:rPr>
        <w:t xml:space="preserve">Om VAASAN Sverige </w:t>
      </w:r>
    </w:p>
    <w:p w:rsidR="00AB1760" w:rsidRPr="003C793B" w:rsidRDefault="00AB1760" w:rsidP="004214F8">
      <w:pPr>
        <w:rPr>
          <w:sz w:val="20"/>
          <w:lang w:val="sv-SE"/>
        </w:rPr>
      </w:pPr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 xml:space="preserve">VAASAN Sverige AB ingår i den internationella bagerikoncernen Vaasan Group med säte i Finland. Vaasan Sverige AB, med huvudkontor i Stockholm, arbetar under varumärkena Bonjour samt Finn Crisp. Vaasan Sverige är sedan drygt 25 år tillbaka en ledande aktör inom </w:t>
      </w:r>
      <w:proofErr w:type="spellStart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>bake</w:t>
      </w:r>
      <w:proofErr w:type="spellEnd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 xml:space="preserve"> off i Sverige och kunderna återfinns inom dagligvaruhandeln, servicehandeln och </w:t>
      </w:r>
      <w:proofErr w:type="spellStart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>foodservice</w:t>
      </w:r>
      <w:proofErr w:type="spellEnd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 xml:space="preserve"> sektorn. Vaasan-koncernen är det största bageriföretaget i Finland och Baltikum, den näst största knäckebrödsproducenten i världen och en ledande producent och leverantör av </w:t>
      </w:r>
      <w:proofErr w:type="spellStart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>bake</w:t>
      </w:r>
      <w:proofErr w:type="spellEnd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 xml:space="preserve"> off produkter i Norden. Vaasan - koncernen omfattar Vaasan Oy i Finland, AS </w:t>
      </w:r>
      <w:proofErr w:type="spellStart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>Leibur</w:t>
      </w:r>
      <w:proofErr w:type="spellEnd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 xml:space="preserve"> i Estland, A/S </w:t>
      </w:r>
      <w:proofErr w:type="spellStart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>Hanzas</w:t>
      </w:r>
      <w:proofErr w:type="spellEnd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 xml:space="preserve"> </w:t>
      </w:r>
      <w:proofErr w:type="spellStart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>Maiznicas</w:t>
      </w:r>
      <w:proofErr w:type="spellEnd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 xml:space="preserve"> i Lettland, UAB </w:t>
      </w:r>
      <w:proofErr w:type="spellStart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>Vilniaus</w:t>
      </w:r>
      <w:proofErr w:type="spellEnd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 xml:space="preserve"> </w:t>
      </w:r>
      <w:proofErr w:type="spellStart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>Duona</w:t>
      </w:r>
      <w:proofErr w:type="spellEnd"/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 xml:space="preserve"> i Litauen samt Vaasan Sverige AB i Sverige och Vaasan Norge A/S i Norge. Koncernens omsättning uppgick år 2012 till ca 412 miljoner euro och personalstyrkan till ca 2800 personer. Läs mer på www.vaasan.se samt besök</w:t>
      </w:r>
      <w:r w:rsidRPr="003C793B">
        <w:rPr>
          <w:rStyle w:val="A1"/>
          <w:rFonts w:cs="Arial"/>
          <w:i/>
          <w:sz w:val="16"/>
          <w:szCs w:val="18"/>
          <w:lang w:val="sv-SE"/>
        </w:rPr>
        <w:t xml:space="preserve"> </w:t>
      </w:r>
      <w:r w:rsidRPr="003C793B">
        <w:rPr>
          <w:rStyle w:val="A1"/>
          <w:rFonts w:cs="Arial"/>
          <w:b w:val="0"/>
          <w:bCs w:val="0"/>
          <w:i/>
          <w:sz w:val="16"/>
          <w:szCs w:val="18"/>
          <w:lang w:val="sv-SE"/>
        </w:rPr>
        <w:t>www.facebook.com/bonjournybakat.</w:t>
      </w:r>
    </w:p>
    <w:sectPr w:rsidR="00AB1760" w:rsidRPr="003C793B" w:rsidSect="00E63EB5">
      <w:footerReference w:type="default" r:id="rId16"/>
      <w:type w:val="continuous"/>
      <w:pgSz w:w="11906" w:h="16838" w:code="9"/>
      <w:pgMar w:top="1162" w:right="680" w:bottom="1361" w:left="1134" w:header="482" w:footer="73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30" w:rsidRDefault="00744C30">
      <w:r>
        <w:separator/>
      </w:r>
    </w:p>
  </w:endnote>
  <w:endnote w:type="continuationSeparator" w:id="0">
    <w:p w:rsidR="00744C30" w:rsidRDefault="0074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M Bell">
    <w:altName w:val="M Be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89" w:rsidRDefault="00296D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7" w:type="dxa"/>
      <w:tblInd w:w="-459" w:type="dxa"/>
      <w:tblBorders>
        <w:top w:val="single" w:sz="4" w:space="0" w:color="auto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1560"/>
      <w:gridCol w:w="1499"/>
      <w:gridCol w:w="1761"/>
      <w:gridCol w:w="1193"/>
      <w:gridCol w:w="1251"/>
      <w:gridCol w:w="1417"/>
      <w:gridCol w:w="851"/>
      <w:gridCol w:w="1275"/>
    </w:tblGrid>
    <w:tr w:rsidR="002D5FA6"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VAASAN Sverige AB</w:t>
          </w:r>
        </w:p>
      </w:tc>
      <w:tc>
        <w:tcPr>
          <w:tcW w:w="149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5FA6" w:rsidRDefault="002D5FA6">
          <w:pPr>
            <w:pStyle w:val="Footer"/>
            <w:rPr>
              <w:sz w:val="14"/>
              <w:lang w:val="sv-SE"/>
            </w:rPr>
          </w:pPr>
        </w:p>
      </w:tc>
      <w:tc>
        <w:tcPr>
          <w:tcW w:w="176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5FA6" w:rsidRDefault="002D5FA6">
          <w:pPr>
            <w:pStyle w:val="Footer"/>
            <w:rPr>
              <w:sz w:val="14"/>
              <w:lang w:val="sv-SE"/>
            </w:rPr>
          </w:pPr>
          <w:proofErr w:type="spellStart"/>
          <w:r>
            <w:rPr>
              <w:sz w:val="14"/>
              <w:lang w:val="sv-SE"/>
            </w:rPr>
            <w:t>Address</w:t>
          </w:r>
          <w:proofErr w:type="spellEnd"/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P. O. Box 47619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(Årsta Skolgränd 12 A)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SE-117 94 Stockholm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Sweden</w:t>
          </w: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 xml:space="preserve">Telephone </w:t>
          </w:r>
          <w:proofErr w:type="spellStart"/>
          <w:proofErr w:type="gramStart"/>
          <w:r>
            <w:rPr>
              <w:sz w:val="14"/>
              <w:lang w:val="sv-SE"/>
            </w:rPr>
            <w:t>Int</w:t>
          </w:r>
          <w:proofErr w:type="spellEnd"/>
          <w:proofErr w:type="gramEnd"/>
          <w:r>
            <w:rPr>
              <w:sz w:val="14"/>
              <w:lang w:val="sv-SE"/>
            </w:rPr>
            <w:t>.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+46 8 619 34 00</w:t>
          </w:r>
        </w:p>
      </w:tc>
      <w:tc>
        <w:tcPr>
          <w:tcW w:w="12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 xml:space="preserve">Telefax </w:t>
          </w:r>
          <w:proofErr w:type="spellStart"/>
          <w:proofErr w:type="gramStart"/>
          <w:r>
            <w:rPr>
              <w:sz w:val="14"/>
              <w:lang w:val="sv-SE"/>
            </w:rPr>
            <w:t>Int</w:t>
          </w:r>
          <w:proofErr w:type="spellEnd"/>
          <w:proofErr w:type="gramEnd"/>
          <w:r>
            <w:rPr>
              <w:sz w:val="14"/>
              <w:lang w:val="sv-SE"/>
            </w:rPr>
            <w:t>.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+46 8 619 34 40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VAT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SE556675286001</w:t>
          </w:r>
        </w:p>
      </w:tc>
      <w:tc>
        <w:tcPr>
          <w:tcW w:w="8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2D5FA6" w:rsidRDefault="002D5FA6">
          <w:pPr>
            <w:pStyle w:val="Footer"/>
            <w:rPr>
              <w:sz w:val="14"/>
              <w:lang w:val="sv-SE"/>
            </w:rPr>
          </w:pPr>
          <w:proofErr w:type="spellStart"/>
          <w:r>
            <w:rPr>
              <w:sz w:val="14"/>
              <w:lang w:val="sv-SE"/>
            </w:rPr>
            <w:t>Domicile</w:t>
          </w:r>
          <w:proofErr w:type="spellEnd"/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Stockholm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2D5FA6" w:rsidRDefault="002D5FA6">
          <w:pPr>
            <w:pStyle w:val="Footer"/>
            <w:jc w:val="right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www.vaasan.se</w:t>
          </w:r>
        </w:p>
      </w:tc>
    </w:tr>
  </w:tbl>
  <w:p w:rsidR="002D5FA6" w:rsidRDefault="002D5FA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89" w:rsidRDefault="00296D8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A6" w:rsidRDefault="002D5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30" w:rsidRDefault="00744C30">
      <w:r>
        <w:separator/>
      </w:r>
    </w:p>
  </w:footnote>
  <w:footnote w:type="continuationSeparator" w:id="0">
    <w:p w:rsidR="00744C30" w:rsidRDefault="0074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89" w:rsidRDefault="00296D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Layout w:type="fixed"/>
      <w:tblLook w:val="0000" w:firstRow="0" w:lastRow="0" w:firstColumn="0" w:lastColumn="0" w:noHBand="0" w:noVBand="0"/>
    </w:tblPr>
    <w:tblGrid>
      <w:gridCol w:w="8222"/>
      <w:gridCol w:w="2268"/>
    </w:tblGrid>
    <w:tr w:rsidR="002D5FA6" w:rsidTr="00C73C9F">
      <w:tc>
        <w:tcPr>
          <w:tcW w:w="8222" w:type="dxa"/>
        </w:tcPr>
        <w:p w:rsidR="002D5FA6" w:rsidRDefault="002D5FA6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2D5FA6" w:rsidRDefault="002D5FA6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2D5FA6" w:rsidRDefault="00AB1760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57728" behindDoc="1" locked="1" layoutInCell="1" allowOverlap="1" wp14:anchorId="7F57FCEC" wp14:editId="6D8EEC68">
                <wp:simplePos x="0" y="0"/>
                <wp:positionH relativeFrom="column">
                  <wp:posOffset>-297815</wp:posOffset>
                </wp:positionH>
                <wp:positionV relativeFrom="paragraph">
                  <wp:posOffset>-521335</wp:posOffset>
                </wp:positionV>
                <wp:extent cx="1450340" cy="1092200"/>
                <wp:effectExtent l="0" t="0" r="0" b="0"/>
                <wp:wrapNone/>
                <wp:docPr id="2" name="Picture 2" descr="Vaasan_uusi_logo_terŠ#946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aasan_uusi_logo_terŠ#946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D5FA6" w:rsidRDefault="002D5FA6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2D5FA6" w:rsidRDefault="002D5FA6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:rsidR="002D5FA6" w:rsidRDefault="002D5FA6" w:rsidP="00C73C9F">
          <w:pPr>
            <w:pStyle w:val="Header"/>
            <w:tabs>
              <w:tab w:val="clear" w:pos="4153"/>
              <w:tab w:val="clear" w:pos="8306"/>
              <w:tab w:val="right" w:pos="4888"/>
            </w:tabs>
            <w:rPr>
              <w:szCs w:val="24"/>
            </w:rPr>
          </w:pPr>
        </w:p>
      </w:tc>
    </w:tr>
    <w:tr w:rsidR="002D5FA6" w:rsidTr="00C73C9F">
      <w:tc>
        <w:tcPr>
          <w:tcW w:w="8222" w:type="dxa"/>
        </w:tcPr>
        <w:p w:rsidR="002D5FA6" w:rsidRDefault="002D5FA6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:rsidR="002D5FA6" w:rsidRDefault="00296D89" w:rsidP="00F130D7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19</w:t>
          </w:r>
          <w:r w:rsidR="003A6AD6">
            <w:rPr>
              <w:sz w:val="22"/>
              <w:szCs w:val="22"/>
            </w:rPr>
            <w:t xml:space="preserve"> </w:t>
          </w:r>
          <w:proofErr w:type="spellStart"/>
          <w:r w:rsidR="003C793B">
            <w:rPr>
              <w:sz w:val="22"/>
              <w:szCs w:val="22"/>
            </w:rPr>
            <w:t>f</w:t>
          </w:r>
          <w:r w:rsidR="003778E9">
            <w:rPr>
              <w:sz w:val="22"/>
              <w:szCs w:val="22"/>
            </w:rPr>
            <w:t>ebruari</w:t>
          </w:r>
          <w:proofErr w:type="spellEnd"/>
          <w:r w:rsidR="003A6AD6">
            <w:rPr>
              <w:sz w:val="22"/>
              <w:szCs w:val="22"/>
            </w:rPr>
            <w:t xml:space="preserve"> 2014</w:t>
          </w:r>
        </w:p>
        <w:p w:rsidR="00E63EB5" w:rsidRDefault="00E63EB5" w:rsidP="00BD2FE7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</w:tr>
  </w:tbl>
  <w:p w:rsidR="002D5FA6" w:rsidRDefault="002D5FA6">
    <w:pPr>
      <w:pStyle w:val="Header"/>
      <w:tabs>
        <w:tab w:val="clear" w:pos="4153"/>
        <w:tab w:val="clear" w:pos="8306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89" w:rsidRDefault="00296D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1DF"/>
    <w:multiLevelType w:val="singleLevel"/>
    <w:tmpl w:val="A80ED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553F9E"/>
    <w:multiLevelType w:val="singleLevel"/>
    <w:tmpl w:val="776E3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827998"/>
    <w:multiLevelType w:val="multilevel"/>
    <w:tmpl w:val="48DA3F62"/>
    <w:styleLink w:val="Bullet3"/>
    <w:lvl w:ilvl="0">
      <w:start w:val="1"/>
      <w:numFmt w:val="bullet"/>
      <w:lvlText w:val=""/>
      <w:lvlJc w:val="left"/>
      <w:pPr>
        <w:tabs>
          <w:tab w:val="num" w:pos="4270"/>
        </w:tabs>
        <w:ind w:left="4270" w:hanging="35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53"/>
        </w:tabs>
        <w:ind w:left="4553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233"/>
        </w:tabs>
        <w:ind w:left="5233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574"/>
        </w:tabs>
        <w:ind w:left="5574" w:hanging="341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08"/>
        </w:tabs>
        <w:ind w:left="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</w:abstractNum>
  <w:abstractNum w:abstractNumId="3">
    <w:nsid w:val="238C5D4B"/>
    <w:multiLevelType w:val="hybridMultilevel"/>
    <w:tmpl w:val="5D9698F6"/>
    <w:lvl w:ilvl="0" w:tplc="7AFC8E2A">
      <w:start w:val="2013"/>
      <w:numFmt w:val="bullet"/>
      <w:lvlText w:val="–"/>
      <w:lvlJc w:val="left"/>
      <w:pPr>
        <w:ind w:left="720" w:hanging="360"/>
      </w:pPr>
      <w:rPr>
        <w:rFonts w:ascii="Arial" w:eastAsiaTheme="minorHAnsi" w:hAnsi="Arial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801A2"/>
    <w:multiLevelType w:val="singleLevel"/>
    <w:tmpl w:val="DE76E4B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38E85DD6"/>
    <w:multiLevelType w:val="multilevel"/>
    <w:tmpl w:val="56C2C410"/>
    <w:styleLink w:val="Bullet2"/>
    <w:lvl w:ilvl="0">
      <w:start w:val="1"/>
      <w:numFmt w:val="bullet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306"/>
        </w:tabs>
        <w:ind w:left="3306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86"/>
        </w:tabs>
        <w:ind w:left="3986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326"/>
        </w:tabs>
        <w:ind w:left="4326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6">
    <w:nsid w:val="412577E1"/>
    <w:multiLevelType w:val="multilevel"/>
    <w:tmpl w:val="32F8C186"/>
    <w:styleLink w:val="Numbering2"/>
    <w:lvl w:ilvl="0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306"/>
        </w:tabs>
        <w:ind w:left="3306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36"/>
        </w:tabs>
        <w:ind w:left="1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76"/>
        </w:tabs>
        <w:ind w:left="1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36"/>
        </w:tabs>
        <w:ind w:left="1936" w:hanging="360"/>
      </w:pPr>
      <w:rPr>
        <w:rFonts w:hint="default"/>
      </w:rPr>
    </w:lvl>
  </w:abstractNum>
  <w:abstractNum w:abstractNumId="7">
    <w:nsid w:val="472B023C"/>
    <w:multiLevelType w:val="singleLevel"/>
    <w:tmpl w:val="68C84CE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4AFE3B8C"/>
    <w:multiLevelType w:val="hybridMultilevel"/>
    <w:tmpl w:val="6A70DF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90A03"/>
    <w:multiLevelType w:val="singleLevel"/>
    <w:tmpl w:val="5BB6D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A06660B"/>
    <w:multiLevelType w:val="multilevel"/>
    <w:tmpl w:val="9ED0294C"/>
    <w:styleLink w:val="Bullet1"/>
    <w:lvl w:ilvl="0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2"/>
        </w:tabs>
        <w:ind w:left="2002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2"/>
        </w:tabs>
        <w:ind w:left="2160" w:hanging="15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82"/>
        </w:tabs>
        <w:ind w:left="2682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022"/>
        </w:tabs>
        <w:ind w:left="3022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00449B"/>
    <w:multiLevelType w:val="multilevel"/>
    <w:tmpl w:val="FF1A22A2"/>
    <w:styleLink w:val="Numbering1"/>
    <w:lvl w:ilvl="0">
      <w:start w:val="1"/>
      <w:numFmt w:val="decimal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02"/>
        </w:tabs>
        <w:ind w:left="2002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2"/>
        </w:tabs>
        <w:ind w:left="2342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CDA44B7"/>
    <w:multiLevelType w:val="multilevel"/>
    <w:tmpl w:val="2B8267FE"/>
    <w:styleLink w:val="Numbering3"/>
    <w:lvl w:ilvl="0">
      <w:start w:val="1"/>
      <w:numFmt w:val="decimal"/>
      <w:lvlText w:val="%1."/>
      <w:lvlJc w:val="left"/>
      <w:pPr>
        <w:tabs>
          <w:tab w:val="num" w:pos="4270"/>
        </w:tabs>
        <w:ind w:left="4270" w:hanging="35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53"/>
        </w:tabs>
        <w:ind w:left="4553" w:hanging="28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-2472"/>
        </w:tabs>
        <w:ind w:left="-24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112"/>
        </w:tabs>
        <w:ind w:left="-21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752"/>
        </w:tabs>
        <w:ind w:left="-17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2"/>
        </w:tabs>
        <w:ind w:left="-13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032"/>
        </w:tabs>
        <w:ind w:left="-10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672"/>
        </w:tabs>
        <w:ind w:left="-672" w:hanging="360"/>
      </w:pPr>
      <w:rPr>
        <w:rFonts w:hint="default"/>
      </w:rPr>
    </w:lvl>
  </w:abstractNum>
  <w:abstractNum w:abstractNumId="13">
    <w:nsid w:val="7BCB7ADE"/>
    <w:multiLevelType w:val="singleLevel"/>
    <w:tmpl w:val="E3B897F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5"/>
  </w:num>
  <w:num w:numId="12">
    <w:abstractNumId w:val="2"/>
  </w:num>
  <w:num w:numId="13">
    <w:abstractNumId w:val="3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D7"/>
    <w:rsid w:val="0000688D"/>
    <w:rsid w:val="0002332F"/>
    <w:rsid w:val="000704E8"/>
    <w:rsid w:val="000C1867"/>
    <w:rsid w:val="000D4128"/>
    <w:rsid w:val="000E0ECC"/>
    <w:rsid w:val="000F72E3"/>
    <w:rsid w:val="00173692"/>
    <w:rsid w:val="001E6F64"/>
    <w:rsid w:val="00296D89"/>
    <w:rsid w:val="002D5FA6"/>
    <w:rsid w:val="003778E9"/>
    <w:rsid w:val="003A22FD"/>
    <w:rsid w:val="003A6AD6"/>
    <w:rsid w:val="003C793B"/>
    <w:rsid w:val="003E5DF1"/>
    <w:rsid w:val="003E79FA"/>
    <w:rsid w:val="0040789A"/>
    <w:rsid w:val="004214F8"/>
    <w:rsid w:val="004A3761"/>
    <w:rsid w:val="004C0298"/>
    <w:rsid w:val="004C63A4"/>
    <w:rsid w:val="00503A23"/>
    <w:rsid w:val="00540A24"/>
    <w:rsid w:val="0057577A"/>
    <w:rsid w:val="0062119C"/>
    <w:rsid w:val="00622D4D"/>
    <w:rsid w:val="0062416B"/>
    <w:rsid w:val="006E6477"/>
    <w:rsid w:val="006F6981"/>
    <w:rsid w:val="00744C30"/>
    <w:rsid w:val="008632C4"/>
    <w:rsid w:val="008B346C"/>
    <w:rsid w:val="009131B9"/>
    <w:rsid w:val="00920AE5"/>
    <w:rsid w:val="00946295"/>
    <w:rsid w:val="009561B1"/>
    <w:rsid w:val="009662D0"/>
    <w:rsid w:val="009925AD"/>
    <w:rsid w:val="009937D1"/>
    <w:rsid w:val="009A7FE4"/>
    <w:rsid w:val="00A353D7"/>
    <w:rsid w:val="00A911BD"/>
    <w:rsid w:val="00A93233"/>
    <w:rsid w:val="00AB1760"/>
    <w:rsid w:val="00AD7A59"/>
    <w:rsid w:val="00B87D62"/>
    <w:rsid w:val="00BC42E4"/>
    <w:rsid w:val="00BD14CF"/>
    <w:rsid w:val="00BD2FE7"/>
    <w:rsid w:val="00BD4F38"/>
    <w:rsid w:val="00C241C7"/>
    <w:rsid w:val="00C5214C"/>
    <w:rsid w:val="00C618FA"/>
    <w:rsid w:val="00C709C4"/>
    <w:rsid w:val="00C73C9F"/>
    <w:rsid w:val="00CC3CFC"/>
    <w:rsid w:val="00CD79F5"/>
    <w:rsid w:val="00DA001B"/>
    <w:rsid w:val="00DB57BA"/>
    <w:rsid w:val="00DE1F36"/>
    <w:rsid w:val="00E00FED"/>
    <w:rsid w:val="00E63EB5"/>
    <w:rsid w:val="00E95BFE"/>
    <w:rsid w:val="00EB642A"/>
    <w:rsid w:val="00EF716E"/>
    <w:rsid w:val="00F130D7"/>
    <w:rsid w:val="00F23154"/>
    <w:rsid w:val="00F41BEF"/>
    <w:rsid w:val="00F56FF0"/>
    <w:rsid w:val="00F87274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Pa0">
    <w:name w:val="Pa0"/>
    <w:basedOn w:val="Normal"/>
    <w:next w:val="Normal"/>
    <w:rsid w:val="00AB1760"/>
    <w:pPr>
      <w:autoSpaceDE w:val="0"/>
      <w:autoSpaceDN w:val="0"/>
      <w:adjustRightInd w:val="0"/>
      <w:spacing w:line="241" w:lineRule="atLeast"/>
    </w:pPr>
    <w:rPr>
      <w:rFonts w:ascii="M Bell" w:hAnsi="M Bell"/>
      <w:szCs w:val="24"/>
      <w:lang w:val="sv-SE" w:eastAsia="sv-SE"/>
    </w:rPr>
  </w:style>
  <w:style w:type="character" w:customStyle="1" w:styleId="A0">
    <w:name w:val="A0"/>
    <w:rsid w:val="00AB1760"/>
    <w:rPr>
      <w:rFonts w:cs="M Bell"/>
      <w:b/>
      <w:bCs/>
      <w:color w:val="000000"/>
      <w:sz w:val="36"/>
      <w:szCs w:val="36"/>
    </w:rPr>
  </w:style>
  <w:style w:type="character" w:customStyle="1" w:styleId="A1">
    <w:name w:val="A1"/>
    <w:rsid w:val="00AB1760"/>
    <w:rPr>
      <w:rFonts w:cs="M Bell"/>
      <w:b/>
      <w:bCs/>
      <w:color w:val="000000"/>
      <w:sz w:val="22"/>
      <w:szCs w:val="22"/>
    </w:rPr>
  </w:style>
  <w:style w:type="character" w:styleId="FollowedHyperlink">
    <w:name w:val="FollowedHyperlink"/>
    <w:basedOn w:val="DefaultParagraphFont"/>
    <w:rsid w:val="00920AE5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63EB5"/>
    <w:rPr>
      <w:rFonts w:ascii="Arial" w:hAnsi="Arial"/>
      <w:sz w:val="24"/>
      <w:lang w:eastAsia="fi-FI"/>
    </w:rPr>
  </w:style>
  <w:style w:type="paragraph" w:styleId="BalloonText">
    <w:name w:val="Balloon Text"/>
    <w:basedOn w:val="Normal"/>
    <w:link w:val="BalloonTextChar"/>
    <w:rsid w:val="00BD4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F38"/>
    <w:rPr>
      <w:rFonts w:ascii="Tahoma" w:hAnsi="Tahoma" w:cs="Tahoma"/>
      <w:sz w:val="16"/>
      <w:szCs w:val="16"/>
      <w:lang w:eastAsia="fi-FI"/>
    </w:rPr>
  </w:style>
  <w:style w:type="paragraph" w:styleId="ListParagraph">
    <w:name w:val="List Paragraph"/>
    <w:basedOn w:val="Normal"/>
    <w:uiPriority w:val="34"/>
    <w:qFormat/>
    <w:rsid w:val="00F41BEF"/>
    <w:pPr>
      <w:ind w:left="720"/>
    </w:pPr>
    <w:rPr>
      <w:rFonts w:ascii="Calibri" w:eastAsiaTheme="minorHAnsi" w:hAnsi="Calibri" w:cs="Calibri"/>
      <w:sz w:val="22"/>
      <w:szCs w:val="22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Pa0">
    <w:name w:val="Pa0"/>
    <w:basedOn w:val="Normal"/>
    <w:next w:val="Normal"/>
    <w:rsid w:val="00AB1760"/>
    <w:pPr>
      <w:autoSpaceDE w:val="0"/>
      <w:autoSpaceDN w:val="0"/>
      <w:adjustRightInd w:val="0"/>
      <w:spacing w:line="241" w:lineRule="atLeast"/>
    </w:pPr>
    <w:rPr>
      <w:rFonts w:ascii="M Bell" w:hAnsi="M Bell"/>
      <w:szCs w:val="24"/>
      <w:lang w:val="sv-SE" w:eastAsia="sv-SE"/>
    </w:rPr>
  </w:style>
  <w:style w:type="character" w:customStyle="1" w:styleId="A0">
    <w:name w:val="A0"/>
    <w:rsid w:val="00AB1760"/>
    <w:rPr>
      <w:rFonts w:cs="M Bell"/>
      <w:b/>
      <w:bCs/>
      <w:color w:val="000000"/>
      <w:sz w:val="36"/>
      <w:szCs w:val="36"/>
    </w:rPr>
  </w:style>
  <w:style w:type="character" w:customStyle="1" w:styleId="A1">
    <w:name w:val="A1"/>
    <w:rsid w:val="00AB1760"/>
    <w:rPr>
      <w:rFonts w:cs="M Bell"/>
      <w:b/>
      <w:bCs/>
      <w:color w:val="000000"/>
      <w:sz w:val="22"/>
      <w:szCs w:val="22"/>
    </w:rPr>
  </w:style>
  <w:style w:type="character" w:styleId="FollowedHyperlink">
    <w:name w:val="FollowedHyperlink"/>
    <w:basedOn w:val="DefaultParagraphFont"/>
    <w:rsid w:val="00920AE5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63EB5"/>
    <w:rPr>
      <w:rFonts w:ascii="Arial" w:hAnsi="Arial"/>
      <w:sz w:val="24"/>
      <w:lang w:eastAsia="fi-FI"/>
    </w:rPr>
  </w:style>
  <w:style w:type="paragraph" w:styleId="BalloonText">
    <w:name w:val="Balloon Text"/>
    <w:basedOn w:val="Normal"/>
    <w:link w:val="BalloonTextChar"/>
    <w:rsid w:val="00BD4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F38"/>
    <w:rPr>
      <w:rFonts w:ascii="Tahoma" w:hAnsi="Tahoma" w:cs="Tahoma"/>
      <w:sz w:val="16"/>
      <w:szCs w:val="16"/>
      <w:lang w:eastAsia="fi-FI"/>
    </w:rPr>
  </w:style>
  <w:style w:type="paragraph" w:styleId="ListParagraph">
    <w:name w:val="List Paragraph"/>
    <w:basedOn w:val="Normal"/>
    <w:uiPriority w:val="34"/>
    <w:qFormat/>
    <w:rsid w:val="00F41BEF"/>
    <w:pPr>
      <w:ind w:left="720"/>
    </w:pPr>
    <w:rPr>
      <w:rFonts w:ascii="Calibri" w:eastAsiaTheme="minorHAnsi" w:hAnsi="Calibri" w:cs="Calibri"/>
      <w:sz w:val="22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ynewsdesk.com/se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ussanne.sjoblom@vaasa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ermaj\AppData\Roaming\Microsoft\Templates\VAASAN_H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VAASAN_HK.dot</Template>
  <TotalTime>0</TotalTime>
  <Pages>1</Pages>
  <Words>450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Vaasan Oy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Johanna Nilsson</dc:creator>
  <cp:lastModifiedBy>Jeanette Segerman</cp:lastModifiedBy>
  <cp:revision>2</cp:revision>
  <cp:lastPrinted>2013-11-05T13:18:00Z</cp:lastPrinted>
  <dcterms:created xsi:type="dcterms:W3CDTF">2014-02-18T07:48:00Z</dcterms:created>
  <dcterms:modified xsi:type="dcterms:W3CDTF">2014-02-18T07:48:00Z</dcterms:modified>
</cp:coreProperties>
</file>