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DBF6C" w14:textId="2F81062E" w:rsidR="00C359B7" w:rsidRDefault="002A2136" w:rsidP="009D0737">
      <w:pPr>
        <w:pStyle w:val="Brd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Norconsult projekterar gator</w:t>
      </w:r>
      <w:bookmarkStart w:id="0" w:name="_GoBack"/>
      <w:bookmarkEnd w:id="0"/>
      <w:r w:rsidR="009D0737" w:rsidRPr="00505E5B">
        <w:rPr>
          <w:b/>
          <w:bCs/>
          <w:sz w:val="24"/>
          <w:szCs w:val="24"/>
        </w:rPr>
        <w:t xml:space="preserve"> i </w:t>
      </w:r>
      <w:r w:rsidR="00C359B7">
        <w:rPr>
          <w:b/>
          <w:bCs/>
          <w:sz w:val="24"/>
          <w:szCs w:val="24"/>
        </w:rPr>
        <w:t>ett av Europas största stadsutvecklingsprojekt</w:t>
      </w:r>
    </w:p>
    <w:p w14:paraId="6C16923F" w14:textId="77777777" w:rsidR="00A53739" w:rsidRDefault="009D0737" w:rsidP="009D0737">
      <w:pPr>
        <w:pStyle w:val="Brdtext"/>
        <w:rPr>
          <w:b/>
        </w:rPr>
      </w:pPr>
      <w:r w:rsidRPr="003265D1">
        <w:rPr>
          <w:b/>
        </w:rPr>
        <w:t>Norconsult är mitt uppe i arbetet med gatuprojekteringen i No</w:t>
      </w:r>
      <w:r w:rsidR="003265D1" w:rsidRPr="003265D1">
        <w:rPr>
          <w:b/>
        </w:rPr>
        <w:t>rra Djurgårdsstaden i Stockholm.</w:t>
      </w:r>
    </w:p>
    <w:p w14:paraId="7FFE75AF" w14:textId="362B72B2" w:rsidR="00C359B7" w:rsidRDefault="00C359B7" w:rsidP="009D0737">
      <w:pPr>
        <w:pStyle w:val="Brdtext"/>
      </w:pPr>
      <w:r>
        <w:t>Stockholms stad har anlitat Norconsult för all</w:t>
      </w:r>
      <w:r w:rsidR="00EA791D">
        <w:t>a</w:t>
      </w:r>
      <w:r>
        <w:t xml:space="preserve"> gatuprojekteringsprojekt inom</w:t>
      </w:r>
      <w:r w:rsidR="00E84930">
        <w:t xml:space="preserve"> det</w:t>
      </w:r>
      <w:r>
        <w:t xml:space="preserve"> område som sträcker sig c</w:t>
      </w:r>
      <w:r w:rsidR="003265D1">
        <w:t>irk</w:t>
      </w:r>
      <w:r>
        <w:t xml:space="preserve">a 3.5 km från </w:t>
      </w:r>
      <w:proofErr w:type="spellStart"/>
      <w:r>
        <w:t>Lidingöbron</w:t>
      </w:r>
      <w:proofErr w:type="spellEnd"/>
      <w:r>
        <w:t xml:space="preserve"> i norr ner till </w:t>
      </w:r>
      <w:proofErr w:type="spellStart"/>
      <w:r>
        <w:t>Loudden</w:t>
      </w:r>
      <w:proofErr w:type="spellEnd"/>
      <w:r>
        <w:t xml:space="preserve"> i söder.</w:t>
      </w:r>
    </w:p>
    <w:p w14:paraId="0F4E9607" w14:textId="77777777" w:rsidR="00A53739" w:rsidRPr="00505E5B" w:rsidRDefault="00A53739" w:rsidP="00A53739">
      <w:pPr>
        <w:pStyle w:val="Brdtext"/>
        <w:numPr>
          <w:ilvl w:val="0"/>
          <w:numId w:val="7"/>
        </w:numPr>
      </w:pPr>
      <w:r>
        <w:t>Vi arbetar med allt från tidiga skisser och utredningar till kompletta program-, system-, bygg- och relationshandlingar</w:t>
      </w:r>
      <w:r w:rsidRPr="00505E5B">
        <w:t xml:space="preserve">. För tillfället </w:t>
      </w:r>
      <w:r>
        <w:t xml:space="preserve">pågår arbetet </w:t>
      </w:r>
      <w:r w:rsidRPr="00505E5B">
        <w:t>med en bygghandling för Hamnpirsvägen och en systemhandling för Södra Värtan, säger Lars Nilsson, uppdragsledare, och Nils Lindborg, vägprojektör.</w:t>
      </w:r>
    </w:p>
    <w:p w14:paraId="5FF5C976" w14:textId="0C8CEA1E" w:rsidR="00C359B7" w:rsidRDefault="00C359B7" w:rsidP="00C359B7">
      <w:pPr>
        <w:pStyle w:val="Brdtext"/>
      </w:pPr>
      <w:r>
        <w:t>I Norra Djurgårdsstaden</w:t>
      </w:r>
      <w:r w:rsidRPr="00F20FF8">
        <w:t xml:space="preserve"> planeras </w:t>
      </w:r>
      <w:r w:rsidR="00A53739">
        <w:t>1</w:t>
      </w:r>
      <w:r w:rsidRPr="00F20FF8">
        <w:t xml:space="preserve">2 000 nya bostäder och 35 000 nya arbetsplatser som kombineras med en modern hamn och annan strategisk infrastruktur </w:t>
      </w:r>
      <w:r>
        <w:t>så</w:t>
      </w:r>
      <w:r w:rsidRPr="00F20FF8">
        <w:t>som spårväg</w:t>
      </w:r>
      <w:r>
        <w:t xml:space="preserve"> in till centrala Stockholm</w:t>
      </w:r>
      <w:r w:rsidRPr="00F20FF8">
        <w:t xml:space="preserve">. </w:t>
      </w:r>
      <w:r>
        <w:t xml:space="preserve">Stadsutvecklingen sker till stor del inom industri- och hamnområden med verksamheter som måste vara igång under hela byggnadstiden.  </w:t>
      </w:r>
    </w:p>
    <w:p w14:paraId="733E9CB0" w14:textId="77777777" w:rsidR="00C359B7" w:rsidRPr="00505E5B" w:rsidRDefault="00C359B7" w:rsidP="00C359B7">
      <w:pPr>
        <w:pStyle w:val="Brdtext"/>
      </w:pPr>
      <w:r w:rsidRPr="00505E5B">
        <w:t>Hållbarhetsfrågorna genomsyrar hela projektet</w:t>
      </w:r>
      <w:r w:rsidRPr="00AE3E14">
        <w:t xml:space="preserve"> </w:t>
      </w:r>
      <w:r>
        <w:t>och målet är</w:t>
      </w:r>
      <w:r w:rsidRPr="00505E5B">
        <w:t xml:space="preserve"> att erbjuda en av Europas mest attraktiva och moderna boendemiljöer och arbetsplatser. Stadsdelen gränsar till unika kultur- och landskapsmiljöer och ses som ett skyltfönster för hållbart stadsbyggande. </w:t>
      </w:r>
      <w:r w:rsidR="00681430">
        <w:br/>
        <w:t xml:space="preserve">Området planeras vara fullt utbyggt </w:t>
      </w:r>
      <w:r w:rsidR="00A34253">
        <w:t xml:space="preserve">omkring </w:t>
      </w:r>
      <w:r w:rsidR="00681430">
        <w:t>år 2030.</w:t>
      </w:r>
      <w:r w:rsidR="00C52A8F">
        <w:br/>
      </w:r>
    </w:p>
    <w:p w14:paraId="6A9E2B44" w14:textId="77777777" w:rsidR="008C546B" w:rsidRDefault="008C546B" w:rsidP="009D0737">
      <w:pPr>
        <w:pStyle w:val="Brdtext"/>
      </w:pPr>
    </w:p>
    <w:p w14:paraId="50EED06E" w14:textId="77777777" w:rsidR="009D0737" w:rsidRPr="00505E5B" w:rsidRDefault="009D0737" w:rsidP="009D0737">
      <w:pPr>
        <w:pStyle w:val="Brdtext"/>
      </w:pPr>
      <w:r w:rsidRPr="00505E5B">
        <w:t>För mer information kontakta:</w:t>
      </w:r>
    </w:p>
    <w:p w14:paraId="74BEE80B" w14:textId="505994FC" w:rsidR="009D0737" w:rsidRPr="00505E5B" w:rsidRDefault="009D0737" w:rsidP="009D0737">
      <w:pPr>
        <w:pStyle w:val="Brdtext"/>
      </w:pPr>
      <w:r w:rsidRPr="00505E5B">
        <w:t>Lars Nilsson</w:t>
      </w:r>
      <w:r w:rsidRPr="00505E5B">
        <w:br/>
        <w:t>Uppdragsledare, Team Väg- &amp; VA-teknik</w:t>
      </w:r>
      <w:r w:rsidRPr="00505E5B">
        <w:br/>
        <w:t>Telefon: +46</w:t>
      </w:r>
      <w:r w:rsidR="00BF0753">
        <w:t> </w:t>
      </w:r>
      <w:r w:rsidRPr="00505E5B">
        <w:t>767</w:t>
      </w:r>
      <w:r w:rsidR="00BF0753">
        <w:t> </w:t>
      </w:r>
      <w:r w:rsidRPr="00505E5B">
        <w:t>640</w:t>
      </w:r>
      <w:r w:rsidR="00BF0753">
        <w:t xml:space="preserve"> </w:t>
      </w:r>
      <w:r w:rsidRPr="00505E5B">
        <w:t xml:space="preserve">563  </w:t>
      </w:r>
      <w:r w:rsidRPr="00505E5B">
        <w:br/>
        <w:t xml:space="preserve">E-post:   </w:t>
      </w:r>
      <w:r w:rsidR="00670462">
        <w:t>l</w:t>
      </w:r>
      <w:r w:rsidRPr="00505E5B">
        <w:t>ars.</w:t>
      </w:r>
      <w:r w:rsidR="00670462">
        <w:t>n</w:t>
      </w:r>
      <w:r w:rsidRPr="00505E5B">
        <w:t>ilsson@norconsult.com</w:t>
      </w:r>
    </w:p>
    <w:p w14:paraId="5AD8F743" w14:textId="1BA62DF6" w:rsidR="009D0737" w:rsidRPr="009D0737" w:rsidRDefault="009D0737" w:rsidP="009D0737">
      <w:pPr>
        <w:pStyle w:val="Brdtext"/>
      </w:pPr>
      <w:r w:rsidRPr="00505E5B">
        <w:t>Nils Lindborg</w:t>
      </w:r>
      <w:r w:rsidRPr="00505E5B">
        <w:br/>
        <w:t>Vägprojektör, Team Väg- &amp; VA-teknik</w:t>
      </w:r>
      <w:r w:rsidRPr="00505E5B">
        <w:br/>
        <w:t>Telefon: +46</w:t>
      </w:r>
      <w:r w:rsidR="00BF0753">
        <w:t> </w:t>
      </w:r>
      <w:r w:rsidRPr="00505E5B">
        <w:t>767</w:t>
      </w:r>
      <w:r w:rsidR="00BF0753">
        <w:t> </w:t>
      </w:r>
      <w:r w:rsidRPr="00505E5B">
        <w:t>641</w:t>
      </w:r>
      <w:r w:rsidR="00BF0753">
        <w:t xml:space="preserve"> </w:t>
      </w:r>
      <w:r w:rsidRPr="00505E5B">
        <w:t xml:space="preserve">347  </w:t>
      </w:r>
      <w:r w:rsidRPr="00505E5B">
        <w:br/>
        <w:t xml:space="preserve">E-post:   </w:t>
      </w:r>
      <w:r w:rsidR="00670462">
        <w:t>n</w:t>
      </w:r>
      <w:r w:rsidRPr="00505E5B">
        <w:t>ils.</w:t>
      </w:r>
      <w:r w:rsidR="00670462">
        <w:t>l</w:t>
      </w:r>
      <w:r w:rsidRPr="00505E5B">
        <w:t>indborg@norconsult.com</w:t>
      </w:r>
    </w:p>
    <w:p w14:paraId="5092BC8D" w14:textId="77777777" w:rsidR="00E30DEE" w:rsidRPr="009D0737" w:rsidRDefault="00E30DEE" w:rsidP="00F20FF8">
      <w:pPr>
        <w:rPr>
          <w:rFonts w:cs="Arial"/>
        </w:rPr>
      </w:pPr>
    </w:p>
    <w:p w14:paraId="285846B0" w14:textId="77777777" w:rsidR="00AB3A3E" w:rsidRPr="009D0737" w:rsidRDefault="00AB3A3E">
      <w:pPr>
        <w:rPr>
          <w:rFonts w:cs="Arial"/>
        </w:rPr>
      </w:pPr>
    </w:p>
    <w:sectPr w:rsidR="00AB3A3E" w:rsidRPr="009D0737" w:rsidSect="00DA345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83836" w14:textId="77777777" w:rsidR="00A53739" w:rsidRDefault="00A53739">
      <w:r>
        <w:separator/>
      </w:r>
    </w:p>
  </w:endnote>
  <w:endnote w:type="continuationSeparator" w:id="0">
    <w:p w14:paraId="28850BB9" w14:textId="77777777" w:rsidR="00A53739" w:rsidRDefault="00A53739">
      <w:r>
        <w:continuationSeparator/>
      </w:r>
    </w:p>
  </w:endnote>
  <w:endnote w:type="continuationNotice" w:id="1">
    <w:p w14:paraId="39CBAF38" w14:textId="77777777" w:rsidR="00A53739" w:rsidRDefault="00A53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D8DE6" w14:textId="77777777"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14:paraId="5DD98DEA" w14:textId="77777777"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7380A" w14:textId="77777777"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F20FF8">
      <w:rPr>
        <w:noProof/>
      </w:rPr>
      <w:t>2</w:t>
    </w:r>
    <w:r w:rsidRPr="00202B3F">
      <w:fldChar w:fldCharType="end"/>
    </w:r>
    <w:r w:rsidRPr="00202B3F">
      <w:t xml:space="preserve"> (</w:t>
    </w:r>
    <w:r w:rsidR="00F87FCA">
      <w:fldChar w:fldCharType="begin"/>
    </w:r>
    <w:r w:rsidR="00F87FCA">
      <w:instrText xml:space="preserve"> NUMPAGES  \* LOWER </w:instrText>
    </w:r>
    <w:r w:rsidR="00F87FCA">
      <w:fldChar w:fldCharType="separate"/>
    </w:r>
    <w:r w:rsidR="00F20FF8">
      <w:rPr>
        <w:noProof/>
      </w:rPr>
      <w:t>2</w:t>
    </w:r>
    <w:r w:rsidR="00F87FCA">
      <w:rPr>
        <w:noProof/>
      </w:rPr>
      <w:fldChar w:fldCharType="end"/>
    </w:r>
    <w:r w:rsidRPr="00202B3F">
      <w:t>)</w:t>
    </w:r>
  </w:p>
  <w:p w14:paraId="07CD911B" w14:textId="77777777"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87D89E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14:paraId="7444787F" w14:textId="77777777"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EE4D2" w14:textId="74BE4C72" w:rsidR="00E30DEE" w:rsidRPr="00D74567" w:rsidRDefault="00E30DEE" w:rsidP="00D74567">
    <w:pPr>
      <w:pStyle w:val="Sidnummerfot"/>
      <w:framePr w:wrap="around"/>
    </w:pPr>
    <w:r w:rsidRPr="00D74567">
      <w:fldChar w:fldCharType="begin"/>
    </w:r>
    <w:r w:rsidRPr="00D74567">
      <w:instrText xml:space="preserve">PAGE  </w:instrText>
    </w:r>
    <w:r w:rsidRPr="00D74567">
      <w:fldChar w:fldCharType="separate"/>
    </w:r>
    <w:r w:rsidR="00F87FCA">
      <w:rPr>
        <w:noProof/>
      </w:rPr>
      <w:t>1</w:t>
    </w:r>
    <w:r w:rsidRPr="00D74567">
      <w:fldChar w:fldCharType="end"/>
    </w:r>
    <w:r w:rsidRPr="00D74567">
      <w:t xml:space="preserve"> (</w:t>
    </w:r>
    <w:fldSimple w:instr=" NUMPAGES  \* LOWER ">
      <w:r w:rsidR="00F87FCA">
        <w:rPr>
          <w:noProof/>
        </w:rPr>
        <w:t>1</w:t>
      </w:r>
    </w:fldSimple>
    <w:r w:rsidRPr="00D74567">
      <w:t>)</w:t>
    </w:r>
  </w:p>
  <w:p w14:paraId="28CD1F50" w14:textId="77777777" w:rsidR="00CA714A" w:rsidRPr="0046158D" w:rsidRDefault="00CA714A" w:rsidP="00D74567">
    <w:pPr>
      <w:pStyle w:val="Sparadres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F5270" w14:textId="77777777" w:rsidR="00A53739" w:rsidRDefault="00A53739">
      <w:r>
        <w:separator/>
      </w:r>
    </w:p>
  </w:footnote>
  <w:footnote w:type="continuationSeparator" w:id="0">
    <w:p w14:paraId="36FB7543" w14:textId="77777777" w:rsidR="00A53739" w:rsidRDefault="00A53739">
      <w:r>
        <w:continuationSeparator/>
      </w:r>
    </w:p>
  </w:footnote>
  <w:footnote w:type="continuationNotice" w:id="1">
    <w:p w14:paraId="70A56E91" w14:textId="77777777" w:rsidR="00A53739" w:rsidRDefault="00A537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CA321" w14:textId="77777777"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BE372" w14:textId="77777777" w:rsidR="00150C66" w:rsidRDefault="00CA714A" w:rsidP="00150C66">
    <w:pPr>
      <w:pStyle w:val="Sidhuvud"/>
      <w:ind w:right="-850"/>
      <w:rPr>
        <w:rFonts w:ascii="Arial" w:hAnsi="Arial" w:cs="Arial"/>
      </w:rPr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0C66">
      <w:rPr>
        <w:rFonts w:ascii="Arial" w:hAnsi="Arial" w:cs="Arial"/>
      </w:rPr>
      <w:tab/>
    </w:r>
    <w:r w:rsidR="00150C66">
      <w:rPr>
        <w:rFonts w:ascii="Arial" w:hAnsi="Arial" w:cs="Arial"/>
      </w:rPr>
      <w:tab/>
    </w:r>
    <w:r w:rsidR="00150C66">
      <w:rPr>
        <w:rFonts w:ascii="Arial" w:hAnsi="Arial" w:cs="Arial"/>
      </w:rPr>
      <w:tab/>
    </w:r>
    <w:r w:rsidR="00150C66">
      <w:rPr>
        <w:rFonts w:ascii="Arial" w:hAnsi="Arial" w:cs="Arial"/>
      </w:rPr>
      <w:tab/>
    </w:r>
    <w:r w:rsidR="00150C66">
      <w:rPr>
        <w:rFonts w:ascii="Arial" w:hAnsi="Arial" w:cs="Arial"/>
      </w:rPr>
      <w:tab/>
      <w:t>PRESSRELEASE</w:t>
    </w:r>
  </w:p>
  <w:p w14:paraId="55E151F3" w14:textId="77777777" w:rsidR="00150C66" w:rsidRDefault="00150C66" w:rsidP="00150C66">
    <w:pPr>
      <w:pStyle w:val="Sidhuvud"/>
      <w:ind w:left="6235" w:right="-850" w:firstLine="1247"/>
      <w:rPr>
        <w:rFonts w:ascii="Arial" w:hAnsi="Arial" w:cs="Arial"/>
      </w:rPr>
    </w:pPr>
  </w:p>
  <w:p w14:paraId="4011B756" w14:textId="16F66B5D" w:rsidR="00CA714A" w:rsidRPr="00150C66" w:rsidRDefault="00150C66" w:rsidP="00150C66">
    <w:pPr>
      <w:pStyle w:val="Sidhuvud"/>
      <w:ind w:left="6235" w:right="-850" w:firstLine="1247"/>
      <w:rPr>
        <w:rFonts w:ascii="Arial" w:hAnsi="Arial" w:cs="Arial"/>
      </w:rPr>
    </w:pPr>
    <w:r w:rsidRPr="00150C66">
      <w:rPr>
        <w:rFonts w:ascii="Arial" w:hAnsi="Arial" w:cs="Arial"/>
      </w:rPr>
      <w:t>2017-</w:t>
    </w:r>
    <w:r w:rsidR="00A34253">
      <w:rPr>
        <w:rFonts w:ascii="Arial" w:hAnsi="Arial" w:cs="Arial"/>
      </w:rPr>
      <w:t>10</w:t>
    </w:r>
    <w:r w:rsidR="006B4ABD">
      <w:rPr>
        <w:rFonts w:ascii="Arial" w:hAnsi="Arial" w:cs="Arial"/>
      </w:rPr>
      <w:t>-</w:t>
    </w:r>
    <w:r w:rsidR="00A34253">
      <w:rPr>
        <w:rFonts w:ascii="Arial" w:hAnsi="Arial" w:cs="Arial"/>
      </w:rPr>
      <w:t>0</w:t>
    </w:r>
    <w:r w:rsidR="00946D74">
      <w:rPr>
        <w:rFonts w:ascii="Arial" w:hAnsi="Arial" w:cs="Arial"/>
      </w:rPr>
      <w:t>4</w:t>
    </w:r>
  </w:p>
  <w:p w14:paraId="02B332D7" w14:textId="77777777" w:rsidR="00CA714A" w:rsidRDefault="00CA714A" w:rsidP="00410E92">
    <w:pPr>
      <w:pStyle w:val="Sidhuvud"/>
    </w:pPr>
  </w:p>
  <w:p w14:paraId="2FB2185B" w14:textId="77777777" w:rsidR="00CA714A" w:rsidRDefault="00CA714A" w:rsidP="008A69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5F0747"/>
    <w:multiLevelType w:val="hybridMultilevel"/>
    <w:tmpl w:val="AA38D4AE"/>
    <w:lvl w:ilvl="0" w:tplc="80162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37"/>
    <w:rsid w:val="00051C0F"/>
    <w:rsid w:val="00065D17"/>
    <w:rsid w:val="00081FC2"/>
    <w:rsid w:val="000B5797"/>
    <w:rsid w:val="000D0B96"/>
    <w:rsid w:val="000D3604"/>
    <w:rsid w:val="000E2E51"/>
    <w:rsid w:val="000E5C34"/>
    <w:rsid w:val="000F758F"/>
    <w:rsid w:val="001062FC"/>
    <w:rsid w:val="00120452"/>
    <w:rsid w:val="00141C9D"/>
    <w:rsid w:val="00150C66"/>
    <w:rsid w:val="001915F1"/>
    <w:rsid w:val="001A222C"/>
    <w:rsid w:val="001A7C87"/>
    <w:rsid w:val="001B358B"/>
    <w:rsid w:val="001C5B48"/>
    <w:rsid w:val="00202B3F"/>
    <w:rsid w:val="00233E1C"/>
    <w:rsid w:val="002514DF"/>
    <w:rsid w:val="00255F87"/>
    <w:rsid w:val="002759AA"/>
    <w:rsid w:val="002A2136"/>
    <w:rsid w:val="002A27E6"/>
    <w:rsid w:val="002B2235"/>
    <w:rsid w:val="002D25D2"/>
    <w:rsid w:val="002E3078"/>
    <w:rsid w:val="003227EC"/>
    <w:rsid w:val="003265D1"/>
    <w:rsid w:val="00373B04"/>
    <w:rsid w:val="00394A2D"/>
    <w:rsid w:val="003C3AD5"/>
    <w:rsid w:val="003D09A4"/>
    <w:rsid w:val="00410E92"/>
    <w:rsid w:val="004237B3"/>
    <w:rsid w:val="0046158D"/>
    <w:rsid w:val="0046356D"/>
    <w:rsid w:val="00490DE9"/>
    <w:rsid w:val="004A73FD"/>
    <w:rsid w:val="004C206D"/>
    <w:rsid w:val="004D2039"/>
    <w:rsid w:val="004D6D88"/>
    <w:rsid w:val="004F69AD"/>
    <w:rsid w:val="00505E5B"/>
    <w:rsid w:val="005C59BB"/>
    <w:rsid w:val="005D62C8"/>
    <w:rsid w:val="0060490B"/>
    <w:rsid w:val="006648C0"/>
    <w:rsid w:val="00670462"/>
    <w:rsid w:val="006745C3"/>
    <w:rsid w:val="00681430"/>
    <w:rsid w:val="00684D51"/>
    <w:rsid w:val="00696D79"/>
    <w:rsid w:val="006B4ABD"/>
    <w:rsid w:val="006C79CD"/>
    <w:rsid w:val="006E56BE"/>
    <w:rsid w:val="006E6042"/>
    <w:rsid w:val="00713E6B"/>
    <w:rsid w:val="007205F1"/>
    <w:rsid w:val="007223E0"/>
    <w:rsid w:val="00725233"/>
    <w:rsid w:val="007363E2"/>
    <w:rsid w:val="0075146E"/>
    <w:rsid w:val="007705E8"/>
    <w:rsid w:val="007A3934"/>
    <w:rsid w:val="007B52C8"/>
    <w:rsid w:val="00843470"/>
    <w:rsid w:val="00845964"/>
    <w:rsid w:val="008518DB"/>
    <w:rsid w:val="00862DF6"/>
    <w:rsid w:val="008A69B7"/>
    <w:rsid w:val="008C546B"/>
    <w:rsid w:val="008D2864"/>
    <w:rsid w:val="00946D74"/>
    <w:rsid w:val="009869B9"/>
    <w:rsid w:val="009A2C75"/>
    <w:rsid w:val="009B02AE"/>
    <w:rsid w:val="009B77C9"/>
    <w:rsid w:val="009D0737"/>
    <w:rsid w:val="009D2F1C"/>
    <w:rsid w:val="009E19C0"/>
    <w:rsid w:val="009F719A"/>
    <w:rsid w:val="00A074F2"/>
    <w:rsid w:val="00A34253"/>
    <w:rsid w:val="00A369D3"/>
    <w:rsid w:val="00A53739"/>
    <w:rsid w:val="00A64DF6"/>
    <w:rsid w:val="00AA1934"/>
    <w:rsid w:val="00AA2435"/>
    <w:rsid w:val="00AB3A3E"/>
    <w:rsid w:val="00B01626"/>
    <w:rsid w:val="00B63495"/>
    <w:rsid w:val="00B755BD"/>
    <w:rsid w:val="00BA4B17"/>
    <w:rsid w:val="00BD53F5"/>
    <w:rsid w:val="00BF0753"/>
    <w:rsid w:val="00C265A5"/>
    <w:rsid w:val="00C32144"/>
    <w:rsid w:val="00C359B7"/>
    <w:rsid w:val="00C52A8F"/>
    <w:rsid w:val="00C61119"/>
    <w:rsid w:val="00C90235"/>
    <w:rsid w:val="00C93A1B"/>
    <w:rsid w:val="00CA714A"/>
    <w:rsid w:val="00CC0DD5"/>
    <w:rsid w:val="00CC222E"/>
    <w:rsid w:val="00CC37C0"/>
    <w:rsid w:val="00CE6476"/>
    <w:rsid w:val="00D13F8D"/>
    <w:rsid w:val="00D27B19"/>
    <w:rsid w:val="00D413E8"/>
    <w:rsid w:val="00D614C8"/>
    <w:rsid w:val="00D74567"/>
    <w:rsid w:val="00D830FF"/>
    <w:rsid w:val="00D95305"/>
    <w:rsid w:val="00DA3455"/>
    <w:rsid w:val="00DA4E61"/>
    <w:rsid w:val="00DB1E83"/>
    <w:rsid w:val="00DC0C8E"/>
    <w:rsid w:val="00E26E74"/>
    <w:rsid w:val="00E30DEE"/>
    <w:rsid w:val="00E44C19"/>
    <w:rsid w:val="00E45069"/>
    <w:rsid w:val="00E475B3"/>
    <w:rsid w:val="00E52F0D"/>
    <w:rsid w:val="00E84930"/>
    <w:rsid w:val="00E84944"/>
    <w:rsid w:val="00EA791D"/>
    <w:rsid w:val="00ED2AFC"/>
    <w:rsid w:val="00ED3C22"/>
    <w:rsid w:val="00EE0965"/>
    <w:rsid w:val="00EF7F37"/>
    <w:rsid w:val="00F20FF8"/>
    <w:rsid w:val="00F75F8C"/>
    <w:rsid w:val="00F81D4E"/>
    <w:rsid w:val="00F87742"/>
    <w:rsid w:val="00F87FCA"/>
    <w:rsid w:val="00F97F72"/>
    <w:rsid w:val="00FD19F5"/>
    <w:rsid w:val="00FE50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6479007"/>
  <w15:docId w15:val="{E5992EC4-A092-4722-8B19-5EA28238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544E64"/>
    <w:rPr>
      <w:rFonts w:ascii="Arial" w:hAnsi="Arial"/>
      <w:sz w:val="18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Brdtext">
    <w:name w:val="Body Text"/>
    <w:basedOn w:val="Normal"/>
    <w:link w:val="BrdtextChar"/>
    <w:rsid w:val="009D0737"/>
    <w:pPr>
      <w:spacing w:after="130" w:line="260" w:lineRule="atLeast"/>
    </w:pPr>
    <w:rPr>
      <w:rFonts w:eastAsia="Times New Roman"/>
      <w:sz w:val="20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9D0737"/>
    <w:rPr>
      <w:rFonts w:ascii="Arial" w:eastAsia="Times New Roman" w:hAnsi="Arial"/>
    </w:rPr>
  </w:style>
  <w:style w:type="paragraph" w:styleId="Revision">
    <w:name w:val="Revision"/>
    <w:hidden/>
    <w:semiHidden/>
    <w:rsid w:val="00FE5099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7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1785149021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9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1315257227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joh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1</TotalTime>
  <Pages>1</Pages>
  <Words>209</Words>
  <Characters>1338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Johansson, Catharina</dc:creator>
  <cp:lastModifiedBy>Johansson Catharina</cp:lastModifiedBy>
  <cp:revision>5</cp:revision>
  <cp:lastPrinted>2012-04-12T07:51:00Z</cp:lastPrinted>
  <dcterms:created xsi:type="dcterms:W3CDTF">2017-10-04T11:54:00Z</dcterms:created>
  <dcterms:modified xsi:type="dcterms:W3CDTF">2017-10-06T07:10:00Z</dcterms:modified>
</cp:coreProperties>
</file>