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C76416" w:rsidRDefault="00C76416" w:rsidP="00C76416">
      <w:pPr>
        <w:jc w:val="left"/>
        <w:rPr>
          <w:rFonts w:ascii="Helvetica" w:hAnsi="Helvetica" w:cs="Helvetica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4105" cy="51562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C76416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</w:t>
      </w:r>
      <w: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br/>
      </w:r>
      <w:r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C76416">
        <w:rPr>
          <w:rFonts w:ascii="Helvetica" w:hAnsi="Helvetica" w:cs="Helvetica"/>
          <w:color w:val="333333"/>
          <w:sz w:val="20"/>
          <w:szCs w:val="20"/>
          <w:lang w:val="sv-SE"/>
        </w:rPr>
        <w:t>PRESSINFORMATION 25 apr 2016</w:t>
      </w:r>
      <w:r>
        <w:rPr>
          <w:rFonts w:ascii="Helvetica" w:hAnsi="Helvetica" w:cs="Helvetica"/>
          <w:color w:val="333333"/>
          <w:sz w:val="20"/>
          <w:szCs w:val="20"/>
          <w:lang w:val="sv-SE"/>
        </w:rPr>
        <w:tab/>
      </w:r>
      <w:r>
        <w:rPr>
          <w:rFonts w:ascii="Helvetica" w:hAnsi="Helvetica" w:cs="Helvetica"/>
          <w:color w:val="333333"/>
          <w:sz w:val="20"/>
          <w:szCs w:val="20"/>
          <w:lang w:val="sv-SE"/>
        </w:rPr>
        <w:tab/>
      </w:r>
      <w:r>
        <w:rPr>
          <w:rFonts w:ascii="Helvetica" w:hAnsi="Helvetica" w:cs="Helvetica"/>
          <w:color w:val="333333"/>
          <w:sz w:val="20"/>
          <w:szCs w:val="20"/>
          <w:lang w:val="sv-SE"/>
        </w:rPr>
        <w:tab/>
      </w:r>
      <w:r w:rsidR="00346350">
        <w:rPr>
          <w:rFonts w:ascii="Helvetica" w:hAnsi="Helvetica" w:cs="Helvetica"/>
          <w:color w:val="333333"/>
          <w:sz w:val="20"/>
          <w:szCs w:val="20"/>
          <w:lang w:val="sv-SE"/>
        </w:rPr>
        <w:t>Sänglampa vinner red</w:t>
      </w:r>
      <w:r w:rsidR="00346350" w:rsidRPr="00346350">
        <w:rPr>
          <w:rFonts w:ascii="Helvetica" w:hAnsi="Helvetica" w:cs="Helvetica"/>
          <w:color w:val="FF0000"/>
          <w:sz w:val="20"/>
          <w:szCs w:val="20"/>
          <w:lang w:val="sv-SE"/>
        </w:rPr>
        <w:t>dot</w:t>
      </w:r>
      <w:r w:rsidR="00346350">
        <w:rPr>
          <w:rFonts w:ascii="Helvetica" w:hAnsi="Helvetica" w:cs="Helvetica"/>
          <w:color w:val="333333"/>
          <w:sz w:val="20"/>
          <w:szCs w:val="20"/>
          <w:lang w:val="sv-SE"/>
        </w:rPr>
        <w:t xml:space="preserve"> a</w:t>
      </w:r>
      <w:r w:rsidR="00346350">
        <w:rPr>
          <w:rFonts w:ascii="Helvetica" w:hAnsi="Helvetica" w:cs="Helvetica"/>
          <w:sz w:val="20"/>
          <w:szCs w:val="20"/>
          <w:lang w:val="sv-SE"/>
        </w:rPr>
        <w:t>ward 2016</w:t>
      </w:r>
    </w:p>
    <w:p w:rsidR="00255C3D" w:rsidRDefault="0006133F" w:rsidP="00C76416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A630BC" w:rsidRDefault="008A5D13" w:rsidP="00A630BC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4513634" cy="4513634"/>
            <wp:effectExtent l="0" t="0" r="127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NIGHT_red_dot_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608" cy="4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178">
        <w:rPr>
          <w:noProof/>
          <w:lang w:val="sv-SE" w:eastAsia="sv-SE" w:bidi="ar-SA"/>
        </w:rPr>
        <w:t xml:space="preserve"> </w:t>
      </w:r>
      <w:r w:rsidR="00A63BDA">
        <w:rPr>
          <w:noProof/>
          <w:lang w:val="sv-SE" w:eastAsia="sv-SE" w:bidi="ar-SA"/>
        </w:rPr>
        <w:t xml:space="preserve">    </w:t>
      </w:r>
      <w:bookmarkStart w:id="0" w:name="_GoBack"/>
      <w:bookmarkEnd w:id="0"/>
    </w:p>
    <w:p w:rsidR="007853AF" w:rsidRPr="000C38CF" w:rsidRDefault="00414724" w:rsidP="007853AF">
      <w:pPr>
        <w:pStyle w:val="Normalwebb"/>
        <w:spacing w:line="27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</w:pPr>
      <w:r w:rsidRPr="000C38CF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sv-SE"/>
        </w:rPr>
        <w:br/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2Nights är en lekfull vägglampa skapad av den schweiziska ljusdesignern </w:t>
      </w:r>
      <w:r w:rsidR="007853AF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Davide Oppizzi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.</w:t>
      </w:r>
    </w:p>
    <w:p w:rsidR="001C05F3" w:rsidRPr="00A072EB" w:rsidRDefault="007853AF" w:rsidP="00A072EB">
      <w:pPr>
        <w:pStyle w:val="Normalwebb"/>
        <w:spacing w:line="270" w:lineRule="atLeast"/>
        <w:rPr>
          <w:rStyle w:val="Hyperlnk"/>
          <w:rFonts w:ascii="Helvetica" w:hAnsi="Helvetica" w:cs="Helvetica"/>
          <w:color w:val="auto"/>
          <w:sz w:val="18"/>
          <w:szCs w:val="18"/>
          <w:u w:val="none"/>
          <w:lang w:val="sv-SE"/>
        </w:rPr>
      </w:pP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Dess </w:t>
      </w:r>
      <w:r w:rsidR="006C4771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nytänkande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design, tekniska och estetiska egenskaper och funktion är utmärkande egenskaper som har 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belönats med 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Red Dot Design Award i produktkategorin Design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. 2Nights vann över 5.200 </w:t>
      </w:r>
      <w:r w:rsidR="00755B16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andra 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produkter som deltog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i årets rekord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stora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tävling.</w:t>
      </w:r>
      <w:r w:rsidR="000C38CF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br/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Vad ligger bakom skapandet av 2nights? "Inte formen snarare funktionaliteten", säger 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Davide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. "Under mina många resor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på hotell runt om i världen 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har jag 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sällan 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funnit en produkt som kan lysa upp en bok medan du ligger på sängen och 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samtidigt skapa en 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avslappnad atmosfär till rummet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 m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ed ett mjukt ljus, som liknar e</w:t>
      </w:r>
      <w:r w:rsidR="00B209F1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tt stearin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jus. </w:t>
      </w:r>
      <w:r w:rsidR="00755B16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br/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2nights </w:t>
      </w:r>
      <w:r w:rsidR="00755B16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 xml:space="preserve">skapades med detta </w:t>
      </w:r>
      <w:r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t>i åtanke ".</w:t>
      </w:r>
      <w:r w:rsid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br/>
      </w:r>
      <w:r w:rsidR="000C38CF" w:rsidRPr="000C38CF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sv-SE"/>
        </w:rPr>
        <w:br/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>2nights tillåter växling från ett läge till ett annat med bara en enkel vridning av röret där en 4W power LED ljuskälla sitter</w:t>
      </w:r>
      <w:r w:rsidR="000C38CF" w:rsidRPr="000C38CF">
        <w:rPr>
          <w:rFonts w:ascii="Helvetica" w:hAnsi="Helvetica" w:cs="Helvetica"/>
          <w:sz w:val="18"/>
          <w:szCs w:val="18"/>
          <w:lang w:val="sv-SE"/>
        </w:rPr>
        <w:t>. R</w:t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>iktad nedåt, är det perfekt för läsning</w:t>
      </w:r>
      <w:r w:rsidR="000C38CF" w:rsidRPr="000C38CF">
        <w:rPr>
          <w:rFonts w:ascii="Helvetica" w:hAnsi="Helvetica" w:cs="Helvetica"/>
          <w:sz w:val="18"/>
          <w:szCs w:val="18"/>
          <w:lang w:val="sv-SE"/>
        </w:rPr>
        <w:t>. O</w:t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 xml:space="preserve">m </w:t>
      </w:r>
      <w:r w:rsidR="00566F0B">
        <w:rPr>
          <w:rFonts w:ascii="Helvetica" w:hAnsi="Helvetica" w:cs="Helvetica"/>
          <w:sz w:val="18"/>
          <w:szCs w:val="18"/>
          <w:lang w:val="sv-SE"/>
        </w:rPr>
        <w:t>riktad</w:t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 xml:space="preserve"> i rät vinkel</w:t>
      </w:r>
      <w:r w:rsidR="000C38CF" w:rsidRPr="000C38CF">
        <w:rPr>
          <w:rFonts w:ascii="Helvetica" w:hAnsi="Helvetica" w:cs="Helvetica"/>
          <w:sz w:val="18"/>
          <w:szCs w:val="18"/>
          <w:lang w:val="sv-SE"/>
        </w:rPr>
        <w:t xml:space="preserve"> skickas ljuset upp genom </w:t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>utbytbara filter</w:t>
      </w:r>
      <w:r w:rsidR="000C38CF" w:rsidRPr="000C38CF">
        <w:rPr>
          <w:rFonts w:ascii="Helvetica" w:hAnsi="Helvetica" w:cs="Helvetica"/>
          <w:sz w:val="18"/>
          <w:szCs w:val="18"/>
          <w:lang w:val="sv-SE"/>
        </w:rPr>
        <w:t xml:space="preserve"> som kan skapa spännande grafiska mönster </w:t>
      </w:r>
      <w:r w:rsidR="00755B16" w:rsidRPr="000C38CF">
        <w:rPr>
          <w:rFonts w:ascii="Helvetica" w:hAnsi="Helvetica" w:cs="Helvetica"/>
          <w:sz w:val="18"/>
          <w:szCs w:val="18"/>
          <w:lang w:val="sv-SE"/>
        </w:rPr>
        <w:t>på väggen.</w:t>
      </w:r>
      <w:r w:rsidR="00A072EB">
        <w:rPr>
          <w:rFonts w:ascii="Helvetica" w:hAnsi="Helvetica" w:cs="Helvetica"/>
          <w:sz w:val="18"/>
          <w:szCs w:val="18"/>
          <w:lang w:val="sv-SE"/>
        </w:rPr>
        <w:br/>
      </w:r>
      <w:r w:rsidR="001B7CB6" w:rsidRPr="000C38CF">
        <w:rPr>
          <w:rFonts w:ascii="Helvetica" w:hAnsi="Helvetica" w:cs="Helvetica"/>
          <w:sz w:val="20"/>
          <w:szCs w:val="20"/>
          <w:lang w:val="sv-SE"/>
        </w:rPr>
        <w:br/>
      </w:r>
      <w:r w:rsidR="00C76416" w:rsidRPr="000C38CF">
        <w:rPr>
          <w:rFonts w:ascii="Helvetica" w:hAnsi="Helvetica" w:cs="Helvetica"/>
          <w:noProof/>
          <w:color w:val="0000FF"/>
          <w:sz w:val="20"/>
          <w:szCs w:val="20"/>
          <w:lang w:val="sv-SE" w:eastAsia="sv-SE" w:bidi="ar-SA"/>
        </w:rPr>
        <w:drawing>
          <wp:inline distT="0" distB="0" distL="0" distR="0">
            <wp:extent cx="107315" cy="107315"/>
            <wp:effectExtent l="0" t="0" r="0" b="0"/>
            <wp:docPr id="4" name="Bild 4" descr="http://old.foxdesign.se/Sortiment/gulprick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foxdesign.se/Sortiment/gulpric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47C" w:rsidRPr="000C38CF">
        <w:rPr>
          <w:rFonts w:ascii="Helvetica" w:hAnsi="Helvetica" w:cs="Helvetica"/>
          <w:sz w:val="20"/>
          <w:szCs w:val="20"/>
          <w:lang w:val="sv-SE"/>
        </w:rPr>
        <w:t xml:space="preserve">   </w:t>
      </w:r>
      <w:r w:rsidR="0059147C" w:rsidRPr="000C38CF">
        <w:rPr>
          <w:rFonts w:ascii="Helvetica" w:hAnsi="Helvetica" w:cs="Helvetica"/>
          <w:color w:val="808080"/>
          <w:sz w:val="20"/>
          <w:szCs w:val="20"/>
          <w:lang w:val="sv-SE"/>
        </w:rPr>
        <w:t xml:space="preserve"> </w:t>
      </w:r>
      <w:r w:rsidR="00B24A53" w:rsidRPr="000C38CF">
        <w:rPr>
          <w:rFonts w:ascii="Helvetica" w:hAnsi="Helvetica" w:cs="Helvetica"/>
          <w:color w:val="808080"/>
          <w:sz w:val="20"/>
          <w:szCs w:val="20"/>
          <w:lang w:val="sv-SE"/>
        </w:rPr>
        <w:t xml:space="preserve">Ladda hem </w:t>
      </w:r>
      <w:r w:rsidR="00B24A53" w:rsidRPr="000C38CF">
        <w:rPr>
          <w:rFonts w:ascii="Helvetica" w:hAnsi="Helvetica" w:cs="Helvetica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0C38CF">
        <w:rPr>
          <w:rFonts w:ascii="Helvetica" w:hAnsi="Helvetica" w:cs="Helvetica"/>
          <w:color w:val="808080" w:themeColor="background1" w:themeShade="80"/>
          <w:sz w:val="20"/>
          <w:szCs w:val="20"/>
          <w:lang w:val="sv-SE"/>
        </w:rPr>
        <w:t>a</w:t>
      </w:r>
      <w:r w:rsidR="00B24A53" w:rsidRPr="000C38CF">
        <w:rPr>
          <w:rFonts w:ascii="Helvetica" w:hAnsi="Helvetica" w:cs="Helvetica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0C38CF">
        <w:rPr>
          <w:rFonts w:ascii="Helvetica" w:hAnsi="Helvetica" w:cs="Helvetica"/>
          <w:color w:val="808080"/>
          <w:sz w:val="20"/>
          <w:szCs w:val="20"/>
          <w:lang w:val="sv-SE"/>
        </w:rPr>
        <w:br/>
      </w:r>
      <w:hyperlink r:id="rId11" w:history="1">
        <w:r w:rsidR="00B24A53" w:rsidRPr="000C38CF">
          <w:rPr>
            <w:rStyle w:val="Hyperlnk"/>
            <w:rFonts w:ascii="Helvetica" w:hAnsi="Helvetica" w:cs="Helvetica"/>
            <w:sz w:val="20"/>
            <w:szCs w:val="20"/>
            <w:lang w:val="sv-SE"/>
          </w:rPr>
          <w:t>http://www.mynewsdesk.com/se/pressroom/foxdesign/pressrelease/list</w:t>
        </w:r>
      </w:hyperlink>
      <w:r w:rsidR="001C05F3" w:rsidRPr="000C38CF">
        <w:rPr>
          <w:rStyle w:val="Hyperlnk"/>
          <w:rFonts w:ascii="Helvetica" w:hAnsi="Helvetica" w:cs="Helvetica"/>
          <w:sz w:val="20"/>
          <w:szCs w:val="20"/>
          <w:lang w:val="sv-SE"/>
        </w:rPr>
        <w:t xml:space="preserve"> </w:t>
      </w:r>
    </w:p>
    <w:p w:rsidR="00924C43" w:rsidRPr="002520E7" w:rsidRDefault="007A2A4A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2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</w:p>
    <w:sectPr w:rsidR="00924C43" w:rsidRPr="002520E7" w:rsidSect="007C1A87">
      <w:footerReference w:type="default" r:id="rId14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6350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91CCA"/>
    <w:rsid w:val="00092F16"/>
    <w:rsid w:val="000B1ABA"/>
    <w:rsid w:val="000B7ED1"/>
    <w:rsid w:val="000C3856"/>
    <w:rsid w:val="000C38CF"/>
    <w:rsid w:val="000C3C6E"/>
    <w:rsid w:val="000C6AA4"/>
    <w:rsid w:val="000D5C79"/>
    <w:rsid w:val="000D79D1"/>
    <w:rsid w:val="000E163E"/>
    <w:rsid w:val="000E3C88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29B1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E0FD1"/>
    <w:rsid w:val="002F4CA8"/>
    <w:rsid w:val="00304026"/>
    <w:rsid w:val="003249B1"/>
    <w:rsid w:val="0034029A"/>
    <w:rsid w:val="00344C38"/>
    <w:rsid w:val="00346350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66F0B"/>
    <w:rsid w:val="00573D3E"/>
    <w:rsid w:val="005828F6"/>
    <w:rsid w:val="00585465"/>
    <w:rsid w:val="0059147C"/>
    <w:rsid w:val="005A5B13"/>
    <w:rsid w:val="005B3CE9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4976"/>
    <w:rsid w:val="00666FB7"/>
    <w:rsid w:val="0068025A"/>
    <w:rsid w:val="00683611"/>
    <w:rsid w:val="00687437"/>
    <w:rsid w:val="00694140"/>
    <w:rsid w:val="006B52EE"/>
    <w:rsid w:val="006C4771"/>
    <w:rsid w:val="006C59BF"/>
    <w:rsid w:val="006D42BB"/>
    <w:rsid w:val="006E0B54"/>
    <w:rsid w:val="006E1919"/>
    <w:rsid w:val="006E4A02"/>
    <w:rsid w:val="006F139F"/>
    <w:rsid w:val="00701584"/>
    <w:rsid w:val="007261EB"/>
    <w:rsid w:val="00745D1B"/>
    <w:rsid w:val="00755B16"/>
    <w:rsid w:val="00777C7E"/>
    <w:rsid w:val="00781283"/>
    <w:rsid w:val="007853AF"/>
    <w:rsid w:val="00792164"/>
    <w:rsid w:val="007A2A4A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A5D13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072EB"/>
    <w:rsid w:val="00A13AC3"/>
    <w:rsid w:val="00A141DC"/>
    <w:rsid w:val="00A16671"/>
    <w:rsid w:val="00A2227F"/>
    <w:rsid w:val="00A26664"/>
    <w:rsid w:val="00A30F7F"/>
    <w:rsid w:val="00A3161B"/>
    <w:rsid w:val="00A33F34"/>
    <w:rsid w:val="00A411D3"/>
    <w:rsid w:val="00A44602"/>
    <w:rsid w:val="00A54CDF"/>
    <w:rsid w:val="00A630BC"/>
    <w:rsid w:val="00A63BDA"/>
    <w:rsid w:val="00A6785F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09F1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3F4A"/>
    <w:rsid w:val="00C76416"/>
    <w:rsid w:val="00C96A37"/>
    <w:rsid w:val="00CA3719"/>
    <w:rsid w:val="00CB058A"/>
    <w:rsid w:val="00CC6A81"/>
    <w:rsid w:val="00CD029E"/>
    <w:rsid w:val="00CD030F"/>
    <w:rsid w:val="00CE5C1B"/>
    <w:rsid w:val="00CF3A50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0621A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931F6F2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jesper@foxdesig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re@foxdesig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se/pressroom/foxdesign/pressrelease/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1397</Characters>
  <Application>Microsoft Office Word</Application>
  <DocSecurity>0</DocSecurity>
  <Lines>29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10</cp:revision>
  <cp:lastPrinted>2016-04-22T12:18:00Z</cp:lastPrinted>
  <dcterms:created xsi:type="dcterms:W3CDTF">2016-04-22T11:51:00Z</dcterms:created>
  <dcterms:modified xsi:type="dcterms:W3CDTF">2016-04-25T09:14:00Z</dcterms:modified>
</cp:coreProperties>
</file>