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5C" w:rsidRDefault="00E6265C" w:rsidP="00E6265C">
      <w:pPr>
        <w:pStyle w:val="Rubrik1"/>
        <w:spacing w:before="0"/>
        <w:rPr>
          <w:b w:val="0"/>
          <w:sz w:val="24"/>
          <w:szCs w:val="24"/>
        </w:rPr>
      </w:pPr>
      <w:r w:rsidRPr="00E6265C">
        <w:rPr>
          <w:b w:val="0"/>
          <w:sz w:val="24"/>
          <w:szCs w:val="24"/>
        </w:rPr>
        <w:t>Pressmeddelande från Iris Hadar AB 2009-10-02</w:t>
      </w:r>
    </w:p>
    <w:p w:rsidR="00E6265C" w:rsidRPr="00E6265C" w:rsidRDefault="00E6265C" w:rsidP="00E6265C"/>
    <w:p w:rsidR="00B118A3" w:rsidRPr="007C3A03" w:rsidRDefault="00B118A3" w:rsidP="00EE1226">
      <w:pPr>
        <w:pStyle w:val="Rubrik1"/>
        <w:spacing w:before="0"/>
      </w:pPr>
      <w:r>
        <w:t xml:space="preserve">Döva </w:t>
      </w:r>
      <w:r w:rsidR="0091716B">
        <w:t xml:space="preserve">tjejer </w:t>
      </w:r>
      <w:r>
        <w:t xml:space="preserve">får arbete efter </w:t>
      </w:r>
      <w:r w:rsidR="0091716B">
        <w:t>u</w:t>
      </w:r>
      <w:r>
        <w:t xml:space="preserve">ndersköterskeutbildning  </w:t>
      </w:r>
    </w:p>
    <w:p w:rsidR="00B118A3" w:rsidRDefault="00B118A3" w:rsidP="00B118A3">
      <w:pPr>
        <w:pStyle w:val="Ingetavstnd"/>
      </w:pPr>
    </w:p>
    <w:p w:rsidR="002014E1" w:rsidRPr="00DE5AEE" w:rsidRDefault="00B118A3" w:rsidP="002014E1">
      <w:pPr>
        <w:pStyle w:val="Ingetavstnd"/>
        <w:rPr>
          <w:rFonts w:ascii="Arial" w:hAnsi="Arial" w:cs="Arial"/>
          <w:sz w:val="24"/>
          <w:szCs w:val="24"/>
        </w:rPr>
      </w:pPr>
      <w:r w:rsidRPr="00DE5AEE">
        <w:rPr>
          <w:rFonts w:ascii="Arial" w:hAnsi="Arial" w:cs="Arial"/>
          <w:sz w:val="24"/>
          <w:szCs w:val="24"/>
        </w:rPr>
        <w:t xml:space="preserve">Den 9 oktober tar fem stolta </w:t>
      </w:r>
      <w:r w:rsidR="001A1022">
        <w:rPr>
          <w:rFonts w:ascii="Arial" w:hAnsi="Arial" w:cs="Arial"/>
          <w:sz w:val="24"/>
          <w:szCs w:val="24"/>
        </w:rPr>
        <w:t>döva</w:t>
      </w:r>
      <w:r w:rsidRPr="00DE5AEE">
        <w:rPr>
          <w:rFonts w:ascii="Arial" w:hAnsi="Arial" w:cs="Arial"/>
          <w:sz w:val="24"/>
          <w:szCs w:val="24"/>
        </w:rPr>
        <w:t xml:space="preserve"> tjejer examen från en skräddarsydd ettårig omvårdnadsutbildning på Iris Hadar i Malmö</w:t>
      </w:r>
      <w:r w:rsidR="00E25C88" w:rsidRPr="00DE5AEE">
        <w:rPr>
          <w:rFonts w:ascii="Arial" w:hAnsi="Arial" w:cs="Arial"/>
          <w:sz w:val="24"/>
          <w:szCs w:val="24"/>
        </w:rPr>
        <w:t>. Alla</w:t>
      </w:r>
      <w:r w:rsidRPr="00DE5AEE">
        <w:rPr>
          <w:rFonts w:ascii="Arial" w:hAnsi="Arial" w:cs="Arial"/>
          <w:sz w:val="24"/>
          <w:szCs w:val="24"/>
        </w:rPr>
        <w:t xml:space="preserve"> </w:t>
      </w:r>
      <w:r w:rsidR="00E25C88" w:rsidRPr="00DE5AEE">
        <w:rPr>
          <w:rFonts w:ascii="Arial" w:hAnsi="Arial" w:cs="Arial"/>
          <w:sz w:val="24"/>
          <w:szCs w:val="24"/>
        </w:rPr>
        <w:t xml:space="preserve">fem </w:t>
      </w:r>
      <w:r w:rsidRPr="00DE5AEE">
        <w:rPr>
          <w:rFonts w:ascii="Arial" w:hAnsi="Arial" w:cs="Arial"/>
          <w:sz w:val="24"/>
          <w:szCs w:val="24"/>
        </w:rPr>
        <w:t>har</w:t>
      </w:r>
      <w:r w:rsidR="001A1022">
        <w:rPr>
          <w:rFonts w:ascii="Arial" w:hAnsi="Arial" w:cs="Arial"/>
          <w:sz w:val="24"/>
          <w:szCs w:val="24"/>
        </w:rPr>
        <w:t>,</w:t>
      </w:r>
      <w:r w:rsidRPr="00DE5AEE">
        <w:rPr>
          <w:rFonts w:ascii="Arial" w:hAnsi="Arial" w:cs="Arial"/>
          <w:sz w:val="24"/>
          <w:szCs w:val="24"/>
        </w:rPr>
        <w:t xml:space="preserve"> redan </w:t>
      </w:r>
      <w:r w:rsidR="00E25C88" w:rsidRPr="00DE5AEE">
        <w:rPr>
          <w:rFonts w:ascii="Arial" w:hAnsi="Arial" w:cs="Arial"/>
          <w:sz w:val="24"/>
          <w:szCs w:val="24"/>
        </w:rPr>
        <w:t>innan utbildningen slutat</w:t>
      </w:r>
      <w:r w:rsidR="001A1022">
        <w:rPr>
          <w:rFonts w:ascii="Arial" w:hAnsi="Arial" w:cs="Arial"/>
          <w:sz w:val="24"/>
          <w:szCs w:val="24"/>
        </w:rPr>
        <w:t>,</w:t>
      </w:r>
      <w:r w:rsidR="00E25C88" w:rsidRPr="00DE5AEE">
        <w:rPr>
          <w:rFonts w:ascii="Arial" w:hAnsi="Arial" w:cs="Arial"/>
          <w:sz w:val="24"/>
          <w:szCs w:val="24"/>
        </w:rPr>
        <w:t xml:space="preserve"> </w:t>
      </w:r>
      <w:r w:rsidRPr="00DE5AEE">
        <w:rPr>
          <w:rFonts w:ascii="Arial" w:hAnsi="Arial" w:cs="Arial"/>
          <w:sz w:val="24"/>
          <w:szCs w:val="24"/>
        </w:rPr>
        <w:t>fått arbete</w:t>
      </w:r>
      <w:r w:rsidR="00E25C88" w:rsidRPr="00DE5AEE">
        <w:rPr>
          <w:rFonts w:ascii="Arial" w:hAnsi="Arial" w:cs="Arial"/>
          <w:sz w:val="24"/>
          <w:szCs w:val="24"/>
        </w:rPr>
        <w:t>!</w:t>
      </w:r>
      <w:r w:rsidRPr="00DE5AEE">
        <w:rPr>
          <w:rFonts w:ascii="Arial" w:hAnsi="Arial" w:cs="Arial"/>
          <w:sz w:val="24"/>
          <w:szCs w:val="24"/>
        </w:rPr>
        <w:t xml:space="preserve"> </w:t>
      </w:r>
      <w:r w:rsidR="002014E1" w:rsidRPr="00DE5AEE">
        <w:rPr>
          <w:rFonts w:ascii="Arial" w:hAnsi="Arial" w:cs="Arial"/>
          <w:sz w:val="24"/>
          <w:szCs w:val="24"/>
        </w:rPr>
        <w:t xml:space="preserve">Välkommen att träffa deltagare, arbetsgivare och utbildare i Iris Hadars lokaler på Medeon, Per Albin Hanssons väg 41, den 9 oktober kl. 13.00 – 15.00. </w:t>
      </w:r>
    </w:p>
    <w:p w:rsidR="00B118A3" w:rsidRDefault="00B118A3" w:rsidP="00B118A3">
      <w:pPr>
        <w:pStyle w:val="Ingress"/>
      </w:pPr>
    </w:p>
    <w:p w:rsidR="00B118A3" w:rsidRPr="00763B7D" w:rsidRDefault="00A33607" w:rsidP="002014E1">
      <w:pPr>
        <w:pStyle w:val="brdtext"/>
        <w:rPr>
          <w:sz w:val="20"/>
          <w:szCs w:val="20"/>
        </w:rPr>
      </w:pPr>
      <w:r>
        <w:rPr>
          <w:noProof/>
          <w:lang w:eastAsia="sv-SE"/>
        </w:rPr>
        <w:drawing>
          <wp:anchor distT="0" distB="0" distL="114300" distR="114300" simplePos="0" relativeHeight="251657728" behindDoc="0" locked="0" layoutInCell="1" allowOverlap="1">
            <wp:simplePos x="0" y="0"/>
            <wp:positionH relativeFrom="column">
              <wp:posOffset>4565015</wp:posOffset>
            </wp:positionH>
            <wp:positionV relativeFrom="paragraph">
              <wp:posOffset>19685</wp:posOffset>
            </wp:positionV>
            <wp:extent cx="1124585" cy="1694180"/>
            <wp:effectExtent l="19050" t="0" r="0" b="0"/>
            <wp:wrapSquare wrapText="bothSides"/>
            <wp:docPr id="2" name="Bild 2" descr="irishada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adar_A"/>
                    <pic:cNvPicPr>
                      <a:picLocks noChangeAspect="1" noChangeArrowheads="1"/>
                    </pic:cNvPicPr>
                  </pic:nvPicPr>
                  <pic:blipFill>
                    <a:blip r:embed="rId7" cstate="print"/>
                    <a:srcRect/>
                    <a:stretch>
                      <a:fillRect/>
                    </a:stretch>
                  </pic:blipFill>
                  <pic:spPr bwMode="auto">
                    <a:xfrm>
                      <a:off x="0" y="0"/>
                      <a:ext cx="1124585" cy="1694180"/>
                    </a:xfrm>
                    <a:prstGeom prst="rect">
                      <a:avLst/>
                    </a:prstGeom>
                    <a:noFill/>
                    <a:ln w="9525">
                      <a:noFill/>
                      <a:miter lim="800000"/>
                      <a:headEnd/>
                      <a:tailEnd/>
                    </a:ln>
                  </pic:spPr>
                </pic:pic>
              </a:graphicData>
            </a:graphic>
          </wp:anchor>
        </w:drawing>
      </w:r>
      <w:r w:rsidR="00B118A3" w:rsidRPr="00763B7D">
        <w:rPr>
          <w:sz w:val="20"/>
          <w:szCs w:val="20"/>
        </w:rPr>
        <w:t>Iris Hadar har, på uppdrag av Arbetsförmedlingen, genomfört omvårdnads</w:t>
      </w:r>
      <w:r w:rsidR="00F45015">
        <w:rPr>
          <w:sz w:val="20"/>
          <w:szCs w:val="20"/>
        </w:rPr>
        <w:t>-</w:t>
      </w:r>
      <w:r w:rsidR="00B118A3" w:rsidRPr="00763B7D">
        <w:rPr>
          <w:sz w:val="20"/>
          <w:szCs w:val="20"/>
        </w:rPr>
        <w:t>utbildningen för döva eftersom det finns ett stort behov av döv och tecken</w:t>
      </w:r>
      <w:r w:rsidR="00F45015">
        <w:rPr>
          <w:sz w:val="20"/>
          <w:szCs w:val="20"/>
        </w:rPr>
        <w:t>-</w:t>
      </w:r>
      <w:r w:rsidR="00B118A3" w:rsidRPr="00763B7D">
        <w:rPr>
          <w:sz w:val="20"/>
          <w:szCs w:val="20"/>
        </w:rPr>
        <w:t xml:space="preserve">språkskunnig personal inom vården. </w:t>
      </w:r>
    </w:p>
    <w:p w:rsidR="00B118A3" w:rsidRPr="00763B7D" w:rsidRDefault="00B118A3" w:rsidP="002014E1">
      <w:pPr>
        <w:pStyle w:val="brdtext"/>
        <w:rPr>
          <w:sz w:val="20"/>
          <w:szCs w:val="20"/>
        </w:rPr>
      </w:pPr>
    </w:p>
    <w:p w:rsidR="00B118A3" w:rsidRPr="00763B7D" w:rsidRDefault="00B118A3" w:rsidP="002014E1">
      <w:pPr>
        <w:pStyle w:val="brdtext"/>
        <w:rPr>
          <w:sz w:val="20"/>
          <w:szCs w:val="20"/>
        </w:rPr>
      </w:pPr>
      <w:r w:rsidRPr="00763B7D">
        <w:rPr>
          <w:sz w:val="20"/>
          <w:szCs w:val="20"/>
        </w:rPr>
        <w:t>-</w:t>
      </w:r>
      <w:r w:rsidR="00A84F1B">
        <w:rPr>
          <w:sz w:val="20"/>
          <w:szCs w:val="20"/>
        </w:rPr>
        <w:t xml:space="preserve"> </w:t>
      </w:r>
      <w:r w:rsidRPr="00763B7D">
        <w:rPr>
          <w:sz w:val="20"/>
          <w:szCs w:val="20"/>
        </w:rPr>
        <w:t xml:space="preserve">Vi har lagt ner mycket arbete på att matcha utbildningen mot de krav som arbetsgivarna ställer vilket också gett resultat.  Redan innan vi slutar har en </w:t>
      </w:r>
      <w:r w:rsidR="001A1022">
        <w:rPr>
          <w:sz w:val="20"/>
          <w:szCs w:val="20"/>
        </w:rPr>
        <w:t xml:space="preserve">av deltagarna </w:t>
      </w:r>
      <w:r w:rsidRPr="00763B7D">
        <w:rPr>
          <w:sz w:val="20"/>
          <w:szCs w:val="20"/>
        </w:rPr>
        <w:t>fast anställning medan de övriga har fått timanställningar, berättar Mona Svensson som ansvarar för utbildningen.</w:t>
      </w:r>
      <w:r w:rsidR="00F45015" w:rsidRPr="00F45015">
        <w:rPr>
          <w:b/>
          <w:sz w:val="20"/>
          <w:szCs w:val="20"/>
        </w:rPr>
        <w:t xml:space="preserve"> </w:t>
      </w:r>
    </w:p>
    <w:p w:rsidR="00B118A3" w:rsidRPr="00763B7D" w:rsidRDefault="00B118A3" w:rsidP="002014E1">
      <w:pPr>
        <w:pStyle w:val="brdtext"/>
        <w:rPr>
          <w:sz w:val="20"/>
          <w:szCs w:val="20"/>
        </w:rPr>
      </w:pPr>
    </w:p>
    <w:p w:rsidR="00B118A3" w:rsidRPr="00763B7D" w:rsidRDefault="00B118A3" w:rsidP="002014E1">
      <w:pPr>
        <w:pStyle w:val="brdtext"/>
        <w:rPr>
          <w:sz w:val="20"/>
          <w:szCs w:val="20"/>
        </w:rPr>
      </w:pPr>
      <w:r w:rsidRPr="00763B7D">
        <w:rPr>
          <w:sz w:val="20"/>
          <w:szCs w:val="20"/>
        </w:rPr>
        <w:t xml:space="preserve">Deltagarna kan </w:t>
      </w:r>
      <w:r w:rsidR="002014E1" w:rsidRPr="00763B7D">
        <w:rPr>
          <w:sz w:val="20"/>
          <w:szCs w:val="20"/>
        </w:rPr>
        <w:t xml:space="preserve">nu </w:t>
      </w:r>
      <w:r w:rsidRPr="00763B7D">
        <w:rPr>
          <w:sz w:val="20"/>
          <w:szCs w:val="20"/>
        </w:rPr>
        <w:t xml:space="preserve">se fram emot att få praktisera </w:t>
      </w:r>
      <w:r w:rsidR="002014E1" w:rsidRPr="00763B7D">
        <w:rPr>
          <w:sz w:val="20"/>
          <w:szCs w:val="20"/>
        </w:rPr>
        <w:t>sina nyvunna kunskaper</w:t>
      </w:r>
      <w:r w:rsidRPr="00763B7D">
        <w:rPr>
          <w:sz w:val="20"/>
          <w:szCs w:val="20"/>
        </w:rPr>
        <w:t xml:space="preserve"> på arbetsplatser där de </w:t>
      </w:r>
      <w:r w:rsidR="002014E1" w:rsidRPr="00763B7D">
        <w:rPr>
          <w:sz w:val="20"/>
          <w:szCs w:val="20"/>
        </w:rPr>
        <w:t>också kommer att fylla</w:t>
      </w:r>
      <w:r w:rsidRPr="00763B7D">
        <w:rPr>
          <w:sz w:val="20"/>
          <w:szCs w:val="20"/>
        </w:rPr>
        <w:t xml:space="preserve"> en viktig funktion genom sin specialistkompetens i form av teckenspråk, kunskap om funktionsnedsättningar och insikt i dövas kultur.</w:t>
      </w:r>
    </w:p>
    <w:p w:rsidR="002014E1" w:rsidRPr="00763B7D" w:rsidRDefault="002014E1" w:rsidP="002014E1">
      <w:pPr>
        <w:pStyle w:val="brdtext"/>
        <w:rPr>
          <w:sz w:val="20"/>
          <w:szCs w:val="20"/>
        </w:rPr>
      </w:pPr>
    </w:p>
    <w:p w:rsidR="00A95773" w:rsidRPr="00763B7D" w:rsidRDefault="00B118A3" w:rsidP="002014E1">
      <w:pPr>
        <w:pStyle w:val="brdtext"/>
        <w:rPr>
          <w:sz w:val="20"/>
          <w:szCs w:val="20"/>
        </w:rPr>
      </w:pPr>
      <w:r w:rsidRPr="00763B7D">
        <w:rPr>
          <w:sz w:val="20"/>
          <w:szCs w:val="20"/>
        </w:rPr>
        <w:t xml:space="preserve">De som nu avslutar utbildningen heter Johanna Melldén </w:t>
      </w:r>
      <w:r w:rsidR="00A95773" w:rsidRPr="00763B7D">
        <w:rPr>
          <w:sz w:val="20"/>
          <w:szCs w:val="20"/>
        </w:rPr>
        <w:t>och</w:t>
      </w:r>
      <w:r w:rsidRPr="00763B7D">
        <w:rPr>
          <w:sz w:val="20"/>
          <w:szCs w:val="20"/>
        </w:rPr>
        <w:t xml:space="preserve"> Anna Söberg</w:t>
      </w:r>
      <w:r w:rsidR="00A95773" w:rsidRPr="00763B7D">
        <w:rPr>
          <w:sz w:val="20"/>
          <w:szCs w:val="20"/>
        </w:rPr>
        <w:t xml:space="preserve"> från Hörby</w:t>
      </w:r>
      <w:r w:rsidR="00155A29">
        <w:rPr>
          <w:sz w:val="20"/>
          <w:szCs w:val="20"/>
        </w:rPr>
        <w:t>, Jenny</w:t>
      </w:r>
      <w:r w:rsidR="00CE443D">
        <w:rPr>
          <w:sz w:val="20"/>
          <w:szCs w:val="20"/>
        </w:rPr>
        <w:t xml:space="preserve"> </w:t>
      </w:r>
      <w:r w:rsidRPr="00763B7D">
        <w:rPr>
          <w:sz w:val="20"/>
          <w:szCs w:val="20"/>
        </w:rPr>
        <w:t>Svensson</w:t>
      </w:r>
      <w:r w:rsidR="00A95773" w:rsidRPr="00763B7D">
        <w:rPr>
          <w:sz w:val="20"/>
          <w:szCs w:val="20"/>
        </w:rPr>
        <w:t xml:space="preserve"> från Sjöbo</w:t>
      </w:r>
      <w:r w:rsidRPr="00763B7D">
        <w:rPr>
          <w:sz w:val="20"/>
          <w:szCs w:val="20"/>
        </w:rPr>
        <w:t xml:space="preserve">, Lina Wadenheim från </w:t>
      </w:r>
      <w:r w:rsidR="00A95773" w:rsidRPr="00763B7D">
        <w:rPr>
          <w:sz w:val="20"/>
          <w:szCs w:val="20"/>
        </w:rPr>
        <w:t>Malmö</w:t>
      </w:r>
      <w:r w:rsidRPr="00763B7D">
        <w:rPr>
          <w:sz w:val="20"/>
          <w:szCs w:val="20"/>
        </w:rPr>
        <w:t xml:space="preserve"> &amp; Annemarie Olofsson</w:t>
      </w:r>
      <w:r w:rsidR="00A95773" w:rsidRPr="00763B7D">
        <w:rPr>
          <w:sz w:val="20"/>
          <w:szCs w:val="20"/>
        </w:rPr>
        <w:t xml:space="preserve"> från Örebro</w:t>
      </w:r>
      <w:r w:rsidRPr="00763B7D">
        <w:rPr>
          <w:sz w:val="20"/>
          <w:szCs w:val="20"/>
        </w:rPr>
        <w:t>.</w:t>
      </w:r>
    </w:p>
    <w:p w:rsidR="00B118A3" w:rsidRPr="00763B7D" w:rsidRDefault="00B118A3" w:rsidP="002014E1">
      <w:pPr>
        <w:pStyle w:val="brdtext"/>
        <w:rPr>
          <w:sz w:val="20"/>
          <w:szCs w:val="20"/>
        </w:rPr>
      </w:pPr>
      <w:r w:rsidRPr="00763B7D">
        <w:rPr>
          <w:sz w:val="20"/>
          <w:szCs w:val="20"/>
        </w:rPr>
        <w:t xml:space="preserve"> </w:t>
      </w:r>
    </w:p>
    <w:p w:rsidR="00572C41" w:rsidRPr="00572C41" w:rsidRDefault="00572C41" w:rsidP="002014E1">
      <w:pPr>
        <w:pStyle w:val="brdtext"/>
        <w:rPr>
          <w:b/>
          <w:sz w:val="20"/>
          <w:szCs w:val="20"/>
        </w:rPr>
      </w:pPr>
      <w:r w:rsidRPr="00572C41">
        <w:rPr>
          <w:b/>
          <w:sz w:val="20"/>
          <w:szCs w:val="20"/>
        </w:rPr>
        <w:t>Bilder</w:t>
      </w:r>
    </w:p>
    <w:p w:rsidR="00B118A3" w:rsidRPr="00763B7D" w:rsidRDefault="00A95773" w:rsidP="002014E1">
      <w:pPr>
        <w:pStyle w:val="brdtext"/>
        <w:rPr>
          <w:sz w:val="20"/>
          <w:szCs w:val="20"/>
        </w:rPr>
      </w:pPr>
      <w:r w:rsidRPr="00763B7D">
        <w:rPr>
          <w:sz w:val="20"/>
          <w:szCs w:val="20"/>
        </w:rPr>
        <w:t xml:space="preserve">Bifogade bilder </w:t>
      </w:r>
      <w:r w:rsidR="00B118A3" w:rsidRPr="00763B7D">
        <w:rPr>
          <w:sz w:val="20"/>
          <w:szCs w:val="20"/>
        </w:rPr>
        <w:t>kan använda</w:t>
      </w:r>
      <w:r w:rsidRPr="00763B7D">
        <w:rPr>
          <w:sz w:val="20"/>
          <w:szCs w:val="20"/>
        </w:rPr>
        <w:t>s</w:t>
      </w:r>
      <w:r w:rsidR="002014E1" w:rsidRPr="00763B7D">
        <w:rPr>
          <w:sz w:val="20"/>
          <w:szCs w:val="20"/>
        </w:rPr>
        <w:t xml:space="preserve"> fritt</w:t>
      </w:r>
      <w:r w:rsidR="00B118A3" w:rsidRPr="00763B7D">
        <w:rPr>
          <w:sz w:val="20"/>
          <w:szCs w:val="20"/>
        </w:rPr>
        <w:t>. Behöver ni våra bilder i en annan upplösning ordnar vi det.</w:t>
      </w:r>
    </w:p>
    <w:p w:rsidR="00B118A3" w:rsidRPr="00763B7D" w:rsidRDefault="00B118A3" w:rsidP="002014E1">
      <w:pPr>
        <w:pStyle w:val="brdtext"/>
        <w:rPr>
          <w:sz w:val="20"/>
          <w:szCs w:val="20"/>
        </w:rPr>
      </w:pPr>
    </w:p>
    <w:p w:rsidR="00B118A3" w:rsidRDefault="00B118A3" w:rsidP="002014E1">
      <w:pPr>
        <w:pStyle w:val="brdtext"/>
        <w:rPr>
          <w:b/>
          <w:sz w:val="20"/>
          <w:szCs w:val="20"/>
        </w:rPr>
      </w:pPr>
      <w:r w:rsidRPr="00763B7D">
        <w:rPr>
          <w:b/>
          <w:sz w:val="20"/>
          <w:szCs w:val="20"/>
        </w:rPr>
        <w:t>För ytterligare information</w:t>
      </w:r>
      <w:r w:rsidR="00817BE3">
        <w:rPr>
          <w:b/>
          <w:sz w:val="20"/>
          <w:szCs w:val="20"/>
        </w:rPr>
        <w:t xml:space="preserve"> kontakta:</w:t>
      </w:r>
    </w:p>
    <w:p w:rsidR="00572C41" w:rsidRPr="00763B7D" w:rsidRDefault="00572C41" w:rsidP="002014E1">
      <w:pPr>
        <w:pStyle w:val="brdtext"/>
        <w:rPr>
          <w:b/>
          <w:sz w:val="20"/>
          <w:szCs w:val="20"/>
        </w:rPr>
      </w:pPr>
    </w:p>
    <w:p w:rsidR="00B118A3" w:rsidRDefault="00B118A3" w:rsidP="002014E1">
      <w:pPr>
        <w:pStyle w:val="brdtext"/>
        <w:rPr>
          <w:sz w:val="20"/>
          <w:szCs w:val="20"/>
        </w:rPr>
      </w:pPr>
      <w:r w:rsidRPr="00572C41">
        <w:rPr>
          <w:b/>
          <w:sz w:val="20"/>
          <w:szCs w:val="20"/>
        </w:rPr>
        <w:t>Mona Svensson</w:t>
      </w:r>
      <w:r w:rsidRPr="00763B7D">
        <w:rPr>
          <w:sz w:val="20"/>
          <w:szCs w:val="20"/>
        </w:rPr>
        <w:t>, utbildare och kursansvarig</w:t>
      </w:r>
      <w:r w:rsidR="00817BE3">
        <w:rPr>
          <w:sz w:val="20"/>
          <w:szCs w:val="20"/>
        </w:rPr>
        <w:t xml:space="preserve">, </w:t>
      </w:r>
      <w:r w:rsidRPr="00763B7D">
        <w:rPr>
          <w:sz w:val="20"/>
          <w:szCs w:val="20"/>
        </w:rPr>
        <w:t>0730-69 77 79</w:t>
      </w:r>
      <w:r w:rsidR="00817BE3">
        <w:rPr>
          <w:sz w:val="20"/>
          <w:szCs w:val="20"/>
        </w:rPr>
        <w:t xml:space="preserve">, </w:t>
      </w:r>
      <w:hyperlink r:id="rId8" w:history="1">
        <w:r w:rsidR="00817BE3" w:rsidRPr="00DE739E">
          <w:rPr>
            <w:rStyle w:val="Hyperlnk"/>
            <w:sz w:val="20"/>
            <w:szCs w:val="20"/>
          </w:rPr>
          <w:t>mona.svensson@iris.se</w:t>
        </w:r>
      </w:hyperlink>
    </w:p>
    <w:p w:rsidR="00572C41" w:rsidRDefault="00572C41" w:rsidP="002014E1">
      <w:pPr>
        <w:pStyle w:val="brdtext"/>
        <w:rPr>
          <w:sz w:val="20"/>
          <w:szCs w:val="20"/>
        </w:rPr>
      </w:pPr>
    </w:p>
    <w:p w:rsidR="00B118A3" w:rsidRDefault="00817BE3" w:rsidP="002014E1">
      <w:pPr>
        <w:pStyle w:val="brdtext"/>
        <w:rPr>
          <w:sz w:val="20"/>
          <w:szCs w:val="20"/>
        </w:rPr>
      </w:pPr>
      <w:r w:rsidRPr="00572C41">
        <w:rPr>
          <w:b/>
          <w:sz w:val="20"/>
          <w:szCs w:val="20"/>
        </w:rPr>
        <w:t>Lars Anderberg</w:t>
      </w:r>
      <w:r>
        <w:rPr>
          <w:sz w:val="20"/>
          <w:szCs w:val="20"/>
        </w:rPr>
        <w:t xml:space="preserve">, Kommunikation Iris Hadar AB, 0705-89 19 49, </w:t>
      </w:r>
      <w:hyperlink r:id="rId9" w:history="1">
        <w:r w:rsidRPr="00DE739E">
          <w:rPr>
            <w:rStyle w:val="Hyperlnk"/>
            <w:sz w:val="20"/>
            <w:szCs w:val="20"/>
          </w:rPr>
          <w:t>lars.anderberg@iris.se</w:t>
        </w:r>
      </w:hyperlink>
    </w:p>
    <w:p w:rsidR="00817BE3" w:rsidRPr="00763B7D" w:rsidRDefault="00817BE3" w:rsidP="002014E1">
      <w:pPr>
        <w:pStyle w:val="brdtext"/>
        <w:rPr>
          <w:sz w:val="20"/>
          <w:szCs w:val="20"/>
        </w:rPr>
      </w:pPr>
    </w:p>
    <w:p w:rsidR="00572C41" w:rsidRDefault="00572C41" w:rsidP="002014E1">
      <w:pPr>
        <w:pStyle w:val="brdtext"/>
        <w:rPr>
          <w:b/>
          <w:sz w:val="20"/>
          <w:szCs w:val="20"/>
        </w:rPr>
      </w:pPr>
    </w:p>
    <w:p w:rsidR="00010E33" w:rsidRDefault="00010E33" w:rsidP="002014E1">
      <w:pPr>
        <w:pStyle w:val="brdtext"/>
        <w:rPr>
          <w:b/>
          <w:sz w:val="20"/>
          <w:szCs w:val="20"/>
        </w:rPr>
      </w:pPr>
    </w:p>
    <w:p w:rsidR="00010E33" w:rsidRDefault="00010E33" w:rsidP="002014E1">
      <w:pPr>
        <w:pStyle w:val="brdtext"/>
        <w:rPr>
          <w:b/>
          <w:sz w:val="20"/>
          <w:szCs w:val="20"/>
        </w:rPr>
      </w:pPr>
    </w:p>
    <w:p w:rsidR="00010E33" w:rsidRDefault="00010E33" w:rsidP="002014E1">
      <w:pPr>
        <w:pStyle w:val="brdtext"/>
        <w:rPr>
          <w:b/>
          <w:sz w:val="20"/>
          <w:szCs w:val="20"/>
        </w:rPr>
      </w:pPr>
    </w:p>
    <w:p w:rsidR="00010E33" w:rsidRDefault="00010E33" w:rsidP="002014E1">
      <w:pPr>
        <w:pStyle w:val="brdtext"/>
        <w:rPr>
          <w:b/>
          <w:sz w:val="20"/>
          <w:szCs w:val="20"/>
        </w:rPr>
      </w:pPr>
    </w:p>
    <w:p w:rsidR="00B118A3" w:rsidRPr="00763B7D" w:rsidRDefault="00572C41" w:rsidP="002014E1">
      <w:pPr>
        <w:pStyle w:val="brdtext"/>
        <w:rPr>
          <w:b/>
          <w:sz w:val="20"/>
          <w:szCs w:val="20"/>
        </w:rPr>
      </w:pPr>
      <w:r>
        <w:rPr>
          <w:b/>
          <w:sz w:val="20"/>
          <w:szCs w:val="20"/>
        </w:rPr>
        <w:t>O</w:t>
      </w:r>
      <w:r w:rsidR="00B118A3" w:rsidRPr="00763B7D">
        <w:rPr>
          <w:b/>
          <w:sz w:val="20"/>
          <w:szCs w:val="20"/>
        </w:rPr>
        <w:t>m utbildningen</w:t>
      </w:r>
    </w:p>
    <w:p w:rsidR="002014E1" w:rsidRPr="00763B7D" w:rsidRDefault="002014E1" w:rsidP="002014E1">
      <w:pPr>
        <w:pStyle w:val="brdtext"/>
        <w:rPr>
          <w:sz w:val="20"/>
          <w:szCs w:val="20"/>
        </w:rPr>
      </w:pPr>
      <w:r w:rsidRPr="00763B7D">
        <w:rPr>
          <w:sz w:val="20"/>
          <w:szCs w:val="20"/>
        </w:rPr>
        <w:t>Målet med utbildningen</w:t>
      </w:r>
      <w:r w:rsidR="005730C3" w:rsidRPr="00763B7D">
        <w:rPr>
          <w:sz w:val="20"/>
          <w:szCs w:val="20"/>
        </w:rPr>
        <w:t>,</w:t>
      </w:r>
      <w:r w:rsidRPr="00763B7D">
        <w:rPr>
          <w:sz w:val="20"/>
          <w:szCs w:val="20"/>
        </w:rPr>
        <w:t xml:space="preserve"> </w:t>
      </w:r>
      <w:r w:rsidR="005730C3" w:rsidRPr="00763B7D">
        <w:rPr>
          <w:sz w:val="20"/>
          <w:szCs w:val="20"/>
        </w:rPr>
        <w:t xml:space="preserve">som tar emot deltagare från hela landet, </w:t>
      </w:r>
      <w:r w:rsidRPr="00763B7D">
        <w:rPr>
          <w:sz w:val="20"/>
          <w:szCs w:val="20"/>
        </w:rPr>
        <w:t xml:space="preserve">är att </w:t>
      </w:r>
      <w:r w:rsidR="005730C3" w:rsidRPr="00763B7D">
        <w:rPr>
          <w:sz w:val="20"/>
          <w:szCs w:val="20"/>
        </w:rPr>
        <w:t>ge</w:t>
      </w:r>
      <w:r w:rsidRPr="00763B7D">
        <w:rPr>
          <w:sz w:val="20"/>
          <w:szCs w:val="20"/>
        </w:rPr>
        <w:t xml:space="preserve"> behörighet </w:t>
      </w:r>
      <w:r w:rsidR="005730C3" w:rsidRPr="00763B7D">
        <w:rPr>
          <w:sz w:val="20"/>
          <w:szCs w:val="20"/>
        </w:rPr>
        <w:t xml:space="preserve">till </w:t>
      </w:r>
      <w:r w:rsidRPr="00763B7D">
        <w:rPr>
          <w:sz w:val="20"/>
          <w:szCs w:val="20"/>
        </w:rPr>
        <w:t>att jobba som undersköterska. Det kan exempelvis vara vid äldreboenden, dagliga verksamheter, gruppboenden för teckenspråkiga med funktionsnedsättning, elevhem eller vid verksamheter för teckenspråkiga med psykosociala problem.</w:t>
      </w:r>
    </w:p>
    <w:p w:rsidR="002014E1" w:rsidRPr="00763B7D" w:rsidRDefault="002014E1" w:rsidP="002014E1">
      <w:pPr>
        <w:pStyle w:val="brdtext"/>
        <w:rPr>
          <w:sz w:val="20"/>
          <w:szCs w:val="20"/>
        </w:rPr>
      </w:pPr>
    </w:p>
    <w:p w:rsidR="00F45015" w:rsidRPr="00763B7D" w:rsidRDefault="00B118A3" w:rsidP="002014E1">
      <w:pPr>
        <w:pStyle w:val="brdtext"/>
        <w:rPr>
          <w:sz w:val="20"/>
          <w:szCs w:val="20"/>
        </w:rPr>
      </w:pPr>
      <w:r w:rsidRPr="00763B7D">
        <w:rPr>
          <w:sz w:val="20"/>
          <w:szCs w:val="20"/>
        </w:rPr>
        <w:t xml:space="preserve">En viktig del av utbildningen </w:t>
      </w:r>
      <w:r w:rsidR="005730C3" w:rsidRPr="00763B7D">
        <w:rPr>
          <w:sz w:val="20"/>
          <w:szCs w:val="20"/>
        </w:rPr>
        <w:t xml:space="preserve">är kopplingen till arbetslivet. Därför har deltagarna </w:t>
      </w:r>
      <w:r w:rsidRPr="00763B7D">
        <w:rPr>
          <w:sz w:val="20"/>
          <w:szCs w:val="20"/>
        </w:rPr>
        <w:t>praktisera</w:t>
      </w:r>
      <w:r w:rsidR="005730C3" w:rsidRPr="00763B7D">
        <w:rPr>
          <w:sz w:val="20"/>
          <w:szCs w:val="20"/>
        </w:rPr>
        <w:t>t</w:t>
      </w:r>
      <w:r w:rsidRPr="00763B7D">
        <w:rPr>
          <w:sz w:val="20"/>
          <w:szCs w:val="20"/>
        </w:rPr>
        <w:t xml:space="preserve"> på olika arbetsplatser i Malmö eller på hemorten.</w:t>
      </w:r>
    </w:p>
    <w:p w:rsidR="00DE5AEE" w:rsidRDefault="00DE5AEE" w:rsidP="002014E1">
      <w:pPr>
        <w:pStyle w:val="brdtext"/>
        <w:rPr>
          <w:sz w:val="20"/>
          <w:szCs w:val="20"/>
        </w:rPr>
      </w:pPr>
    </w:p>
    <w:p w:rsidR="00B118A3" w:rsidRPr="00763B7D" w:rsidRDefault="00B118A3" w:rsidP="002014E1">
      <w:pPr>
        <w:pStyle w:val="brdtext"/>
        <w:rPr>
          <w:b/>
          <w:sz w:val="20"/>
          <w:szCs w:val="20"/>
        </w:rPr>
      </w:pPr>
      <w:r w:rsidRPr="00763B7D">
        <w:rPr>
          <w:b/>
          <w:sz w:val="20"/>
          <w:szCs w:val="20"/>
        </w:rPr>
        <w:t>Fakta om Iris Hadar AB</w:t>
      </w:r>
    </w:p>
    <w:p w:rsidR="00DE5AEE" w:rsidRPr="00763B7D" w:rsidRDefault="00B118A3" w:rsidP="002014E1">
      <w:pPr>
        <w:pStyle w:val="brdtext"/>
        <w:rPr>
          <w:sz w:val="20"/>
          <w:szCs w:val="20"/>
        </w:rPr>
      </w:pPr>
      <w:r w:rsidRPr="00763B7D">
        <w:rPr>
          <w:sz w:val="20"/>
          <w:szCs w:val="20"/>
        </w:rPr>
        <w:t>Iris Hadar AB vänder sig till myndigheter, organisationer och arbetsgivare med ett behov av att stödja personer med funktionsnedsättning. Inom vårt samlade erbjudande av tjänster gör vi analyser, kompenserar funktionsnedsättningar, utbildar och matchar samt coachar till arbete.</w:t>
      </w:r>
      <w:r w:rsidR="00DE5AEE" w:rsidRPr="00763B7D">
        <w:rPr>
          <w:sz w:val="20"/>
          <w:szCs w:val="20"/>
        </w:rPr>
        <w:t xml:space="preserve"> För mer information </w:t>
      </w:r>
      <w:hyperlink r:id="rId10" w:history="1">
        <w:r w:rsidR="00DE5AEE" w:rsidRPr="00763B7D">
          <w:rPr>
            <w:rStyle w:val="Hyperlnk"/>
            <w:sz w:val="20"/>
            <w:szCs w:val="20"/>
          </w:rPr>
          <w:t>http://www.iris.se/hadar</w:t>
        </w:r>
      </w:hyperlink>
    </w:p>
    <w:sectPr w:rsidR="00DE5AEE" w:rsidRPr="00763B7D" w:rsidSect="00E6265C">
      <w:footerReference w:type="default" r:id="rId11"/>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D7" w:rsidRDefault="003177D7" w:rsidP="00DE5AEE">
      <w:pPr>
        <w:spacing w:after="0" w:line="240" w:lineRule="auto"/>
      </w:pPr>
      <w:r>
        <w:separator/>
      </w:r>
    </w:p>
  </w:endnote>
  <w:endnote w:type="continuationSeparator" w:id="1">
    <w:p w:rsidR="003177D7" w:rsidRDefault="003177D7" w:rsidP="00DE5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2" w:rsidRDefault="001A1022">
    <w:pPr>
      <w:pStyle w:val="Sidfot"/>
    </w:pPr>
  </w:p>
  <w:p w:rsidR="001A1022" w:rsidRDefault="001A102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D7" w:rsidRDefault="003177D7" w:rsidP="00DE5AEE">
      <w:pPr>
        <w:spacing w:after="0" w:line="240" w:lineRule="auto"/>
      </w:pPr>
      <w:r>
        <w:separator/>
      </w:r>
    </w:p>
  </w:footnote>
  <w:footnote w:type="continuationSeparator" w:id="1">
    <w:p w:rsidR="003177D7" w:rsidRDefault="003177D7" w:rsidP="00DE5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D4C"/>
    <w:multiLevelType w:val="multilevel"/>
    <w:tmpl w:val="041D001D"/>
    <w:lvl w:ilvl="0">
      <w:start w:val="1"/>
      <w:numFmt w:val="lowerLetter"/>
      <w:lvlText w:val="%1)"/>
      <w:lvlJc w:val="left"/>
      <w:pPr>
        <w:ind w:left="360" w:hanging="360"/>
      </w:pPr>
    </w:lvl>
    <w:lvl w:ilvl="1">
      <w:start w:val="1"/>
      <w:numFmt w:val="lowerLetter"/>
      <w:pStyle w:val="BrodtextmedA-B-C"/>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3A6024"/>
    <w:multiLevelType w:val="hybridMultilevel"/>
    <w:tmpl w:val="076063B0"/>
    <w:lvl w:ilvl="0" w:tplc="E79A90A2">
      <w:start w:val="1"/>
      <w:numFmt w:val="decimal"/>
      <w:pStyle w:val="Rubrik3"/>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54FD3CD5"/>
    <w:multiLevelType w:val="hybridMultilevel"/>
    <w:tmpl w:val="EEB4024E"/>
    <w:lvl w:ilvl="0" w:tplc="34B20A62">
      <w:start w:val="1"/>
      <w:numFmt w:val="decimal"/>
      <w:pStyle w:val="Brodtextmed1-2-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1028"/>
  <w:defaultTabStop w:val="1304"/>
  <w:hyphenationZone w:val="425"/>
  <w:characterSpacingControl w:val="doNotCompress"/>
  <w:hdrShapeDefaults>
    <o:shapedefaults v:ext="edit" spidmax="3074"/>
  </w:hdrShapeDefaults>
  <w:footnotePr>
    <w:footnote w:id="0"/>
    <w:footnote w:id="1"/>
  </w:footnotePr>
  <w:endnotePr>
    <w:endnote w:id="0"/>
    <w:endnote w:id="1"/>
  </w:endnotePr>
  <w:compat/>
  <w:rsids>
    <w:rsidRoot w:val="00B118A3"/>
    <w:rsid w:val="00010E33"/>
    <w:rsid w:val="00155A29"/>
    <w:rsid w:val="001A1022"/>
    <w:rsid w:val="001B5778"/>
    <w:rsid w:val="002014E1"/>
    <w:rsid w:val="00317110"/>
    <w:rsid w:val="003177D7"/>
    <w:rsid w:val="003F74EE"/>
    <w:rsid w:val="00406860"/>
    <w:rsid w:val="00572C41"/>
    <w:rsid w:val="005730C3"/>
    <w:rsid w:val="00580C59"/>
    <w:rsid w:val="005C0B29"/>
    <w:rsid w:val="00763B7D"/>
    <w:rsid w:val="007C2EA9"/>
    <w:rsid w:val="007F5AE8"/>
    <w:rsid w:val="00817BE3"/>
    <w:rsid w:val="0091716B"/>
    <w:rsid w:val="00A33607"/>
    <w:rsid w:val="00A84F1B"/>
    <w:rsid w:val="00A95773"/>
    <w:rsid w:val="00B118A3"/>
    <w:rsid w:val="00CC7716"/>
    <w:rsid w:val="00CE443D"/>
    <w:rsid w:val="00CF1F2C"/>
    <w:rsid w:val="00DE5AEE"/>
    <w:rsid w:val="00E13273"/>
    <w:rsid w:val="00E25C88"/>
    <w:rsid w:val="00E35AB4"/>
    <w:rsid w:val="00E54771"/>
    <w:rsid w:val="00E6265C"/>
    <w:rsid w:val="00EE1226"/>
    <w:rsid w:val="00EE2784"/>
    <w:rsid w:val="00F10B08"/>
    <w:rsid w:val="00F45015"/>
    <w:rsid w:val="00FA48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80E"/>
    <w:pPr>
      <w:spacing w:after="200" w:line="276" w:lineRule="auto"/>
    </w:pPr>
    <w:rPr>
      <w:sz w:val="22"/>
      <w:szCs w:val="22"/>
      <w:lang w:eastAsia="en-US"/>
    </w:rPr>
  </w:style>
  <w:style w:type="paragraph" w:styleId="Rubrik1">
    <w:name w:val="heading 1"/>
    <w:basedOn w:val="Normal"/>
    <w:next w:val="Normal"/>
    <w:link w:val="Rubrik1Char"/>
    <w:uiPriority w:val="9"/>
    <w:qFormat/>
    <w:rsid w:val="00E35AB4"/>
    <w:pPr>
      <w:keepNext/>
      <w:keepLines/>
      <w:spacing w:before="480" w:after="0"/>
      <w:outlineLvl w:val="0"/>
    </w:pPr>
    <w:rPr>
      <w:rFonts w:ascii="Arial" w:eastAsia="Times New Roman" w:hAnsi="Arial"/>
      <w:b/>
      <w:bCs/>
      <w:sz w:val="48"/>
      <w:szCs w:val="28"/>
    </w:rPr>
  </w:style>
  <w:style w:type="paragraph" w:styleId="Rubrik2">
    <w:name w:val="heading 2"/>
    <w:basedOn w:val="Normal"/>
    <w:next w:val="Normal"/>
    <w:link w:val="Rubrik2Char"/>
    <w:uiPriority w:val="9"/>
    <w:unhideWhenUsed/>
    <w:qFormat/>
    <w:rsid w:val="00E35AB4"/>
    <w:pPr>
      <w:keepNext/>
      <w:keepLines/>
      <w:spacing w:before="200" w:after="0"/>
      <w:outlineLvl w:val="1"/>
    </w:pPr>
    <w:rPr>
      <w:rFonts w:ascii="Arial" w:eastAsia="Times New Roman" w:hAnsi="Arial"/>
      <w:b/>
      <w:bCs/>
      <w:sz w:val="36"/>
      <w:szCs w:val="26"/>
    </w:rPr>
  </w:style>
  <w:style w:type="paragraph" w:styleId="Rubrik3">
    <w:name w:val="heading 3"/>
    <w:basedOn w:val="Rubrik2"/>
    <w:next w:val="Normal"/>
    <w:link w:val="Rubrik3Char"/>
    <w:uiPriority w:val="9"/>
    <w:unhideWhenUsed/>
    <w:qFormat/>
    <w:rsid w:val="00E35AB4"/>
    <w:pPr>
      <w:numPr>
        <w:numId w:val="4"/>
      </w:num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5AB4"/>
    <w:rPr>
      <w:rFonts w:ascii="Arial" w:eastAsia="Times New Roman" w:hAnsi="Arial" w:cs="Times New Roman"/>
      <w:b/>
      <w:bCs/>
      <w:sz w:val="48"/>
      <w:szCs w:val="28"/>
    </w:rPr>
  </w:style>
  <w:style w:type="character" w:customStyle="1" w:styleId="Rubrik2Char">
    <w:name w:val="Rubrik 2 Char"/>
    <w:basedOn w:val="Standardstycketeckensnitt"/>
    <w:link w:val="Rubrik2"/>
    <w:uiPriority w:val="9"/>
    <w:rsid w:val="00E35AB4"/>
    <w:rPr>
      <w:rFonts w:ascii="Arial" w:eastAsia="Times New Roman" w:hAnsi="Arial" w:cs="Times New Roman"/>
      <w:b/>
      <w:bCs/>
      <w:sz w:val="36"/>
      <w:szCs w:val="26"/>
    </w:rPr>
  </w:style>
  <w:style w:type="character" w:customStyle="1" w:styleId="Rubrik3Char">
    <w:name w:val="Rubrik 3 Char"/>
    <w:basedOn w:val="Standardstycketeckensnitt"/>
    <w:link w:val="Rubrik3"/>
    <w:uiPriority w:val="9"/>
    <w:rsid w:val="00E35AB4"/>
    <w:rPr>
      <w:rFonts w:ascii="Arial" w:eastAsia="Times New Roman" w:hAnsi="Arial" w:cs="Times New Roman"/>
      <w:b/>
      <w:bCs/>
      <w:sz w:val="36"/>
      <w:szCs w:val="26"/>
    </w:rPr>
  </w:style>
  <w:style w:type="paragraph" w:styleId="Innehll2">
    <w:name w:val="toc 2"/>
    <w:basedOn w:val="brdtext"/>
    <w:next w:val="brdtext"/>
    <w:autoRedefine/>
    <w:uiPriority w:val="39"/>
    <w:unhideWhenUsed/>
    <w:qFormat/>
    <w:rsid w:val="00E35AB4"/>
    <w:pPr>
      <w:spacing w:line="276" w:lineRule="auto"/>
      <w:ind w:left="240"/>
    </w:pPr>
    <w:rPr>
      <w:rFonts w:eastAsia="Times New Roman" w:cs="Times New Roman"/>
      <w:b/>
      <w:sz w:val="20"/>
      <w:szCs w:val="24"/>
    </w:rPr>
  </w:style>
  <w:style w:type="paragraph" w:styleId="Underrubrik">
    <w:name w:val="Subtitle"/>
    <w:basedOn w:val="Normal"/>
    <w:next w:val="Normal"/>
    <w:link w:val="UnderrubrikChar"/>
    <w:uiPriority w:val="11"/>
    <w:qFormat/>
    <w:rsid w:val="00E35AB4"/>
    <w:pPr>
      <w:numPr>
        <w:ilvl w:val="1"/>
      </w:numPr>
      <w:spacing w:after="40" w:line="240" w:lineRule="auto"/>
    </w:pPr>
    <w:rPr>
      <w:rFonts w:ascii="Arial" w:eastAsia="Times New Roman" w:hAnsi="Arial"/>
      <w:b/>
      <w:iCs/>
      <w:spacing w:val="15"/>
      <w:sz w:val="24"/>
      <w:szCs w:val="24"/>
    </w:rPr>
  </w:style>
  <w:style w:type="character" w:customStyle="1" w:styleId="UnderrubrikChar">
    <w:name w:val="Underrubrik Char"/>
    <w:basedOn w:val="Standardstycketeckensnitt"/>
    <w:link w:val="Underrubrik"/>
    <w:uiPriority w:val="11"/>
    <w:rsid w:val="00E35AB4"/>
    <w:rPr>
      <w:rFonts w:ascii="Arial" w:eastAsia="Times New Roman" w:hAnsi="Arial" w:cs="Times New Roman"/>
      <w:b/>
      <w:iCs/>
      <w:spacing w:val="15"/>
      <w:sz w:val="24"/>
      <w:szCs w:val="24"/>
    </w:rPr>
  </w:style>
  <w:style w:type="character" w:styleId="Betoning">
    <w:name w:val="Emphasis"/>
    <w:basedOn w:val="Standardstycketeckensnitt"/>
    <w:uiPriority w:val="20"/>
    <w:qFormat/>
    <w:rsid w:val="00317110"/>
    <w:rPr>
      <w:i/>
      <w:iCs/>
    </w:rPr>
  </w:style>
  <w:style w:type="paragraph" w:styleId="Liststycke">
    <w:name w:val="List Paragraph"/>
    <w:basedOn w:val="Normal"/>
    <w:uiPriority w:val="34"/>
    <w:qFormat/>
    <w:rsid w:val="00E35AB4"/>
    <w:pPr>
      <w:ind w:left="720"/>
      <w:contextualSpacing/>
    </w:pPr>
    <w:rPr>
      <w:rFonts w:ascii="Arial" w:hAnsi="Arial"/>
      <w:sz w:val="24"/>
    </w:rPr>
  </w:style>
  <w:style w:type="paragraph" w:styleId="Innehllsfrteckningsrubrik">
    <w:name w:val="TOC Heading"/>
    <w:basedOn w:val="Rubrik1"/>
    <w:next w:val="Normal"/>
    <w:uiPriority w:val="39"/>
    <w:unhideWhenUsed/>
    <w:qFormat/>
    <w:rsid w:val="00E35AB4"/>
    <w:pPr>
      <w:outlineLvl w:val="9"/>
    </w:pPr>
    <w:rPr>
      <w:rFonts w:ascii="Cambria" w:hAnsi="Cambria"/>
      <w:color w:val="365F91"/>
      <w:sz w:val="28"/>
    </w:rPr>
  </w:style>
  <w:style w:type="paragraph" w:customStyle="1" w:styleId="brdtext">
    <w:name w:val="brödtext"/>
    <w:basedOn w:val="Normal"/>
    <w:qFormat/>
    <w:rsid w:val="00E35AB4"/>
    <w:pPr>
      <w:spacing w:after="0" w:line="240" w:lineRule="auto"/>
    </w:pPr>
    <w:rPr>
      <w:rFonts w:ascii="Arial" w:hAnsi="Arial" w:cs="Arial"/>
      <w:sz w:val="18"/>
      <w:szCs w:val="18"/>
    </w:rPr>
  </w:style>
  <w:style w:type="paragraph" w:customStyle="1" w:styleId="BrodtextmedA-B-C">
    <w:name w:val="Brodtext med A-B-C"/>
    <w:basedOn w:val="brdtext"/>
    <w:qFormat/>
    <w:rsid w:val="00E35AB4"/>
    <w:pPr>
      <w:numPr>
        <w:ilvl w:val="1"/>
        <w:numId w:val="5"/>
      </w:numPr>
    </w:pPr>
  </w:style>
  <w:style w:type="paragraph" w:customStyle="1" w:styleId="Brodtextmed1-2-3">
    <w:name w:val="Brodtext med 1-2-3"/>
    <w:basedOn w:val="brdtext"/>
    <w:qFormat/>
    <w:rsid w:val="00E35AB4"/>
    <w:pPr>
      <w:numPr>
        <w:numId w:val="6"/>
      </w:numPr>
    </w:pPr>
  </w:style>
  <w:style w:type="paragraph" w:customStyle="1" w:styleId="Formatmall1innehll">
    <w:name w:val="Formatmall1_innehåll"/>
    <w:basedOn w:val="Normal"/>
    <w:qFormat/>
    <w:rsid w:val="00E35AB4"/>
    <w:pPr>
      <w:widowControl w:val="0"/>
      <w:tabs>
        <w:tab w:val="left" w:pos="960"/>
        <w:tab w:val="right" w:leader="dot" w:pos="7643"/>
      </w:tabs>
      <w:autoSpaceDE w:val="0"/>
      <w:autoSpaceDN w:val="0"/>
      <w:adjustRightInd w:val="0"/>
      <w:spacing w:after="0" w:line="240" w:lineRule="auto"/>
      <w:ind w:left="240"/>
    </w:pPr>
    <w:rPr>
      <w:rFonts w:ascii="Arial" w:hAnsi="Arial"/>
      <w:smallCaps/>
      <w:color w:val="0000FF"/>
      <w:sz w:val="20"/>
      <w:szCs w:val="20"/>
      <w:u w:val="single"/>
    </w:rPr>
  </w:style>
  <w:style w:type="paragraph" w:customStyle="1" w:styleId="Formatmall1innehllsfrteckning">
    <w:name w:val="Formatmall1_innehållsförteckning"/>
    <w:basedOn w:val="Normal"/>
    <w:qFormat/>
    <w:rsid w:val="00E35AB4"/>
    <w:pPr>
      <w:widowControl w:val="0"/>
      <w:tabs>
        <w:tab w:val="left" w:pos="480"/>
        <w:tab w:val="right" w:leader="dot" w:pos="7643"/>
      </w:tabs>
      <w:autoSpaceDE w:val="0"/>
      <w:autoSpaceDN w:val="0"/>
      <w:adjustRightInd w:val="0"/>
      <w:spacing w:before="120" w:after="120" w:line="240" w:lineRule="auto"/>
    </w:pPr>
    <w:rPr>
      <w:rFonts w:ascii="Arial" w:hAnsi="Arial"/>
      <w:b/>
      <w:bCs/>
      <w:caps/>
      <w:color w:val="0000FF"/>
      <w:sz w:val="20"/>
      <w:szCs w:val="20"/>
      <w:u w:val="single"/>
    </w:rPr>
  </w:style>
  <w:style w:type="paragraph" w:customStyle="1" w:styleId="Ingress">
    <w:name w:val="Ingress"/>
    <w:basedOn w:val="brdtext"/>
    <w:autoRedefine/>
    <w:qFormat/>
    <w:rsid w:val="00E35AB4"/>
    <w:rPr>
      <w:sz w:val="24"/>
    </w:rPr>
  </w:style>
  <w:style w:type="paragraph" w:styleId="Ingetavstnd">
    <w:name w:val="No Spacing"/>
    <w:uiPriority w:val="1"/>
    <w:qFormat/>
    <w:rsid w:val="00B118A3"/>
    <w:rPr>
      <w:sz w:val="22"/>
      <w:szCs w:val="22"/>
      <w:lang w:eastAsia="en-US"/>
    </w:rPr>
  </w:style>
  <w:style w:type="character" w:styleId="Hyperlnk">
    <w:name w:val="Hyperlink"/>
    <w:basedOn w:val="Standardstycketeckensnitt"/>
    <w:uiPriority w:val="99"/>
    <w:unhideWhenUsed/>
    <w:rsid w:val="00B118A3"/>
    <w:rPr>
      <w:color w:val="0000FF"/>
      <w:u w:val="single"/>
    </w:rPr>
  </w:style>
  <w:style w:type="paragraph" w:styleId="Ballongtext">
    <w:name w:val="Balloon Text"/>
    <w:basedOn w:val="Normal"/>
    <w:link w:val="BallongtextChar"/>
    <w:uiPriority w:val="99"/>
    <w:semiHidden/>
    <w:unhideWhenUsed/>
    <w:rsid w:val="00A957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773"/>
    <w:rPr>
      <w:rFonts w:ascii="Tahoma" w:hAnsi="Tahoma" w:cs="Tahoma"/>
      <w:sz w:val="16"/>
      <w:szCs w:val="16"/>
    </w:rPr>
  </w:style>
  <w:style w:type="paragraph" w:styleId="Sidhuvud">
    <w:name w:val="header"/>
    <w:basedOn w:val="Normal"/>
    <w:link w:val="SidhuvudChar"/>
    <w:uiPriority w:val="99"/>
    <w:semiHidden/>
    <w:unhideWhenUsed/>
    <w:rsid w:val="00DE5AEE"/>
    <w:pPr>
      <w:tabs>
        <w:tab w:val="center" w:pos="4536"/>
        <w:tab w:val="right" w:pos="9072"/>
      </w:tabs>
    </w:pPr>
  </w:style>
  <w:style w:type="character" w:customStyle="1" w:styleId="SidhuvudChar">
    <w:name w:val="Sidhuvud Char"/>
    <w:basedOn w:val="Standardstycketeckensnitt"/>
    <w:link w:val="Sidhuvud"/>
    <w:uiPriority w:val="99"/>
    <w:semiHidden/>
    <w:rsid w:val="00DE5AEE"/>
    <w:rPr>
      <w:sz w:val="22"/>
      <w:szCs w:val="22"/>
      <w:lang w:eastAsia="en-US"/>
    </w:rPr>
  </w:style>
  <w:style w:type="paragraph" w:styleId="Sidfot">
    <w:name w:val="footer"/>
    <w:basedOn w:val="Normal"/>
    <w:link w:val="SidfotChar"/>
    <w:uiPriority w:val="99"/>
    <w:unhideWhenUsed/>
    <w:rsid w:val="00DE5AEE"/>
    <w:pPr>
      <w:tabs>
        <w:tab w:val="center" w:pos="4536"/>
        <w:tab w:val="right" w:pos="9072"/>
      </w:tabs>
    </w:pPr>
  </w:style>
  <w:style w:type="character" w:customStyle="1" w:styleId="SidfotChar">
    <w:name w:val="Sidfot Char"/>
    <w:basedOn w:val="Standardstycketeckensnitt"/>
    <w:link w:val="Sidfot"/>
    <w:uiPriority w:val="99"/>
    <w:rsid w:val="00DE5AE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a.svensson@iri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ris.se/hadar" TargetMode="External"/><Relationship Id="rId4" Type="http://schemas.openxmlformats.org/officeDocument/2006/relationships/webSettings" Target="webSettings.xml"/><Relationship Id="rId9" Type="http://schemas.openxmlformats.org/officeDocument/2006/relationships/hyperlink" Target="mailto:lars.anderberg@i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IrisHadar AB</Company>
  <LinksUpToDate>false</LinksUpToDate>
  <CharactersWithSpaces>2602</CharactersWithSpaces>
  <SharedDoc>false</SharedDoc>
  <HLinks>
    <vt:vector size="18" baseType="variant">
      <vt:variant>
        <vt:i4>1966093</vt:i4>
      </vt:variant>
      <vt:variant>
        <vt:i4>6</vt:i4>
      </vt:variant>
      <vt:variant>
        <vt:i4>0</vt:i4>
      </vt:variant>
      <vt:variant>
        <vt:i4>5</vt:i4>
      </vt:variant>
      <vt:variant>
        <vt:lpwstr>http://www.iris.se/hadar</vt:lpwstr>
      </vt:variant>
      <vt:variant>
        <vt:lpwstr/>
      </vt:variant>
      <vt:variant>
        <vt:i4>8060931</vt:i4>
      </vt:variant>
      <vt:variant>
        <vt:i4>3</vt:i4>
      </vt:variant>
      <vt:variant>
        <vt:i4>0</vt:i4>
      </vt:variant>
      <vt:variant>
        <vt:i4>5</vt:i4>
      </vt:variant>
      <vt:variant>
        <vt:lpwstr>mailto:lars.anderberg@iris.se</vt:lpwstr>
      </vt:variant>
      <vt:variant>
        <vt:lpwstr/>
      </vt:variant>
      <vt:variant>
        <vt:i4>65660</vt:i4>
      </vt:variant>
      <vt:variant>
        <vt:i4>0</vt:i4>
      </vt:variant>
      <vt:variant>
        <vt:i4>0</vt:i4>
      </vt:variant>
      <vt:variant>
        <vt:i4>5</vt:i4>
      </vt:variant>
      <vt:variant>
        <vt:lpwstr>mailto:mona.svensson@iris.se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Anderberg</dc:creator>
  <cp:lastModifiedBy>annika collin</cp:lastModifiedBy>
  <cp:revision>4</cp:revision>
  <cp:lastPrinted>2009-09-30T10:13:00Z</cp:lastPrinted>
  <dcterms:created xsi:type="dcterms:W3CDTF">2009-10-02T11:41:00Z</dcterms:created>
  <dcterms:modified xsi:type="dcterms:W3CDTF">2009-10-02T11:42:00Z</dcterms:modified>
</cp:coreProperties>
</file>