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4F9BB" w14:textId="77777777" w:rsidR="0087013B" w:rsidRPr="000879AB" w:rsidRDefault="0087013B" w:rsidP="00B95448">
      <w:pPr>
        <w:rPr>
          <w:rFonts w:ascii="Franklin Gothic Book" w:hAnsi="Franklin Gothic Book"/>
          <w:b/>
        </w:rPr>
      </w:pPr>
    </w:p>
    <w:p w14:paraId="739D409D" w14:textId="2BC96841" w:rsidR="006A59DA" w:rsidRPr="000879AB" w:rsidRDefault="001A6EED" w:rsidP="001C60A0">
      <w:pPr>
        <w:ind w:left="-142"/>
        <w:rPr>
          <w:sz w:val="38"/>
          <w:szCs w:val="38"/>
        </w:rPr>
      </w:pPr>
      <w:r>
        <w:rPr>
          <w:rFonts w:ascii="Franklin Gothic Book" w:hAnsi="Franklin Gothic Book"/>
          <w:b/>
          <w:sz w:val="38"/>
          <w:szCs w:val="38"/>
        </w:rPr>
        <w:t>Rekordstort intresse för Veteranmarschen</w:t>
      </w:r>
    </w:p>
    <w:p w14:paraId="72C4C463" w14:textId="52ECAF25" w:rsidR="0034742C" w:rsidRPr="000879AB" w:rsidRDefault="00DC5A2E" w:rsidP="0034742C">
      <w:pPr>
        <w:ind w:left="-142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29 juli till 9 augusti</w:t>
      </w:r>
      <w:r w:rsidR="00C4063F">
        <w:rPr>
          <w:rFonts w:ascii="Franklin Gothic Book" w:hAnsi="Franklin Gothic Book"/>
          <w:b/>
          <w:sz w:val="24"/>
          <w:szCs w:val="24"/>
        </w:rPr>
        <w:t xml:space="preserve"> går Veteranmarschen av stapeln för andra året i rad</w:t>
      </w:r>
      <w:r w:rsidR="0095571A">
        <w:rPr>
          <w:rFonts w:ascii="Franklin Gothic Book" w:hAnsi="Franklin Gothic Book"/>
          <w:b/>
          <w:sz w:val="24"/>
          <w:szCs w:val="24"/>
        </w:rPr>
        <w:t>. Marschen</w:t>
      </w:r>
      <w:r w:rsidR="001A6EED">
        <w:rPr>
          <w:rFonts w:ascii="Franklin Gothic Book" w:hAnsi="Franklin Gothic Book"/>
          <w:b/>
          <w:sz w:val="24"/>
          <w:szCs w:val="24"/>
        </w:rPr>
        <w:t xml:space="preserve"> </w:t>
      </w:r>
      <w:r w:rsidR="0095571A">
        <w:rPr>
          <w:rFonts w:ascii="Franklin Gothic Book" w:hAnsi="Franklin Gothic Book"/>
          <w:b/>
          <w:sz w:val="24"/>
          <w:szCs w:val="24"/>
        </w:rPr>
        <w:t>är en manifestation för att uppmärksamma och hedra Sveriges alla</w:t>
      </w:r>
      <w:r w:rsidR="00865FEE">
        <w:rPr>
          <w:rFonts w:ascii="Franklin Gothic Book" w:hAnsi="Franklin Gothic Book"/>
          <w:b/>
          <w:sz w:val="24"/>
          <w:szCs w:val="24"/>
        </w:rPr>
        <w:t xml:space="preserve"> militära och civila </w:t>
      </w:r>
      <w:r w:rsidR="0095571A">
        <w:rPr>
          <w:rFonts w:ascii="Franklin Gothic Book" w:hAnsi="Franklin Gothic Book"/>
          <w:b/>
          <w:sz w:val="24"/>
          <w:szCs w:val="24"/>
        </w:rPr>
        <w:t>veteraner</w:t>
      </w:r>
      <w:r w:rsidR="001A49F8">
        <w:rPr>
          <w:rFonts w:ascii="Franklin Gothic Book" w:hAnsi="Franklin Gothic Book"/>
          <w:b/>
          <w:sz w:val="24"/>
          <w:szCs w:val="24"/>
        </w:rPr>
        <w:t xml:space="preserve"> och den resurs de utgör i samhället</w:t>
      </w:r>
      <w:r w:rsidR="0095571A">
        <w:rPr>
          <w:rFonts w:ascii="Franklin Gothic Book" w:hAnsi="Franklin Gothic Book"/>
          <w:b/>
          <w:sz w:val="24"/>
          <w:szCs w:val="24"/>
        </w:rPr>
        <w:t xml:space="preserve">. </w:t>
      </w:r>
      <w:r w:rsidR="001A6EED">
        <w:rPr>
          <w:rFonts w:ascii="Franklin Gothic Book" w:hAnsi="Franklin Gothic Book"/>
          <w:b/>
          <w:sz w:val="24"/>
          <w:szCs w:val="24"/>
        </w:rPr>
        <w:t>När årets marsch smygstartade i Halmstad den 12 juli deltog närmare 500 personer och förra årets deltagarrekord slogs alltså redan innan marschen ens börjat.</w:t>
      </w:r>
    </w:p>
    <w:p w14:paraId="01AF05D3" w14:textId="77777777" w:rsidR="0034742C" w:rsidRDefault="0034742C" w:rsidP="00743995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</w:p>
    <w:p w14:paraId="327F2CDF" w14:textId="234E51C4" w:rsidR="00685C3F" w:rsidRDefault="001A6EED" w:rsidP="00743995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Förra årets marsch blev en stor succé med totalt över 400 deltagare och 70 000 kronor insamlade till Gula Bandet. I år går Veteranmarschen från förra årets slutpunkt Hindås till Örebro där den avslutas med en stor gatufest</w:t>
      </w:r>
      <w:r w:rsidR="0090782B">
        <w:rPr>
          <w:rFonts w:ascii="Franklin Gothic Book" w:hAnsi="Franklin Gothic Book"/>
          <w:sz w:val="20"/>
          <w:szCs w:val="20"/>
        </w:rPr>
        <w:t xml:space="preserve"> i Stadsparken</w:t>
      </w:r>
      <w:r w:rsidR="00865FEE">
        <w:rPr>
          <w:rFonts w:ascii="Franklin Gothic Book" w:hAnsi="Franklin Gothic Book"/>
          <w:sz w:val="20"/>
          <w:szCs w:val="20"/>
        </w:rPr>
        <w:t>.</w:t>
      </w:r>
      <w:r w:rsidR="00685C3F">
        <w:rPr>
          <w:rFonts w:ascii="Franklin Gothic Book" w:hAnsi="Franklin Gothic Book"/>
          <w:sz w:val="20"/>
          <w:szCs w:val="20"/>
        </w:rPr>
        <w:t xml:space="preserve"> </w:t>
      </w:r>
    </w:p>
    <w:p w14:paraId="53E929D9" w14:textId="77777777" w:rsidR="00685C3F" w:rsidRDefault="00685C3F" w:rsidP="00743995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</w:p>
    <w:p w14:paraId="32F75B93" w14:textId="77777777" w:rsidR="000879AB" w:rsidRDefault="009867E4" w:rsidP="00743995">
      <w:pPr>
        <w:spacing w:after="0"/>
        <w:ind w:left="-142" w:right="-284"/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b/>
          <w:sz w:val="20"/>
          <w:szCs w:val="20"/>
        </w:rPr>
        <w:t>11 etapper, 32 mil</w:t>
      </w:r>
      <w:r w:rsidR="00D35D04">
        <w:rPr>
          <w:rFonts w:ascii="Franklin Gothic Book" w:hAnsi="Franklin Gothic Book"/>
          <w:sz w:val="20"/>
          <w:szCs w:val="20"/>
        </w:rPr>
        <w:t xml:space="preserve"> </w:t>
      </w:r>
    </w:p>
    <w:p w14:paraId="5680E5E6" w14:textId="0FA21DAD" w:rsidR="009867E4" w:rsidRDefault="009867E4" w:rsidP="00743995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Vägen från Hindås till Örebro</w:t>
      </w:r>
      <w:r w:rsidR="00AA7A9B">
        <w:rPr>
          <w:rFonts w:ascii="Franklin Gothic Book" w:hAnsi="Franklin Gothic Book"/>
          <w:sz w:val="20"/>
          <w:szCs w:val="20"/>
        </w:rPr>
        <w:t xml:space="preserve"> kommer att vandras av hundratals veteraner som går en eller flera av de</w:t>
      </w:r>
      <w:r>
        <w:rPr>
          <w:rFonts w:ascii="Franklin Gothic Book" w:hAnsi="Franklin Gothic Book"/>
          <w:sz w:val="20"/>
          <w:szCs w:val="20"/>
        </w:rPr>
        <w:t xml:space="preserve"> 11 etapper</w:t>
      </w:r>
      <w:r w:rsidR="00AA7A9B">
        <w:rPr>
          <w:rFonts w:ascii="Franklin Gothic Book" w:hAnsi="Franklin Gothic Book"/>
          <w:sz w:val="20"/>
          <w:szCs w:val="20"/>
        </w:rPr>
        <w:t xml:space="preserve">na på </w:t>
      </w:r>
      <w:r>
        <w:rPr>
          <w:rFonts w:ascii="Franklin Gothic Book" w:hAnsi="Franklin Gothic Book"/>
          <w:sz w:val="20"/>
          <w:szCs w:val="20"/>
        </w:rPr>
        <w:t xml:space="preserve">totalt </w:t>
      </w:r>
      <w:r w:rsidR="001A5AE3">
        <w:rPr>
          <w:rFonts w:ascii="Franklin Gothic Book" w:hAnsi="Franklin Gothic Book"/>
          <w:sz w:val="20"/>
          <w:szCs w:val="20"/>
        </w:rPr>
        <w:t>32 mil. En av de</w:t>
      </w:r>
      <w:r w:rsidR="00487A0C">
        <w:rPr>
          <w:rFonts w:ascii="Franklin Gothic Book" w:hAnsi="Franklin Gothic Book"/>
          <w:sz w:val="20"/>
          <w:szCs w:val="20"/>
        </w:rPr>
        <w:t xml:space="preserve"> knappt tiotal</w:t>
      </w:r>
      <w:r w:rsidR="001A5AE3">
        <w:rPr>
          <w:rFonts w:ascii="Franklin Gothic Book" w:hAnsi="Franklin Gothic Book"/>
          <w:sz w:val="20"/>
          <w:szCs w:val="20"/>
        </w:rPr>
        <w:t xml:space="preserve"> personer</w:t>
      </w:r>
      <w:r>
        <w:rPr>
          <w:rFonts w:ascii="Franklin Gothic Book" w:hAnsi="Franklin Gothic Book"/>
          <w:sz w:val="20"/>
          <w:szCs w:val="20"/>
        </w:rPr>
        <w:t xml:space="preserve"> som kommer gå alla 11 etapper är initiativtagaren Lars-Göran Nyholm. Lars-Göran Nyholm blev tidigare i år utnämnd till Årets veteran för sitt arbete med att uppmärksamma veteraner och deras kompetens.</w:t>
      </w:r>
    </w:p>
    <w:p w14:paraId="2A009E0B" w14:textId="77777777" w:rsidR="009867E4" w:rsidRDefault="009867E4" w:rsidP="00743995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</w:p>
    <w:p w14:paraId="74BBDEA4" w14:textId="2A62049A" w:rsidR="009867E4" w:rsidRPr="009867E4" w:rsidRDefault="009867E4" w:rsidP="009867E4">
      <w:pPr>
        <w:numPr>
          <w:ilvl w:val="0"/>
          <w:numId w:val="12"/>
        </w:numPr>
        <w:spacing w:after="0"/>
        <w:ind w:right="-284"/>
        <w:rPr>
          <w:rFonts w:ascii="Franklin Gothic Book" w:hAnsi="Franklin Gothic Book"/>
          <w:sz w:val="20"/>
          <w:szCs w:val="20"/>
        </w:rPr>
      </w:pPr>
      <w:r w:rsidRPr="009867E4">
        <w:rPr>
          <w:rFonts w:ascii="Franklin Gothic Book" w:hAnsi="Franklin Gothic Book"/>
          <w:sz w:val="20"/>
          <w:szCs w:val="20"/>
        </w:rPr>
        <w:t>Vi i Sverige måste bli mycket bättre på att ta till var</w:t>
      </w:r>
      <w:r w:rsidR="00A937EE">
        <w:rPr>
          <w:rFonts w:ascii="Franklin Gothic Book" w:hAnsi="Franklin Gothic Book"/>
          <w:sz w:val="20"/>
          <w:szCs w:val="20"/>
        </w:rPr>
        <w:t xml:space="preserve">a på den resurs som våra </w:t>
      </w:r>
      <w:r w:rsidRPr="009867E4">
        <w:rPr>
          <w:rFonts w:ascii="Franklin Gothic Book" w:hAnsi="Franklin Gothic Book"/>
          <w:sz w:val="20"/>
          <w:szCs w:val="20"/>
        </w:rPr>
        <w:t xml:space="preserve">veteraner utgör. Den finns här mitt framför oss, och vi behöver bara tacka och ta emot. </w:t>
      </w:r>
      <w:r w:rsidR="001A49F8">
        <w:rPr>
          <w:rFonts w:ascii="Franklin Gothic Book" w:hAnsi="Franklin Gothic Book"/>
          <w:sz w:val="20"/>
          <w:szCs w:val="20"/>
        </w:rPr>
        <w:t>V</w:t>
      </w:r>
      <w:r w:rsidRPr="009867E4">
        <w:rPr>
          <w:rFonts w:ascii="Franklin Gothic Book" w:hAnsi="Franklin Gothic Book"/>
          <w:sz w:val="20"/>
          <w:szCs w:val="20"/>
        </w:rPr>
        <w:t xml:space="preserve">eteraner har kunskaper och insikter som är ovärderliga för såväl samhället som för näringslivet, säger </w:t>
      </w:r>
      <w:r>
        <w:rPr>
          <w:rFonts w:ascii="Franklin Gothic Book" w:hAnsi="Franklin Gothic Book"/>
          <w:sz w:val="20"/>
          <w:szCs w:val="20"/>
        </w:rPr>
        <w:t xml:space="preserve">Lars-Göran Nyholm, </w:t>
      </w:r>
      <w:r w:rsidR="00DC5A2E">
        <w:rPr>
          <w:rFonts w:ascii="Franklin Gothic Book" w:hAnsi="Franklin Gothic Book"/>
          <w:sz w:val="20"/>
          <w:szCs w:val="20"/>
        </w:rPr>
        <w:t>initiativtagare till Veteranmarschen</w:t>
      </w:r>
      <w:r>
        <w:rPr>
          <w:rFonts w:ascii="Franklin Gothic Book" w:hAnsi="Franklin Gothic Book"/>
          <w:sz w:val="20"/>
          <w:szCs w:val="20"/>
        </w:rPr>
        <w:t>.</w:t>
      </w:r>
    </w:p>
    <w:p w14:paraId="665920D4" w14:textId="77777777" w:rsidR="009867E4" w:rsidRDefault="009867E4" w:rsidP="00743995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</w:p>
    <w:p w14:paraId="044D4A8C" w14:textId="77777777" w:rsidR="009867E4" w:rsidRPr="009867E4" w:rsidRDefault="009867E4" w:rsidP="00743995">
      <w:pPr>
        <w:spacing w:after="0"/>
        <w:ind w:left="-142" w:right="-284"/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b/>
          <w:sz w:val="20"/>
          <w:szCs w:val="20"/>
        </w:rPr>
        <w:t>Gula Bandet säljs till förmån för Sveriges veteraner</w:t>
      </w:r>
    </w:p>
    <w:p w14:paraId="2431950F" w14:textId="77777777" w:rsidR="009867E4" w:rsidRDefault="009867E4" w:rsidP="00743995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  <w:r w:rsidRPr="009867E4">
        <w:rPr>
          <w:rFonts w:ascii="Franklin Gothic Book" w:hAnsi="Franklin Gothic Book"/>
          <w:sz w:val="20"/>
          <w:szCs w:val="20"/>
        </w:rPr>
        <w:t xml:space="preserve">Under </w:t>
      </w:r>
      <w:r>
        <w:rPr>
          <w:rFonts w:ascii="Franklin Gothic Book" w:hAnsi="Franklin Gothic Book"/>
          <w:sz w:val="20"/>
          <w:szCs w:val="20"/>
        </w:rPr>
        <w:t>Veteran</w:t>
      </w:r>
      <w:r w:rsidRPr="009867E4">
        <w:rPr>
          <w:rFonts w:ascii="Franklin Gothic Book" w:hAnsi="Franklin Gothic Book"/>
          <w:sz w:val="20"/>
          <w:szCs w:val="20"/>
        </w:rPr>
        <w:t>mars</w:t>
      </w:r>
      <w:r>
        <w:rPr>
          <w:rFonts w:ascii="Franklin Gothic Book" w:hAnsi="Franklin Gothic Book"/>
          <w:sz w:val="20"/>
          <w:szCs w:val="20"/>
        </w:rPr>
        <w:t>chen kommer man även att sälja Gula Bandet –</w:t>
      </w:r>
      <w:r w:rsidRPr="009867E4">
        <w:rPr>
          <w:rFonts w:ascii="Franklin Gothic Book" w:hAnsi="Franklin Gothic Book"/>
          <w:sz w:val="20"/>
          <w:szCs w:val="20"/>
        </w:rPr>
        <w:t xml:space="preserve"> en internationell symbol </w:t>
      </w:r>
      <w:r>
        <w:rPr>
          <w:rFonts w:ascii="Franklin Gothic Book" w:hAnsi="Franklin Gothic Book"/>
          <w:sz w:val="20"/>
          <w:szCs w:val="20"/>
        </w:rPr>
        <w:t>som</w:t>
      </w:r>
      <w:r w:rsidRPr="009867E4">
        <w:rPr>
          <w:rFonts w:ascii="Franklin Gothic Book" w:hAnsi="Franklin Gothic Book"/>
          <w:sz w:val="20"/>
          <w:szCs w:val="20"/>
        </w:rPr>
        <w:t xml:space="preserve"> säljs till förmån för veteraner och soldater i utlandstjänst. Överskottet från Gula Bandet-försäljningen går oavkortat till Kamrathjälpen som hjälper veteraner som behöver extra stöd efter sin utlandstjänst.</w:t>
      </w:r>
    </w:p>
    <w:p w14:paraId="1D301CC5" w14:textId="77777777" w:rsidR="0092661C" w:rsidRDefault="0092661C" w:rsidP="00743995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</w:p>
    <w:p w14:paraId="59CC6D82" w14:textId="6133A9BF" w:rsidR="0092661C" w:rsidRDefault="0092661C" w:rsidP="00743995">
      <w:pPr>
        <w:spacing w:after="0"/>
        <w:ind w:left="-142" w:right="-284"/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b/>
          <w:sz w:val="20"/>
          <w:szCs w:val="20"/>
        </w:rPr>
        <w:t xml:space="preserve">Etapperna </w:t>
      </w:r>
      <w:r w:rsidR="001A49F8">
        <w:rPr>
          <w:rFonts w:ascii="Franklin Gothic Book" w:hAnsi="Franklin Gothic Book"/>
          <w:b/>
          <w:sz w:val="20"/>
          <w:szCs w:val="20"/>
        </w:rPr>
        <w:t xml:space="preserve">i </w:t>
      </w:r>
      <w:r>
        <w:rPr>
          <w:rFonts w:ascii="Franklin Gothic Book" w:hAnsi="Franklin Gothic Book"/>
          <w:b/>
          <w:sz w:val="20"/>
          <w:szCs w:val="20"/>
        </w:rPr>
        <w:t xml:space="preserve">Veteranmarschen 2014 </w:t>
      </w:r>
    </w:p>
    <w:p w14:paraId="3843EA6D" w14:textId="77777777" w:rsidR="00AA7A9B" w:rsidRDefault="00AA7A9B" w:rsidP="00743995">
      <w:pPr>
        <w:spacing w:after="0"/>
        <w:ind w:left="-142" w:right="-284"/>
        <w:rPr>
          <w:rFonts w:ascii="Franklin Gothic Book" w:hAnsi="Franklin Gothic Book"/>
          <w:sz w:val="20"/>
          <w:szCs w:val="20"/>
        </w:rPr>
        <w:sectPr w:rsidR="00AA7A9B" w:rsidSect="00B21765">
          <w:headerReference w:type="default" r:id="rId8"/>
          <w:pgSz w:w="11906" w:h="16838"/>
          <w:pgMar w:top="1418" w:right="1983" w:bottom="567" w:left="1560" w:header="709" w:footer="709" w:gutter="0"/>
          <w:cols w:space="708"/>
          <w:docGrid w:linePitch="360"/>
        </w:sectPr>
      </w:pPr>
    </w:p>
    <w:p w14:paraId="1291FA0F" w14:textId="1E40D54F" w:rsidR="0092661C" w:rsidRPr="00AA7A9B" w:rsidRDefault="00AA7A9B" w:rsidP="00743995">
      <w:pPr>
        <w:spacing w:after="0"/>
        <w:ind w:left="-142" w:right="-284"/>
        <w:rPr>
          <w:rFonts w:ascii="Franklin Gothic Book" w:hAnsi="Franklin Gothic Book"/>
          <w:sz w:val="18"/>
          <w:szCs w:val="20"/>
        </w:rPr>
      </w:pPr>
      <w:r w:rsidRPr="00AA7A9B">
        <w:rPr>
          <w:rFonts w:ascii="Franklin Gothic Book" w:hAnsi="Franklin Gothic Book"/>
          <w:sz w:val="18"/>
          <w:szCs w:val="20"/>
        </w:rPr>
        <w:lastRenderedPageBreak/>
        <w:t>29</w:t>
      </w:r>
      <w:r w:rsidR="0015325B" w:rsidRPr="00AA7A9B">
        <w:rPr>
          <w:rFonts w:ascii="Franklin Gothic Book" w:hAnsi="Franklin Gothic Book"/>
          <w:sz w:val="18"/>
          <w:szCs w:val="20"/>
        </w:rPr>
        <w:t xml:space="preserve"> juli – </w:t>
      </w:r>
      <w:r w:rsidRPr="00AA7A9B">
        <w:rPr>
          <w:rFonts w:ascii="Franklin Gothic Book" w:hAnsi="Franklin Gothic Book"/>
          <w:sz w:val="18"/>
          <w:szCs w:val="20"/>
        </w:rPr>
        <w:t>Hindås–Alingsås</w:t>
      </w:r>
    </w:p>
    <w:p w14:paraId="1E07E0BB" w14:textId="4A0668EF" w:rsidR="00AA7A9B" w:rsidRPr="00AA7A9B" w:rsidRDefault="00AA7A9B" w:rsidP="00743995">
      <w:pPr>
        <w:spacing w:after="0"/>
        <w:ind w:left="-142" w:right="-284"/>
        <w:rPr>
          <w:rFonts w:ascii="Franklin Gothic Book" w:hAnsi="Franklin Gothic Book"/>
          <w:sz w:val="18"/>
          <w:szCs w:val="20"/>
        </w:rPr>
      </w:pPr>
      <w:r w:rsidRPr="00AA7A9B">
        <w:rPr>
          <w:rFonts w:ascii="Franklin Gothic Book" w:hAnsi="Franklin Gothic Book"/>
          <w:sz w:val="18"/>
          <w:szCs w:val="20"/>
        </w:rPr>
        <w:t>30 juli – Alingsås–Nossebro</w:t>
      </w:r>
    </w:p>
    <w:p w14:paraId="006D3E41" w14:textId="7A747F0B" w:rsidR="00AA7A9B" w:rsidRPr="00AA7A9B" w:rsidRDefault="00AA7A9B" w:rsidP="00743995">
      <w:pPr>
        <w:spacing w:after="0"/>
        <w:ind w:left="-142" w:right="-284"/>
        <w:rPr>
          <w:rFonts w:ascii="Franklin Gothic Book" w:hAnsi="Franklin Gothic Book"/>
          <w:sz w:val="18"/>
          <w:szCs w:val="20"/>
        </w:rPr>
      </w:pPr>
      <w:r w:rsidRPr="00AA7A9B">
        <w:rPr>
          <w:rFonts w:ascii="Franklin Gothic Book" w:hAnsi="Franklin Gothic Book"/>
          <w:sz w:val="18"/>
          <w:szCs w:val="20"/>
        </w:rPr>
        <w:t>31 juli – Nossebro–Såtenäs</w:t>
      </w:r>
    </w:p>
    <w:p w14:paraId="5057D973" w14:textId="77777777" w:rsidR="00AA7A9B" w:rsidRDefault="00AA7A9B" w:rsidP="00743995">
      <w:pPr>
        <w:spacing w:after="0"/>
        <w:ind w:left="-142" w:right="-284"/>
        <w:rPr>
          <w:rFonts w:ascii="Franklin Gothic Book" w:hAnsi="Franklin Gothic Book"/>
          <w:sz w:val="18"/>
          <w:szCs w:val="20"/>
        </w:rPr>
      </w:pPr>
    </w:p>
    <w:p w14:paraId="05947E84" w14:textId="05B28AEE" w:rsidR="00AA7A9B" w:rsidRPr="00AA7A9B" w:rsidRDefault="00AA7A9B" w:rsidP="00743995">
      <w:pPr>
        <w:spacing w:after="0"/>
        <w:ind w:left="-142" w:right="-284"/>
        <w:rPr>
          <w:rFonts w:ascii="Franklin Gothic Book" w:hAnsi="Franklin Gothic Book"/>
          <w:sz w:val="18"/>
          <w:szCs w:val="20"/>
        </w:rPr>
      </w:pPr>
      <w:r w:rsidRPr="00AA7A9B">
        <w:rPr>
          <w:rFonts w:ascii="Franklin Gothic Book" w:hAnsi="Franklin Gothic Book"/>
          <w:sz w:val="18"/>
          <w:szCs w:val="20"/>
        </w:rPr>
        <w:lastRenderedPageBreak/>
        <w:t>1 augusti – Såtenäs–Lidköping</w:t>
      </w:r>
    </w:p>
    <w:p w14:paraId="623AD2B6" w14:textId="51898E9A" w:rsidR="00AA7A9B" w:rsidRPr="00AA7A9B" w:rsidRDefault="00AA7A9B" w:rsidP="00743995">
      <w:pPr>
        <w:spacing w:after="0"/>
        <w:ind w:left="-142" w:right="-284"/>
        <w:rPr>
          <w:rFonts w:ascii="Franklin Gothic Book" w:hAnsi="Franklin Gothic Book"/>
          <w:sz w:val="18"/>
          <w:szCs w:val="20"/>
        </w:rPr>
      </w:pPr>
      <w:r w:rsidRPr="00AA7A9B">
        <w:rPr>
          <w:rFonts w:ascii="Franklin Gothic Book" w:hAnsi="Franklin Gothic Book"/>
          <w:sz w:val="18"/>
          <w:szCs w:val="20"/>
        </w:rPr>
        <w:t>2 augusti – Lidköping–Skara</w:t>
      </w:r>
    </w:p>
    <w:p w14:paraId="66F49F20" w14:textId="0449B523" w:rsidR="00AA7A9B" w:rsidRPr="00AA7A9B" w:rsidRDefault="00AA7A9B" w:rsidP="00743995">
      <w:pPr>
        <w:spacing w:after="0"/>
        <w:ind w:left="-142" w:right="-284"/>
        <w:rPr>
          <w:rFonts w:ascii="Franklin Gothic Book" w:hAnsi="Franklin Gothic Book"/>
          <w:sz w:val="18"/>
          <w:szCs w:val="20"/>
        </w:rPr>
      </w:pPr>
      <w:r w:rsidRPr="00AA7A9B">
        <w:rPr>
          <w:rFonts w:ascii="Franklin Gothic Book" w:hAnsi="Franklin Gothic Book"/>
          <w:sz w:val="18"/>
          <w:szCs w:val="20"/>
        </w:rPr>
        <w:t>3 augusti – Skara–Skövde</w:t>
      </w:r>
    </w:p>
    <w:p w14:paraId="52A0F7A7" w14:textId="6D7E168C" w:rsidR="00AA7A9B" w:rsidRPr="00AA7A9B" w:rsidRDefault="00AA7A9B" w:rsidP="00743995">
      <w:pPr>
        <w:spacing w:after="0"/>
        <w:ind w:left="-142" w:right="-284"/>
        <w:rPr>
          <w:rFonts w:ascii="Franklin Gothic Book" w:hAnsi="Franklin Gothic Book"/>
          <w:sz w:val="18"/>
          <w:szCs w:val="20"/>
        </w:rPr>
      </w:pPr>
      <w:r w:rsidRPr="00AA7A9B">
        <w:rPr>
          <w:rFonts w:ascii="Franklin Gothic Book" w:hAnsi="Franklin Gothic Book"/>
          <w:sz w:val="18"/>
          <w:szCs w:val="20"/>
        </w:rPr>
        <w:t>4 augusti – Skövde–Karlsborg</w:t>
      </w:r>
    </w:p>
    <w:p w14:paraId="1AB6AFAC" w14:textId="7A1D4A2C" w:rsidR="00AA7A9B" w:rsidRPr="00AA7A9B" w:rsidRDefault="00AA7A9B" w:rsidP="00743995">
      <w:pPr>
        <w:spacing w:after="0"/>
        <w:ind w:left="-142" w:right="-284"/>
        <w:rPr>
          <w:rFonts w:ascii="Franklin Gothic Book" w:hAnsi="Franklin Gothic Book"/>
          <w:sz w:val="18"/>
          <w:szCs w:val="20"/>
        </w:rPr>
      </w:pPr>
      <w:r w:rsidRPr="00AA7A9B">
        <w:rPr>
          <w:rFonts w:ascii="Franklin Gothic Book" w:hAnsi="Franklin Gothic Book"/>
          <w:sz w:val="18"/>
          <w:szCs w:val="20"/>
        </w:rPr>
        <w:lastRenderedPageBreak/>
        <w:t>6 augusti – Karlsborg–</w:t>
      </w:r>
      <w:proofErr w:type="spellStart"/>
      <w:r w:rsidRPr="00AA7A9B">
        <w:rPr>
          <w:rFonts w:ascii="Franklin Gothic Book" w:hAnsi="Franklin Gothic Book"/>
          <w:sz w:val="18"/>
          <w:szCs w:val="20"/>
        </w:rPr>
        <w:t>Olshammar</w:t>
      </w:r>
      <w:proofErr w:type="spellEnd"/>
    </w:p>
    <w:p w14:paraId="1933FA7D" w14:textId="122C60B3" w:rsidR="00AA7A9B" w:rsidRPr="00AA7A9B" w:rsidRDefault="00AA7A9B" w:rsidP="00743995">
      <w:pPr>
        <w:spacing w:after="0"/>
        <w:ind w:left="-142" w:right="-284"/>
        <w:rPr>
          <w:rFonts w:ascii="Franklin Gothic Book" w:hAnsi="Franklin Gothic Book"/>
          <w:sz w:val="18"/>
          <w:szCs w:val="20"/>
        </w:rPr>
      </w:pPr>
      <w:r w:rsidRPr="00AA7A9B">
        <w:rPr>
          <w:rFonts w:ascii="Franklin Gothic Book" w:hAnsi="Franklin Gothic Book"/>
          <w:sz w:val="18"/>
          <w:szCs w:val="20"/>
        </w:rPr>
        <w:t xml:space="preserve">7 augusti – </w:t>
      </w:r>
      <w:proofErr w:type="spellStart"/>
      <w:r w:rsidRPr="00AA7A9B">
        <w:rPr>
          <w:rFonts w:ascii="Franklin Gothic Book" w:hAnsi="Franklin Gothic Book"/>
          <w:sz w:val="18"/>
          <w:szCs w:val="20"/>
        </w:rPr>
        <w:t>Olshammar</w:t>
      </w:r>
      <w:proofErr w:type="spellEnd"/>
      <w:r w:rsidRPr="00AA7A9B">
        <w:rPr>
          <w:rFonts w:ascii="Franklin Gothic Book" w:hAnsi="Franklin Gothic Book"/>
          <w:sz w:val="18"/>
          <w:szCs w:val="20"/>
        </w:rPr>
        <w:t>–Askersund</w:t>
      </w:r>
    </w:p>
    <w:p w14:paraId="50B38619" w14:textId="7FA6C28E" w:rsidR="00AA7A9B" w:rsidRPr="00AA7A9B" w:rsidRDefault="00AA7A9B" w:rsidP="00743995">
      <w:pPr>
        <w:spacing w:after="0"/>
        <w:ind w:left="-142" w:right="-284"/>
        <w:rPr>
          <w:rFonts w:ascii="Franklin Gothic Book" w:hAnsi="Franklin Gothic Book"/>
          <w:sz w:val="18"/>
          <w:szCs w:val="20"/>
        </w:rPr>
      </w:pPr>
      <w:r w:rsidRPr="00AA7A9B">
        <w:rPr>
          <w:rFonts w:ascii="Franklin Gothic Book" w:hAnsi="Franklin Gothic Book"/>
          <w:sz w:val="18"/>
          <w:szCs w:val="20"/>
        </w:rPr>
        <w:t>8 augusti – Askersund–Hallsberg</w:t>
      </w:r>
    </w:p>
    <w:p w14:paraId="4B8670EB" w14:textId="3B82C3F6" w:rsidR="00AA7A9B" w:rsidRPr="00AA7A9B" w:rsidRDefault="00AA7A9B" w:rsidP="00743995">
      <w:pPr>
        <w:spacing w:after="0"/>
        <w:ind w:left="-142" w:right="-284"/>
        <w:rPr>
          <w:rFonts w:ascii="Franklin Gothic Book" w:hAnsi="Franklin Gothic Book"/>
          <w:sz w:val="18"/>
          <w:szCs w:val="20"/>
        </w:rPr>
      </w:pPr>
      <w:r w:rsidRPr="00AA7A9B">
        <w:rPr>
          <w:rFonts w:ascii="Franklin Gothic Book" w:hAnsi="Franklin Gothic Book"/>
          <w:sz w:val="18"/>
          <w:szCs w:val="20"/>
        </w:rPr>
        <w:t>9 augusti – Hallsberg–Örebro</w:t>
      </w:r>
    </w:p>
    <w:p w14:paraId="309B494D" w14:textId="77777777" w:rsidR="00AA7A9B" w:rsidRDefault="00AA7A9B" w:rsidP="00ED00DD">
      <w:pPr>
        <w:spacing w:after="0"/>
        <w:ind w:left="-142" w:right="-284"/>
        <w:rPr>
          <w:rFonts w:ascii="Franklin Gothic Book" w:hAnsi="Franklin Gothic Book"/>
          <w:sz w:val="20"/>
          <w:szCs w:val="20"/>
        </w:rPr>
        <w:sectPr w:rsidR="00AA7A9B" w:rsidSect="00AA7A9B">
          <w:type w:val="continuous"/>
          <w:pgSz w:w="11906" w:h="16838"/>
          <w:pgMar w:top="1418" w:right="1983" w:bottom="567" w:left="1560" w:header="709" w:footer="709" w:gutter="0"/>
          <w:cols w:num="3" w:space="708"/>
          <w:docGrid w:linePitch="360"/>
        </w:sectPr>
      </w:pPr>
    </w:p>
    <w:p w14:paraId="0532BF29" w14:textId="20853051" w:rsidR="00AE7D8A" w:rsidRPr="000879AB" w:rsidRDefault="00AE7D8A" w:rsidP="00ED00DD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</w:p>
    <w:p w14:paraId="06DC33BB" w14:textId="77777777" w:rsidR="00FD1302" w:rsidRPr="000879AB" w:rsidRDefault="00FD1302" w:rsidP="00FD130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-142"/>
        <w:rPr>
          <w:rFonts w:ascii="Franklin Gothic Book" w:hAnsi="Franklin Gothic Book"/>
          <w:b/>
          <w:sz w:val="20"/>
          <w:szCs w:val="20"/>
        </w:rPr>
      </w:pPr>
    </w:p>
    <w:p w14:paraId="48B94A60" w14:textId="77777777" w:rsidR="00FD1302" w:rsidRPr="000879AB" w:rsidRDefault="00FD1302" w:rsidP="00FD1302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Franklin Gothic Book" w:hAnsi="Franklin Gothic Book"/>
          <w:b/>
          <w:sz w:val="20"/>
          <w:szCs w:val="20"/>
        </w:rPr>
      </w:pPr>
    </w:p>
    <w:p w14:paraId="07671C9F" w14:textId="77777777" w:rsidR="00326DEB" w:rsidRDefault="00326DEB" w:rsidP="00FD130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-142"/>
        <w:rPr>
          <w:rFonts w:ascii="Franklin Gothic Book" w:hAnsi="Franklin Gothic Book"/>
          <w:b/>
          <w:sz w:val="20"/>
          <w:szCs w:val="20"/>
        </w:rPr>
      </w:pPr>
      <w:r w:rsidRPr="000879AB">
        <w:rPr>
          <w:rFonts w:ascii="Franklin Gothic Book" w:hAnsi="Franklin Gothic Book"/>
          <w:b/>
          <w:sz w:val="20"/>
          <w:szCs w:val="20"/>
        </w:rPr>
        <w:t>För mer information, vänligen kontakta</w:t>
      </w:r>
      <w:r w:rsidRPr="000879AB">
        <w:rPr>
          <w:rFonts w:ascii="Franklin Gothic Book" w:hAnsi="Franklin Gothic Book"/>
          <w:sz w:val="20"/>
          <w:szCs w:val="20"/>
        </w:rPr>
        <w:br/>
      </w:r>
      <w:r>
        <w:rPr>
          <w:rFonts w:ascii="Franklin Gothic Book" w:hAnsi="Franklin Gothic Book"/>
          <w:sz w:val="20"/>
          <w:szCs w:val="20"/>
        </w:rPr>
        <w:t>Per Lennartsson</w:t>
      </w:r>
      <w:r w:rsidRPr="000879AB">
        <w:rPr>
          <w:rFonts w:ascii="Franklin Gothic Book" w:hAnsi="Franklin Gothic Book"/>
          <w:sz w:val="20"/>
          <w:szCs w:val="20"/>
        </w:rPr>
        <w:t xml:space="preserve">, </w:t>
      </w:r>
      <w:r>
        <w:rPr>
          <w:rFonts w:ascii="Franklin Gothic Book" w:hAnsi="Franklin Gothic Book"/>
          <w:sz w:val="20"/>
          <w:szCs w:val="20"/>
        </w:rPr>
        <w:t>informationschef</w:t>
      </w:r>
      <w:r w:rsidRPr="000879AB">
        <w:rPr>
          <w:rFonts w:ascii="Franklin Gothic Book" w:hAnsi="Franklin Gothic Book"/>
          <w:sz w:val="20"/>
          <w:szCs w:val="20"/>
        </w:rPr>
        <w:t>, Sveriges Veteranförbund Fredsbaskrar</w:t>
      </w:r>
      <w:r>
        <w:rPr>
          <w:rFonts w:ascii="Franklin Gothic Book" w:hAnsi="Franklin Gothic Book"/>
          <w:sz w:val="20"/>
          <w:szCs w:val="20"/>
        </w:rPr>
        <w:t xml:space="preserve">na (SVF), </w:t>
      </w:r>
      <w:r>
        <w:rPr>
          <w:rFonts w:ascii="Franklin Gothic Book" w:hAnsi="Franklin Gothic Book"/>
          <w:sz w:val="20"/>
          <w:szCs w:val="20"/>
        </w:rPr>
        <w:br/>
        <w:t>telefon 0708-79 90 86</w:t>
      </w:r>
      <w:r w:rsidRPr="000879AB">
        <w:rPr>
          <w:rFonts w:ascii="Franklin Gothic Book" w:hAnsi="Franklin Gothic Book"/>
          <w:sz w:val="20"/>
          <w:szCs w:val="20"/>
        </w:rPr>
        <w:t xml:space="preserve">, e-post </w:t>
      </w:r>
      <w:hyperlink r:id="rId9" w:history="1">
        <w:r w:rsidRPr="00A20DAD">
          <w:rPr>
            <w:rStyle w:val="Hyperlink"/>
            <w:rFonts w:ascii="Franklin Gothic Book" w:hAnsi="Franklin Gothic Book"/>
            <w:sz w:val="20"/>
            <w:szCs w:val="20"/>
          </w:rPr>
          <w:t>per.le</w:t>
        </w:r>
        <w:r w:rsidR="00407343">
          <w:rPr>
            <w:rStyle w:val="Hyperlink"/>
            <w:rFonts w:ascii="Franklin Gothic Book" w:hAnsi="Franklin Gothic Book"/>
            <w:sz w:val="20"/>
            <w:szCs w:val="20"/>
          </w:rPr>
          <w:t>nnartsson@fredsbaskrarna</w:t>
        </w:r>
        <w:r w:rsidRPr="00A20DAD">
          <w:rPr>
            <w:rStyle w:val="Hyperlink"/>
            <w:rFonts w:ascii="Franklin Gothic Book" w:hAnsi="Franklin Gothic Book"/>
            <w:sz w:val="20"/>
            <w:szCs w:val="20"/>
          </w:rPr>
          <w:t>.se</w:t>
        </w:r>
      </w:hyperlink>
      <w:r w:rsidRPr="000879AB">
        <w:rPr>
          <w:rFonts w:ascii="Franklin Gothic Book" w:hAnsi="Franklin Gothic Book"/>
          <w:sz w:val="20"/>
          <w:szCs w:val="20"/>
        </w:rPr>
        <w:br/>
      </w:r>
      <w:r w:rsidRPr="000879AB">
        <w:rPr>
          <w:rStyle w:val="Hyperlink"/>
          <w:rFonts w:ascii="Franklin Gothic Book" w:hAnsi="Franklin Gothic Book"/>
          <w:sz w:val="20"/>
          <w:szCs w:val="20"/>
        </w:rPr>
        <w:t>www.</w:t>
      </w:r>
      <w:r>
        <w:rPr>
          <w:rStyle w:val="Hyperlink"/>
          <w:rFonts w:ascii="Franklin Gothic Book" w:hAnsi="Franklin Gothic Book"/>
          <w:sz w:val="20"/>
          <w:szCs w:val="20"/>
        </w:rPr>
        <w:t>sverigesvetera</w:t>
      </w:r>
      <w:bookmarkStart w:id="0" w:name="_GoBack"/>
      <w:bookmarkEnd w:id="0"/>
      <w:r>
        <w:rPr>
          <w:rStyle w:val="Hyperlink"/>
          <w:rFonts w:ascii="Franklin Gothic Book" w:hAnsi="Franklin Gothic Book"/>
          <w:sz w:val="20"/>
          <w:szCs w:val="20"/>
        </w:rPr>
        <w:t>nforbund</w:t>
      </w:r>
      <w:r w:rsidRPr="000879AB">
        <w:rPr>
          <w:rStyle w:val="Hyperlink"/>
          <w:rFonts w:ascii="Franklin Gothic Book" w:hAnsi="Franklin Gothic Book"/>
          <w:sz w:val="20"/>
          <w:szCs w:val="20"/>
        </w:rPr>
        <w:t>.se</w:t>
      </w:r>
    </w:p>
    <w:p w14:paraId="19C1A7C7" w14:textId="77777777" w:rsidR="00326DEB" w:rsidRDefault="00326DEB" w:rsidP="00FD130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-142"/>
        <w:rPr>
          <w:rFonts w:ascii="Franklin Gothic Book" w:hAnsi="Franklin Gothic Book"/>
          <w:b/>
          <w:sz w:val="20"/>
          <w:szCs w:val="20"/>
        </w:rPr>
      </w:pPr>
    </w:p>
    <w:p w14:paraId="354E309F" w14:textId="77777777" w:rsidR="00FD1302" w:rsidRDefault="00FD1302" w:rsidP="00ED00DD">
      <w:pPr>
        <w:spacing w:after="0"/>
        <w:ind w:left="-142" w:right="-284"/>
        <w:rPr>
          <w:rFonts w:ascii="Franklin Gothic Book" w:hAnsi="Franklin Gothic Book"/>
          <w:sz w:val="20"/>
          <w:szCs w:val="20"/>
        </w:rPr>
      </w:pPr>
    </w:p>
    <w:p w14:paraId="13AC0780" w14:textId="77777777" w:rsidR="002E18BD" w:rsidRPr="00D35D04" w:rsidRDefault="002E18BD" w:rsidP="00D35D04">
      <w:pPr>
        <w:jc w:val="both"/>
        <w:rPr>
          <w:rFonts w:ascii="Franklin Gothic Book" w:hAnsi="Franklin Gothic Book"/>
          <w:sz w:val="20"/>
          <w:szCs w:val="20"/>
        </w:rPr>
      </w:pPr>
      <w:r w:rsidRPr="0034742C">
        <w:rPr>
          <w:rFonts w:ascii="Franklin Gothic Book" w:hAnsi="Franklin Gothic Book"/>
          <w:b/>
          <w:sz w:val="20"/>
          <w:szCs w:val="20"/>
        </w:rPr>
        <w:t>S</w:t>
      </w:r>
      <w:r w:rsidR="0034742C" w:rsidRPr="0034742C">
        <w:rPr>
          <w:rFonts w:ascii="Franklin Gothic Book" w:hAnsi="Franklin Gothic Book"/>
          <w:b/>
          <w:sz w:val="20"/>
          <w:szCs w:val="20"/>
        </w:rPr>
        <w:t>veriges Veteranförbund Fredsbaskrarna</w:t>
      </w:r>
      <w:r w:rsidRPr="00D35D04">
        <w:rPr>
          <w:rFonts w:ascii="Franklin Gothic Book" w:hAnsi="Franklin Gothic Book"/>
          <w:sz w:val="20"/>
          <w:szCs w:val="20"/>
        </w:rPr>
        <w:t xml:space="preserve"> finns till för alla svenska veteraner. En veteran är en person som internationellt </w:t>
      </w:r>
      <w:r w:rsidR="00CF5F8C" w:rsidRPr="00D35D04">
        <w:rPr>
          <w:rFonts w:ascii="Franklin Gothic Book" w:hAnsi="Franklin Gothic Book"/>
          <w:sz w:val="20"/>
          <w:szCs w:val="20"/>
        </w:rPr>
        <w:t>deltagit i fredsfrämjande eller humanitära insatser</w:t>
      </w:r>
      <w:r w:rsidRPr="00D35D04">
        <w:rPr>
          <w:rFonts w:ascii="Franklin Gothic Book" w:hAnsi="Franklin Gothic Book"/>
          <w:sz w:val="20"/>
          <w:szCs w:val="20"/>
        </w:rPr>
        <w:t xml:space="preserve">. Det kan vara en brandman som hjälpt till </w:t>
      </w:r>
      <w:r w:rsidR="00326DEB">
        <w:rPr>
          <w:rFonts w:ascii="Franklin Gothic Book" w:hAnsi="Franklin Gothic Book"/>
          <w:sz w:val="20"/>
          <w:szCs w:val="20"/>
        </w:rPr>
        <w:t xml:space="preserve">utomlands </w:t>
      </w:r>
      <w:r w:rsidRPr="00D35D04">
        <w:rPr>
          <w:rFonts w:ascii="Franklin Gothic Book" w:hAnsi="Franklin Gothic Book"/>
          <w:sz w:val="20"/>
          <w:szCs w:val="20"/>
        </w:rPr>
        <w:t xml:space="preserve">vid en jordbävningskatastrof, en polis som arbetat utomlands för </w:t>
      </w:r>
      <w:r w:rsidR="00326DEB">
        <w:rPr>
          <w:rFonts w:ascii="Franklin Gothic Book" w:hAnsi="Franklin Gothic Book"/>
          <w:sz w:val="20"/>
          <w:szCs w:val="20"/>
        </w:rPr>
        <w:t>Rikspolisstyrelsen</w:t>
      </w:r>
      <w:r w:rsidRPr="00D35D04">
        <w:rPr>
          <w:rFonts w:ascii="Franklin Gothic Book" w:hAnsi="Franklin Gothic Book"/>
          <w:sz w:val="20"/>
          <w:szCs w:val="20"/>
        </w:rPr>
        <w:t xml:space="preserve"> eller en soldat som gjort FN-tjänst. Den gemensamma nämnaren är att de har ställt upp när världssamfund</w:t>
      </w:r>
      <w:r w:rsidR="003F3D32" w:rsidRPr="00D35D04">
        <w:rPr>
          <w:rFonts w:ascii="Franklin Gothic Book" w:hAnsi="Franklin Gothic Book"/>
          <w:sz w:val="20"/>
          <w:szCs w:val="20"/>
        </w:rPr>
        <w:t xml:space="preserve">et kallat till </w:t>
      </w:r>
      <w:r w:rsidRPr="00D35D04">
        <w:rPr>
          <w:rFonts w:ascii="Franklin Gothic Book" w:hAnsi="Franklin Gothic Book"/>
          <w:sz w:val="20"/>
          <w:szCs w:val="20"/>
        </w:rPr>
        <w:t>insatser för fred i världen.</w:t>
      </w:r>
    </w:p>
    <w:p w14:paraId="49A874C5" w14:textId="77777777" w:rsidR="00743995" w:rsidRPr="00D35D04" w:rsidRDefault="003F3D32" w:rsidP="00326DEB">
      <w:pPr>
        <w:jc w:val="both"/>
        <w:rPr>
          <w:rFonts w:ascii="Franklin Gothic Book" w:hAnsi="Franklin Gothic Book"/>
          <w:sz w:val="20"/>
          <w:szCs w:val="20"/>
        </w:rPr>
      </w:pPr>
      <w:r w:rsidRPr="00D35D04">
        <w:rPr>
          <w:rFonts w:ascii="Franklin Gothic Book" w:hAnsi="Franklin Gothic Book"/>
          <w:sz w:val="20"/>
          <w:szCs w:val="20"/>
        </w:rPr>
        <w:t>H</w:t>
      </w:r>
      <w:r w:rsidR="009867E4">
        <w:rPr>
          <w:rFonts w:ascii="Franklin Gothic Book" w:hAnsi="Franklin Gothic Book"/>
          <w:sz w:val="20"/>
          <w:szCs w:val="20"/>
        </w:rPr>
        <w:t>.K.H. Prins Carl Philip är hög</w:t>
      </w:r>
      <w:r w:rsidRPr="00D35D04">
        <w:rPr>
          <w:rFonts w:ascii="Franklin Gothic Book" w:hAnsi="Franklin Gothic Book"/>
          <w:sz w:val="20"/>
          <w:szCs w:val="20"/>
        </w:rPr>
        <w:t>e beskyddare av Sveriges Veteranförbund Fredsbaskrarna.</w:t>
      </w:r>
    </w:p>
    <w:sectPr w:rsidR="00743995" w:rsidRPr="00D35D04" w:rsidSect="00AA7A9B">
      <w:type w:val="continuous"/>
      <w:pgSz w:w="11906" w:h="16838"/>
      <w:pgMar w:top="1418" w:right="1983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7AA2F" w14:textId="77777777" w:rsidR="00A937EE" w:rsidRDefault="00A937EE" w:rsidP="00585B49">
      <w:pPr>
        <w:spacing w:after="0" w:line="240" w:lineRule="auto"/>
      </w:pPr>
      <w:r>
        <w:separator/>
      </w:r>
    </w:p>
  </w:endnote>
  <w:endnote w:type="continuationSeparator" w:id="0">
    <w:p w14:paraId="4BD5CD30" w14:textId="77777777" w:rsidR="00A937EE" w:rsidRDefault="00A937EE" w:rsidP="00585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4770A" w14:textId="77777777" w:rsidR="00A937EE" w:rsidRDefault="00A937EE" w:rsidP="00585B49">
      <w:pPr>
        <w:spacing w:after="0" w:line="240" w:lineRule="auto"/>
      </w:pPr>
      <w:r>
        <w:separator/>
      </w:r>
    </w:p>
  </w:footnote>
  <w:footnote w:type="continuationSeparator" w:id="0">
    <w:p w14:paraId="3CA94192" w14:textId="77777777" w:rsidR="00A937EE" w:rsidRDefault="00A937EE" w:rsidP="00585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9C3A5" w14:textId="7D0F3FC6" w:rsidR="00A937EE" w:rsidRDefault="00A937EE" w:rsidP="00ED00DD">
    <w:pPr>
      <w:pStyle w:val="Header"/>
      <w:tabs>
        <w:tab w:val="clear" w:pos="9072"/>
        <w:tab w:val="right" w:pos="8789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FD204BD" wp14:editId="570C963C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028700" cy="1028700"/>
          <wp:effectExtent l="0" t="0" r="12700" b="1270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filipjarl:Desktop:Unknown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  <w:t>PRESSMEDDELANDE 2014-07-17</w:t>
    </w:r>
  </w:p>
  <w:p w14:paraId="0E9370B4" w14:textId="77777777" w:rsidR="00A937EE" w:rsidRDefault="00A937EE">
    <w:pPr>
      <w:pStyle w:val="Header"/>
    </w:pPr>
  </w:p>
  <w:p w14:paraId="4957621C" w14:textId="77777777" w:rsidR="00A937EE" w:rsidRDefault="00A937EE">
    <w:pPr>
      <w:pStyle w:val="Header"/>
    </w:pPr>
  </w:p>
  <w:p w14:paraId="385BB945" w14:textId="77777777" w:rsidR="00A937EE" w:rsidRDefault="00A937EE">
    <w:pPr>
      <w:pStyle w:val="Header"/>
    </w:pPr>
  </w:p>
  <w:p w14:paraId="31DF5187" w14:textId="77777777" w:rsidR="00A937EE" w:rsidRDefault="00A937EE">
    <w:pPr>
      <w:pStyle w:val="Header"/>
    </w:pPr>
  </w:p>
  <w:p w14:paraId="5F476A21" w14:textId="77777777" w:rsidR="00A937EE" w:rsidRDefault="00A937E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F372DB"/>
    <w:multiLevelType w:val="hybridMultilevel"/>
    <w:tmpl w:val="BDC0FF3E"/>
    <w:lvl w:ilvl="0" w:tplc="CBD08A28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75F9D"/>
    <w:multiLevelType w:val="hybridMultilevel"/>
    <w:tmpl w:val="AA284016"/>
    <w:lvl w:ilvl="0" w:tplc="0694BA4C">
      <w:start w:val="2012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1552C"/>
    <w:multiLevelType w:val="hybridMultilevel"/>
    <w:tmpl w:val="A98046C0"/>
    <w:lvl w:ilvl="0" w:tplc="38E40532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67ACD"/>
    <w:multiLevelType w:val="hybridMultilevel"/>
    <w:tmpl w:val="B144EBFA"/>
    <w:lvl w:ilvl="0" w:tplc="C276B16A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E42F5"/>
    <w:multiLevelType w:val="hybridMultilevel"/>
    <w:tmpl w:val="138C5288"/>
    <w:lvl w:ilvl="0" w:tplc="71FC2E5E">
      <w:numFmt w:val="bullet"/>
      <w:lvlText w:val="–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D87F26"/>
    <w:multiLevelType w:val="hybridMultilevel"/>
    <w:tmpl w:val="B6FC95C4"/>
    <w:lvl w:ilvl="0" w:tplc="F8F2E102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921DAD"/>
    <w:multiLevelType w:val="hybridMultilevel"/>
    <w:tmpl w:val="40D23F06"/>
    <w:lvl w:ilvl="0" w:tplc="8F1E10DC">
      <w:numFmt w:val="bullet"/>
      <w:lvlText w:val="-"/>
      <w:lvlJc w:val="left"/>
      <w:pPr>
        <w:ind w:left="720" w:hanging="360"/>
      </w:pPr>
      <w:rPr>
        <w:rFonts w:ascii="Franklin Gothic Book" w:hAnsi="Franklin Gothic Book" w:cs="Aria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865E4"/>
    <w:multiLevelType w:val="hybridMultilevel"/>
    <w:tmpl w:val="9FD05668"/>
    <w:lvl w:ilvl="0" w:tplc="7E8643A6">
      <w:start w:val="703"/>
      <w:numFmt w:val="bullet"/>
      <w:lvlText w:val="–"/>
      <w:lvlJc w:val="left"/>
      <w:pPr>
        <w:ind w:left="218" w:hanging="36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>
    <w:nsid w:val="765F7C78"/>
    <w:multiLevelType w:val="hybridMultilevel"/>
    <w:tmpl w:val="CEDEBC7E"/>
    <w:lvl w:ilvl="0" w:tplc="164CD45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023621"/>
    <w:multiLevelType w:val="hybridMultilevel"/>
    <w:tmpl w:val="873EF9F2"/>
    <w:lvl w:ilvl="0" w:tplc="8A403708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6E6534"/>
    <w:multiLevelType w:val="hybridMultilevel"/>
    <w:tmpl w:val="F5043B24"/>
    <w:lvl w:ilvl="0" w:tplc="AD422F4C">
      <w:start w:val="28"/>
      <w:numFmt w:val="bullet"/>
      <w:lvlText w:val="–"/>
      <w:lvlJc w:val="left"/>
      <w:pPr>
        <w:ind w:left="1069" w:hanging="360"/>
      </w:pPr>
      <w:rPr>
        <w:rFonts w:ascii="Franklin Gothic Book" w:eastAsia="Times New Roman" w:hAnsi="Franklin Gothic Book" w:cs="Times New Roman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9"/>
  </w:num>
  <w:num w:numId="8">
    <w:abstractNumId w:val="3"/>
  </w:num>
  <w:num w:numId="9">
    <w:abstractNumId w:val="0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3F"/>
    <w:rsid w:val="000212D2"/>
    <w:rsid w:val="0003619F"/>
    <w:rsid w:val="000879AB"/>
    <w:rsid w:val="00092918"/>
    <w:rsid w:val="000C2DED"/>
    <w:rsid w:val="000D5B89"/>
    <w:rsid w:val="00104012"/>
    <w:rsid w:val="00112A1C"/>
    <w:rsid w:val="00121D13"/>
    <w:rsid w:val="00122DC0"/>
    <w:rsid w:val="0012614D"/>
    <w:rsid w:val="0013522B"/>
    <w:rsid w:val="00140296"/>
    <w:rsid w:val="0015325B"/>
    <w:rsid w:val="00160BD6"/>
    <w:rsid w:val="001A4810"/>
    <w:rsid w:val="001A49F8"/>
    <w:rsid w:val="001A5AE3"/>
    <w:rsid w:val="001A6EED"/>
    <w:rsid w:val="001C60A0"/>
    <w:rsid w:val="001D19EF"/>
    <w:rsid w:val="001D3002"/>
    <w:rsid w:val="001D54F0"/>
    <w:rsid w:val="00203D38"/>
    <w:rsid w:val="0021157D"/>
    <w:rsid w:val="00244934"/>
    <w:rsid w:val="00274A99"/>
    <w:rsid w:val="00284122"/>
    <w:rsid w:val="002C1DCA"/>
    <w:rsid w:val="002D7BCA"/>
    <w:rsid w:val="002E18BD"/>
    <w:rsid w:val="002F499A"/>
    <w:rsid w:val="00325EF3"/>
    <w:rsid w:val="00326DEB"/>
    <w:rsid w:val="00336FA7"/>
    <w:rsid w:val="0034742C"/>
    <w:rsid w:val="00362E84"/>
    <w:rsid w:val="003671BD"/>
    <w:rsid w:val="00374493"/>
    <w:rsid w:val="0038472D"/>
    <w:rsid w:val="003B1925"/>
    <w:rsid w:val="003B1AB2"/>
    <w:rsid w:val="003B23DB"/>
    <w:rsid w:val="003C511A"/>
    <w:rsid w:val="003C64FA"/>
    <w:rsid w:val="003D2D10"/>
    <w:rsid w:val="003E73A6"/>
    <w:rsid w:val="003F3D32"/>
    <w:rsid w:val="004046D6"/>
    <w:rsid w:val="00407343"/>
    <w:rsid w:val="00417559"/>
    <w:rsid w:val="00423F25"/>
    <w:rsid w:val="00424BC4"/>
    <w:rsid w:val="0045001E"/>
    <w:rsid w:val="004830D9"/>
    <w:rsid w:val="004860B8"/>
    <w:rsid w:val="004868A5"/>
    <w:rsid w:val="00487A0C"/>
    <w:rsid w:val="004A700E"/>
    <w:rsid w:val="004B67DE"/>
    <w:rsid w:val="004C7840"/>
    <w:rsid w:val="004D522E"/>
    <w:rsid w:val="004F5D39"/>
    <w:rsid w:val="00527C98"/>
    <w:rsid w:val="00531E1D"/>
    <w:rsid w:val="005339C3"/>
    <w:rsid w:val="00552C6B"/>
    <w:rsid w:val="00552E09"/>
    <w:rsid w:val="00557553"/>
    <w:rsid w:val="005700AE"/>
    <w:rsid w:val="00576A18"/>
    <w:rsid w:val="00582E7F"/>
    <w:rsid w:val="00585B49"/>
    <w:rsid w:val="005A347D"/>
    <w:rsid w:val="005A59C1"/>
    <w:rsid w:val="005E3F70"/>
    <w:rsid w:val="005F57BE"/>
    <w:rsid w:val="00637761"/>
    <w:rsid w:val="00640926"/>
    <w:rsid w:val="00645DA7"/>
    <w:rsid w:val="0064679E"/>
    <w:rsid w:val="0066416D"/>
    <w:rsid w:val="006648BD"/>
    <w:rsid w:val="0066780D"/>
    <w:rsid w:val="00673426"/>
    <w:rsid w:val="00683F4F"/>
    <w:rsid w:val="00685C3F"/>
    <w:rsid w:val="006A59DA"/>
    <w:rsid w:val="006E32AE"/>
    <w:rsid w:val="006F0BC9"/>
    <w:rsid w:val="006F4C38"/>
    <w:rsid w:val="00700EE6"/>
    <w:rsid w:val="00703048"/>
    <w:rsid w:val="007160C1"/>
    <w:rsid w:val="00743995"/>
    <w:rsid w:val="00770AD4"/>
    <w:rsid w:val="007723A3"/>
    <w:rsid w:val="0079492B"/>
    <w:rsid w:val="007A5EC8"/>
    <w:rsid w:val="007E7259"/>
    <w:rsid w:val="008147D1"/>
    <w:rsid w:val="00820A61"/>
    <w:rsid w:val="00832248"/>
    <w:rsid w:val="00865FEE"/>
    <w:rsid w:val="0087013B"/>
    <w:rsid w:val="008844F7"/>
    <w:rsid w:val="008937AB"/>
    <w:rsid w:val="008955C8"/>
    <w:rsid w:val="008C41B1"/>
    <w:rsid w:val="008D1FF2"/>
    <w:rsid w:val="008D6C47"/>
    <w:rsid w:val="008F5760"/>
    <w:rsid w:val="0090782B"/>
    <w:rsid w:val="00914AE5"/>
    <w:rsid w:val="0092661C"/>
    <w:rsid w:val="00954CFE"/>
    <w:rsid w:val="0095571A"/>
    <w:rsid w:val="00957832"/>
    <w:rsid w:val="00980302"/>
    <w:rsid w:val="009867E4"/>
    <w:rsid w:val="00992B69"/>
    <w:rsid w:val="009B1272"/>
    <w:rsid w:val="009C11A1"/>
    <w:rsid w:val="009F10C2"/>
    <w:rsid w:val="009F42A1"/>
    <w:rsid w:val="00A56100"/>
    <w:rsid w:val="00A74734"/>
    <w:rsid w:val="00A8590D"/>
    <w:rsid w:val="00A90D95"/>
    <w:rsid w:val="00A937EE"/>
    <w:rsid w:val="00AA1EB0"/>
    <w:rsid w:val="00AA6B76"/>
    <w:rsid w:val="00AA7A9B"/>
    <w:rsid w:val="00AC649B"/>
    <w:rsid w:val="00AD43AF"/>
    <w:rsid w:val="00AE7D8A"/>
    <w:rsid w:val="00B025BC"/>
    <w:rsid w:val="00B063B5"/>
    <w:rsid w:val="00B07388"/>
    <w:rsid w:val="00B111E7"/>
    <w:rsid w:val="00B12BF2"/>
    <w:rsid w:val="00B21765"/>
    <w:rsid w:val="00B80746"/>
    <w:rsid w:val="00B95448"/>
    <w:rsid w:val="00BA1D6B"/>
    <w:rsid w:val="00BB4876"/>
    <w:rsid w:val="00BE3023"/>
    <w:rsid w:val="00BE4306"/>
    <w:rsid w:val="00BE702E"/>
    <w:rsid w:val="00C4063F"/>
    <w:rsid w:val="00C675E9"/>
    <w:rsid w:val="00C84DD2"/>
    <w:rsid w:val="00C84FE9"/>
    <w:rsid w:val="00C852D4"/>
    <w:rsid w:val="00CA1E2C"/>
    <w:rsid w:val="00CB33B6"/>
    <w:rsid w:val="00CC3496"/>
    <w:rsid w:val="00CC6546"/>
    <w:rsid w:val="00CD284D"/>
    <w:rsid w:val="00CD5CDA"/>
    <w:rsid w:val="00CF5F8C"/>
    <w:rsid w:val="00D02396"/>
    <w:rsid w:val="00D07C22"/>
    <w:rsid w:val="00D35D04"/>
    <w:rsid w:val="00D425B3"/>
    <w:rsid w:val="00D44E3D"/>
    <w:rsid w:val="00DC5A2E"/>
    <w:rsid w:val="00DC5CDA"/>
    <w:rsid w:val="00DD1776"/>
    <w:rsid w:val="00DE5271"/>
    <w:rsid w:val="00DF6541"/>
    <w:rsid w:val="00E82D51"/>
    <w:rsid w:val="00EA3B97"/>
    <w:rsid w:val="00EB71ED"/>
    <w:rsid w:val="00EC7550"/>
    <w:rsid w:val="00ED00DD"/>
    <w:rsid w:val="00ED24E9"/>
    <w:rsid w:val="00F0181A"/>
    <w:rsid w:val="00F6322F"/>
    <w:rsid w:val="00F861AA"/>
    <w:rsid w:val="00F917DA"/>
    <w:rsid w:val="00FA5097"/>
    <w:rsid w:val="00FD1302"/>
    <w:rsid w:val="00FE1C1F"/>
    <w:rsid w:val="00FE7974"/>
    <w:rsid w:val="00FF00B7"/>
    <w:rsid w:val="00F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D0E6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21D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B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5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B49"/>
  </w:style>
  <w:style w:type="paragraph" w:styleId="Footer">
    <w:name w:val="footer"/>
    <w:basedOn w:val="Normal"/>
    <w:link w:val="FooterChar"/>
    <w:uiPriority w:val="99"/>
    <w:unhideWhenUsed/>
    <w:rsid w:val="00585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B49"/>
  </w:style>
  <w:style w:type="character" w:customStyle="1" w:styleId="text">
    <w:name w:val="text"/>
    <w:basedOn w:val="DefaultParagraphFont"/>
    <w:rsid w:val="00121D13"/>
  </w:style>
  <w:style w:type="character" w:customStyle="1" w:styleId="apple-converted-space">
    <w:name w:val="apple-converted-space"/>
    <w:basedOn w:val="DefaultParagraphFont"/>
    <w:rsid w:val="00121D13"/>
  </w:style>
  <w:style w:type="character" w:customStyle="1" w:styleId="Heading1Char">
    <w:name w:val="Heading 1 Char"/>
    <w:basedOn w:val="DefaultParagraphFont"/>
    <w:link w:val="Heading1"/>
    <w:uiPriority w:val="9"/>
    <w:rsid w:val="00121D13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Normal1">
    <w:name w:val="Normal1"/>
    <w:basedOn w:val="Normal"/>
    <w:rsid w:val="0012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rong">
    <w:name w:val="Strong"/>
    <w:basedOn w:val="DefaultParagraphFont"/>
    <w:uiPriority w:val="22"/>
    <w:qFormat/>
    <w:rsid w:val="00121D1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2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ink">
    <w:name w:val="Hyperlink"/>
    <w:basedOn w:val="DefaultParagraphFont"/>
    <w:uiPriority w:val="99"/>
    <w:unhideWhenUsed/>
    <w:rsid w:val="00820A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3D3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D00D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493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93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93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93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934"/>
    <w:rPr>
      <w:b/>
      <w:bCs/>
      <w:sz w:val="20"/>
      <w:szCs w:val="20"/>
    </w:rPr>
  </w:style>
  <w:style w:type="paragraph" w:customStyle="1" w:styleId="Rubrik1">
    <w:name w:val="Rubrik1"/>
    <w:basedOn w:val="Normal"/>
    <w:qFormat/>
    <w:rsid w:val="00326DEB"/>
    <w:pPr>
      <w:ind w:left="-142"/>
    </w:pPr>
    <w:rPr>
      <w:rFonts w:ascii="Franklin Gothic Book" w:hAnsi="Franklin Gothic Book"/>
      <w:b/>
      <w:sz w:val="38"/>
      <w:szCs w:val="38"/>
    </w:rPr>
  </w:style>
  <w:style w:type="paragraph" w:customStyle="1" w:styleId="Ingress">
    <w:name w:val="Ingress"/>
    <w:basedOn w:val="Normal"/>
    <w:qFormat/>
    <w:rsid w:val="00326DEB"/>
    <w:pPr>
      <w:ind w:left="-142"/>
    </w:pPr>
    <w:rPr>
      <w:rFonts w:ascii="Franklin Gothic Book" w:hAnsi="Franklin Gothic Book"/>
      <w:b/>
      <w:sz w:val="24"/>
      <w:szCs w:val="24"/>
    </w:rPr>
  </w:style>
  <w:style w:type="paragraph" w:customStyle="1" w:styleId="Brdtext1">
    <w:name w:val="Brödtext1"/>
    <w:basedOn w:val="Normal"/>
    <w:qFormat/>
    <w:rsid w:val="00326DEB"/>
    <w:pPr>
      <w:spacing w:after="0"/>
      <w:ind w:left="-142" w:right="-284"/>
    </w:pPr>
    <w:rPr>
      <w:rFonts w:ascii="Franklin Gothic Book" w:hAnsi="Franklin Gothic Book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21D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B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5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B49"/>
  </w:style>
  <w:style w:type="paragraph" w:styleId="Footer">
    <w:name w:val="footer"/>
    <w:basedOn w:val="Normal"/>
    <w:link w:val="FooterChar"/>
    <w:uiPriority w:val="99"/>
    <w:unhideWhenUsed/>
    <w:rsid w:val="00585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B49"/>
  </w:style>
  <w:style w:type="character" w:customStyle="1" w:styleId="text">
    <w:name w:val="text"/>
    <w:basedOn w:val="DefaultParagraphFont"/>
    <w:rsid w:val="00121D13"/>
  </w:style>
  <w:style w:type="character" w:customStyle="1" w:styleId="apple-converted-space">
    <w:name w:val="apple-converted-space"/>
    <w:basedOn w:val="DefaultParagraphFont"/>
    <w:rsid w:val="00121D13"/>
  </w:style>
  <w:style w:type="character" w:customStyle="1" w:styleId="Heading1Char">
    <w:name w:val="Heading 1 Char"/>
    <w:basedOn w:val="DefaultParagraphFont"/>
    <w:link w:val="Heading1"/>
    <w:uiPriority w:val="9"/>
    <w:rsid w:val="00121D13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Normal1">
    <w:name w:val="Normal1"/>
    <w:basedOn w:val="Normal"/>
    <w:rsid w:val="0012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rong">
    <w:name w:val="Strong"/>
    <w:basedOn w:val="DefaultParagraphFont"/>
    <w:uiPriority w:val="22"/>
    <w:qFormat/>
    <w:rsid w:val="00121D1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2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ink">
    <w:name w:val="Hyperlink"/>
    <w:basedOn w:val="DefaultParagraphFont"/>
    <w:uiPriority w:val="99"/>
    <w:unhideWhenUsed/>
    <w:rsid w:val="00820A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3D3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D00D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493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93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93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93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934"/>
    <w:rPr>
      <w:b/>
      <w:bCs/>
      <w:sz w:val="20"/>
      <w:szCs w:val="20"/>
    </w:rPr>
  </w:style>
  <w:style w:type="paragraph" w:customStyle="1" w:styleId="Rubrik1">
    <w:name w:val="Rubrik1"/>
    <w:basedOn w:val="Normal"/>
    <w:qFormat/>
    <w:rsid w:val="00326DEB"/>
    <w:pPr>
      <w:ind w:left="-142"/>
    </w:pPr>
    <w:rPr>
      <w:rFonts w:ascii="Franklin Gothic Book" w:hAnsi="Franklin Gothic Book"/>
      <w:b/>
      <w:sz w:val="38"/>
      <w:szCs w:val="38"/>
    </w:rPr>
  </w:style>
  <w:style w:type="paragraph" w:customStyle="1" w:styleId="Ingress">
    <w:name w:val="Ingress"/>
    <w:basedOn w:val="Normal"/>
    <w:qFormat/>
    <w:rsid w:val="00326DEB"/>
    <w:pPr>
      <w:ind w:left="-142"/>
    </w:pPr>
    <w:rPr>
      <w:rFonts w:ascii="Franklin Gothic Book" w:hAnsi="Franklin Gothic Book"/>
      <w:b/>
      <w:sz w:val="24"/>
      <w:szCs w:val="24"/>
    </w:rPr>
  </w:style>
  <w:style w:type="paragraph" w:customStyle="1" w:styleId="Brdtext1">
    <w:name w:val="Brödtext1"/>
    <w:basedOn w:val="Normal"/>
    <w:qFormat/>
    <w:rsid w:val="00326DEB"/>
    <w:pPr>
      <w:spacing w:after="0"/>
      <w:ind w:left="-142" w:right="-284"/>
    </w:pPr>
    <w:rPr>
      <w:rFonts w:ascii="Franklin Gothic Book" w:hAnsi="Franklin Gothic Boo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73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49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26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57878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9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199055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45522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745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90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0547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444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229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488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483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411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7572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3143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5019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148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426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7355579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734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8775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289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466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04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0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74083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17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036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4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1732723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021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881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399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610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0461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6" w:space="6" w:color="auto"/>
                                                            <w:bottom w:val="single" w:sz="6" w:space="0" w:color="auto"/>
                                                            <w:right w:val="single" w:sz="6" w:space="6" w:color="auto"/>
                                                          </w:divBdr>
                                                        </w:div>
                                                        <w:div w:id="1789934287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6" w:space="0" w:color="auto"/>
                                                            <w:bottom w:val="single" w:sz="6" w:space="0" w:color="auto"/>
                                                            <w:right w:val="single" w:sz="6" w:space="0" w:color="auto"/>
                                                          </w:divBdr>
                                                        </w:div>
                                                        <w:div w:id="950285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5920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7474160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365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902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152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457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293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9590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695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8334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475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8841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157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5182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4658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4402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0749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354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45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724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78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12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8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59848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47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632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8345847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08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245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3143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30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1949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6" w:space="6" w:color="auto"/>
                                                            <w:bottom w:val="single" w:sz="6" w:space="0" w:color="auto"/>
                                                            <w:right w:val="single" w:sz="6" w:space="6" w:color="auto"/>
                                                          </w:divBdr>
                                                        </w:div>
                                                        <w:div w:id="653411920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6" w:space="0" w:color="auto"/>
                                                            <w:bottom w:val="single" w:sz="6" w:space="0" w:color="auto"/>
                                                            <w:right w:val="single" w:sz="6" w:space="0" w:color="auto"/>
                                                          </w:divBdr>
                                                        </w:div>
                                                        <w:div w:id="2105490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08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744129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61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952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261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3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7117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840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320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775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4918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2751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581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1044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798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9999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48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755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038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406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1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3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15548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2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31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89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5110465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8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18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4809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77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6397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6" w:space="6" w:color="auto"/>
                                                            <w:bottom w:val="single" w:sz="6" w:space="0" w:color="auto"/>
                                                            <w:right w:val="single" w:sz="6" w:space="6" w:color="auto"/>
                                                          </w:divBdr>
                                                        </w:div>
                                                        <w:div w:id="141242328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6" w:space="0" w:color="auto"/>
                                                            <w:bottom w:val="single" w:sz="6" w:space="0" w:color="auto"/>
                                                            <w:right w:val="single" w:sz="6" w:space="0" w:color="auto"/>
                                                          </w:divBdr>
                                                        </w:div>
                                                        <w:div w:id="200666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2294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6516891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12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520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9184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6045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0389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954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165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700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092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3233591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9705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0103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0112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1387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DDD"/>
                                                                                    <w:left w:val="single" w:sz="6" w:space="0" w:color="DDDDDD"/>
                                                                                    <w:bottom w:val="single" w:sz="6" w:space="0" w:color="DDDDDD"/>
                                                                                    <w:right w:val="single" w:sz="6" w:space="0" w:color="DDDDDD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172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96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8D8D8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280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157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596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732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7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4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D8D8D8"/>
                            <w:right w:val="none" w:sz="0" w:space="0" w:color="auto"/>
                          </w:divBdr>
                          <w:divsChild>
                            <w:div w:id="135831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16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2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06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127859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</w:div>
                                        <w:div w:id="873226452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</w:div>
                                        <w:div w:id="1119451359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</w:div>
                                        <w:div w:id="1079523475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771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7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yperlink" Target="mailto:per.lennartsson@sverigesveteranforbund.se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Ruist:Google%20Drive:Four:Internt%20Four%20PR:Information%20och%20inspiration:Mallar:Office%20(anva&#776;nd%20som%20officiell%20plats%20fo&#776;r%20Office-mallar):PRM%20SVF%202014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PRM SVF 2014.dotx</Template>
  <TotalTime>3</TotalTime>
  <Pages>1</Pages>
  <Words>434</Words>
  <Characters>2478</Characters>
  <Application>Microsoft Macintosh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Ruist</dc:creator>
  <cp:lastModifiedBy>Martin Ruist</cp:lastModifiedBy>
  <cp:revision>2</cp:revision>
  <cp:lastPrinted>2013-02-21T08:12:00Z</cp:lastPrinted>
  <dcterms:created xsi:type="dcterms:W3CDTF">2014-07-17T05:56:00Z</dcterms:created>
  <dcterms:modified xsi:type="dcterms:W3CDTF">2014-07-17T05:56:00Z</dcterms:modified>
</cp:coreProperties>
</file>