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C00" w:rsidRDefault="00442C00"/>
    <w:p w:rsidR="00442C00" w:rsidRPr="00442C00" w:rsidRDefault="00442C00" w:rsidP="00442C00"/>
    <w:p w:rsidR="00442C00" w:rsidRPr="00615DCF" w:rsidRDefault="00275150" w:rsidP="00442C00">
      <w:pPr>
        <w:rPr>
          <w:b/>
          <w:sz w:val="28"/>
          <w:szCs w:val="28"/>
        </w:rPr>
      </w:pPr>
      <w:r w:rsidRPr="00615DCF">
        <w:rPr>
          <w:b/>
          <w:sz w:val="28"/>
          <w:szCs w:val="28"/>
        </w:rPr>
        <w:t>Malin och Niklas Hellsing nya ägare till Wreta Gestgifveri</w:t>
      </w:r>
    </w:p>
    <w:p w:rsidR="00275150" w:rsidRDefault="00275150" w:rsidP="00442C00">
      <w:pPr>
        <w:rPr>
          <w:b/>
          <w:sz w:val="24"/>
          <w:szCs w:val="24"/>
        </w:rPr>
      </w:pPr>
      <w:r w:rsidRPr="00615DCF">
        <w:rPr>
          <w:b/>
          <w:sz w:val="24"/>
          <w:szCs w:val="24"/>
        </w:rPr>
        <w:t>Från den 1 augusti i år är Malin och Niklas Hellsing nya ägare till Wreta Gestgifveri i Ålberga. Par</w:t>
      </w:r>
      <w:r w:rsidR="004E451F" w:rsidRPr="00615DCF">
        <w:rPr>
          <w:b/>
          <w:sz w:val="24"/>
          <w:szCs w:val="24"/>
        </w:rPr>
        <w:t xml:space="preserve">et Hellsing har </w:t>
      </w:r>
      <w:r w:rsidR="00AA0E0F">
        <w:rPr>
          <w:b/>
          <w:sz w:val="24"/>
          <w:szCs w:val="24"/>
        </w:rPr>
        <w:t>från år</w:t>
      </w:r>
      <w:bookmarkStart w:id="0" w:name="_GoBack"/>
      <w:bookmarkEnd w:id="0"/>
      <w:r w:rsidR="004E451F" w:rsidRPr="00615DCF">
        <w:rPr>
          <w:b/>
          <w:sz w:val="24"/>
          <w:szCs w:val="24"/>
        </w:rPr>
        <w:t xml:space="preserve"> 2006 </w:t>
      </w:r>
      <w:r w:rsidRPr="00615DCF">
        <w:rPr>
          <w:b/>
          <w:sz w:val="24"/>
          <w:szCs w:val="24"/>
        </w:rPr>
        <w:t>drivit Gryts Varv Hotell &amp; Konferens i Gryt</w:t>
      </w:r>
      <w:r w:rsidR="00615DCF" w:rsidRPr="00615DCF">
        <w:rPr>
          <w:b/>
          <w:sz w:val="24"/>
          <w:szCs w:val="24"/>
        </w:rPr>
        <w:t xml:space="preserve"> och sedan januari 2015 driver man även restaurang Köket Hellsing i Norrköping. </w:t>
      </w:r>
    </w:p>
    <w:p w:rsidR="002936F5" w:rsidRDefault="00153D13" w:rsidP="00442C00">
      <w:r>
        <w:t xml:space="preserve">Malin och Niklas Hellsing för tillsammans med sig en bred och </w:t>
      </w:r>
      <w:r w:rsidR="005D19E9">
        <w:t>gedigen</w:t>
      </w:r>
      <w:r>
        <w:t xml:space="preserve"> erfarenhet från hotell- och restaurangbranschen in</w:t>
      </w:r>
      <w:r w:rsidR="00761039">
        <w:t xml:space="preserve"> i verksamheten på Wreta Gestgifveri.</w:t>
      </w:r>
    </w:p>
    <w:p w:rsidR="00153D13" w:rsidRDefault="00153D13" w:rsidP="00442C00">
      <w:r>
        <w:t>Niklas ä</w:t>
      </w:r>
      <w:r w:rsidR="002936F5">
        <w:t>r sedan 201</w:t>
      </w:r>
      <w:r w:rsidR="00BE70CC">
        <w:t>2</w:t>
      </w:r>
      <w:r w:rsidR="002936F5">
        <w:t xml:space="preserve"> Nobelkock, han har vunnit utmärkelsen Årets Östgötakock 2011 och 2007, är diplomerad Hagdahlskock, medlem i East Culinary Team och har suttit som domare vid ett antal olika mattävlingar. Gryts Varv Hotell &amp; Konferens som </w:t>
      </w:r>
      <w:r w:rsidR="00761039">
        <w:t xml:space="preserve">paret Hellsing </w:t>
      </w:r>
      <w:r w:rsidR="002936F5">
        <w:t xml:space="preserve">drivit sedan 2006 är omskriven i White Guide som en av landet bästa sommarkrogar. Vidare har </w:t>
      </w:r>
      <w:r w:rsidR="00761039">
        <w:t>Niklas</w:t>
      </w:r>
      <w:r w:rsidR="002936F5">
        <w:t xml:space="preserve"> drivit Beluga Restaurant i Stockholm även den omnämnd i White Guide tillika Sveriges Bästa Bord. Med på </w:t>
      </w:r>
      <w:r w:rsidR="00761039">
        <w:t xml:space="preserve">den långa </w:t>
      </w:r>
      <w:r w:rsidR="002936F5">
        <w:t>meritlistan finns även en tjänst som källarmästare på Häringe Slott och att han arbetat tillsammans med mästerkocken Gert Klötzke.</w:t>
      </w:r>
      <w:r w:rsidR="00761039">
        <w:t xml:space="preserve"> </w:t>
      </w:r>
    </w:p>
    <w:p w:rsidR="00442C00" w:rsidRDefault="00761039" w:rsidP="00442C00">
      <w:r>
        <w:t xml:space="preserve">Nu möter </w:t>
      </w:r>
      <w:r w:rsidR="005D19E9">
        <w:t>familjen Hellsing</w:t>
      </w:r>
      <w:r>
        <w:t xml:space="preserve"> nya utmaningar på Wreta Gestgifveri som ligger i Ålberga mellan Nyköping och Norrköping. Gästgiveriet </w:t>
      </w:r>
      <w:r w:rsidR="005D19E9">
        <w:t xml:space="preserve">ligger inbäddat i den vackra naturen </w:t>
      </w:r>
      <w:r w:rsidR="00C25A75">
        <w:t xml:space="preserve">och bjuder in till miljöer med </w:t>
      </w:r>
      <w:r>
        <w:t>anor från 1600-talet</w:t>
      </w:r>
      <w:r w:rsidR="00C25A75">
        <w:t xml:space="preserve">. Många kungligheter har besökt gästgiveriet </w:t>
      </w:r>
      <w:r>
        <w:t>genom århundradena. De 22 omsorgsfullt renoverade rummen</w:t>
      </w:r>
      <w:r w:rsidR="00C25A75">
        <w:t xml:space="preserve"> har fortfarande kvar sin ursprungliga känsla och är </w:t>
      </w:r>
      <w:r>
        <w:t>döpta efter några av de celebriteter som besökt gästgiveriet.</w:t>
      </w:r>
    </w:p>
    <w:p w:rsidR="00026341" w:rsidRDefault="00026341" w:rsidP="00442C00">
      <w:pPr>
        <w:rPr>
          <w:rFonts w:eastAsia="Times New Roman"/>
        </w:rPr>
      </w:pPr>
      <w:r>
        <w:t>–</w:t>
      </w:r>
      <w:r w:rsidR="00391396">
        <w:t xml:space="preserve"> </w:t>
      </w:r>
      <w:r>
        <w:rPr>
          <w:rFonts w:eastAsia="Times New Roman"/>
        </w:rPr>
        <w:t xml:space="preserve">Axel von Fersen, Carl von Linné och Karl XV har gjort det. Nu har även ni möjlighet att </w:t>
      </w:r>
      <w:r>
        <w:rPr>
          <w:rFonts w:eastAsia="Times New Roman"/>
        </w:rPr>
        <w:t>göra det - att uppleva Wreta igen, säger Malin Hellsing, ägare Wreta Gestgifveri tillsammans med Niklas Hellsing.</w:t>
      </w:r>
    </w:p>
    <w:p w:rsidR="00761039" w:rsidRDefault="00C25A75" w:rsidP="00442C00">
      <w:r>
        <w:t xml:space="preserve">Från början av oktober kan man boka in konferenser, weekendpaket, fester och bröllop på Wreta. Man håller nu även på att ladda upp inför årets julbord som kommer </w:t>
      </w:r>
      <w:r w:rsidR="005D19E9">
        <w:t xml:space="preserve">att digna av </w:t>
      </w:r>
      <w:r>
        <w:t>vällagade rätter. Det kommer dock inte gå att boka in sig för julbord 7-10 december då kockarna Niklas Hellsing och Martin Jardelin istället lagar Nobelmiddag.</w:t>
      </w:r>
    </w:p>
    <w:p w:rsidR="00442C00" w:rsidRPr="00442C00" w:rsidRDefault="00BE3A75" w:rsidP="00442C00">
      <w:r>
        <w:t>Wreta Gestgifve</w:t>
      </w:r>
      <w:r w:rsidR="005D19E9">
        <w:t xml:space="preserve">ri är sedan augusti månad åter </w:t>
      </w:r>
      <w:r>
        <w:t>en del av s</w:t>
      </w:r>
      <w:r w:rsidR="005D19E9">
        <w:t>ammanslutningen Smultronställen.</w:t>
      </w:r>
      <w:r>
        <w:t xml:space="preserve"> </w:t>
      </w:r>
    </w:p>
    <w:p w:rsidR="00442C00" w:rsidRDefault="00442C00" w:rsidP="00442C00"/>
    <w:p w:rsidR="00105786" w:rsidRPr="00105786" w:rsidRDefault="00105786" w:rsidP="00105786">
      <w:pPr>
        <w:rPr>
          <w:b/>
        </w:rPr>
      </w:pPr>
      <w:r w:rsidRPr="00105786">
        <w:rPr>
          <w:b/>
        </w:rPr>
        <w:t>För ytterligare information kontakta:</w:t>
      </w:r>
    </w:p>
    <w:p w:rsidR="00105786" w:rsidRPr="00442C00" w:rsidRDefault="00FA222E" w:rsidP="00105786">
      <w:r>
        <w:t xml:space="preserve">Malin eller Niklas Hellsing, </w:t>
      </w:r>
      <w:r w:rsidR="00105786">
        <w:t>ägare Wreta Gestgifveri</w:t>
      </w:r>
      <w:r w:rsidR="00105786">
        <w:br/>
      </w:r>
      <w:hyperlink r:id="rId6" w:history="1">
        <w:r w:rsidR="00105786" w:rsidRPr="009F0B79">
          <w:rPr>
            <w:rStyle w:val="Hyperlnk"/>
          </w:rPr>
          <w:t>info@wreta.nu</w:t>
        </w:r>
      </w:hyperlink>
      <w:r w:rsidR="00105786">
        <w:br/>
      </w:r>
      <w:r w:rsidR="00105786" w:rsidRPr="00105786">
        <w:t>Tel.</w:t>
      </w:r>
      <w:r w:rsidR="00105786">
        <w:t xml:space="preserve"> </w:t>
      </w:r>
      <w:r w:rsidR="00105786" w:rsidRPr="00105786">
        <w:t>0155-720 22</w:t>
      </w:r>
      <w:r w:rsidR="00026341">
        <w:br/>
      </w:r>
      <w:hyperlink r:id="rId7" w:history="1">
        <w:r w:rsidR="00026341">
          <w:rPr>
            <w:rStyle w:val="Hyperlnk"/>
            <w:rFonts w:eastAsia="Times New Roman"/>
          </w:rPr>
          <w:t>www.wreta.nu</w:t>
        </w:r>
      </w:hyperlink>
    </w:p>
    <w:sectPr w:rsidR="00105786" w:rsidRPr="00442C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8F7" w:rsidRDefault="00A368F7" w:rsidP="00442C00">
      <w:pPr>
        <w:spacing w:after="0" w:line="240" w:lineRule="auto"/>
      </w:pPr>
      <w:r>
        <w:separator/>
      </w:r>
    </w:p>
  </w:endnote>
  <w:endnote w:type="continuationSeparator" w:id="0">
    <w:p w:rsidR="00A368F7" w:rsidRDefault="00A368F7" w:rsidP="00442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786" w:rsidRPr="00105786" w:rsidRDefault="00105786" w:rsidP="00105786">
    <w:pPr>
      <w:tabs>
        <w:tab w:val="center" w:pos="4536"/>
        <w:tab w:val="right" w:pos="9072"/>
      </w:tabs>
      <w:spacing w:after="0" w:line="240" w:lineRule="auto"/>
      <w:rPr>
        <w:i/>
        <w:sz w:val="18"/>
        <w:szCs w:val="18"/>
      </w:rPr>
    </w:pPr>
    <w:r w:rsidRPr="00105786">
      <w:rPr>
        <w:i/>
        <w:sz w:val="18"/>
        <w:szCs w:val="18"/>
      </w:rPr>
      <w:t xml:space="preserve">Bilder: </w:t>
    </w:r>
  </w:p>
  <w:p w:rsidR="00105786" w:rsidRPr="00105786" w:rsidRDefault="00105786" w:rsidP="00105786">
    <w:pPr>
      <w:tabs>
        <w:tab w:val="center" w:pos="4536"/>
        <w:tab w:val="right" w:pos="9072"/>
      </w:tabs>
      <w:spacing w:after="0" w:line="240" w:lineRule="auto"/>
      <w:rPr>
        <w:i/>
        <w:sz w:val="18"/>
        <w:szCs w:val="18"/>
      </w:rPr>
    </w:pPr>
    <w:r w:rsidRPr="00105786">
      <w:rPr>
        <w:i/>
        <w:sz w:val="18"/>
        <w:szCs w:val="18"/>
      </w:rPr>
      <w:t>Högupplösta bilder för fri publicering finns att ladda ner från Smultronställens galleri på www.smultronstallen.se/galleri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8F7" w:rsidRDefault="00A368F7" w:rsidP="00442C00">
      <w:pPr>
        <w:spacing w:after="0" w:line="240" w:lineRule="auto"/>
      </w:pPr>
      <w:r>
        <w:separator/>
      </w:r>
    </w:p>
  </w:footnote>
  <w:footnote w:type="continuationSeparator" w:id="0">
    <w:p w:rsidR="00A368F7" w:rsidRDefault="00A368F7" w:rsidP="00442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C00" w:rsidRDefault="00442C00" w:rsidP="00442C00">
    <w:pPr>
      <w:pStyle w:val="Sidhuvud"/>
      <w:jc w:val="center"/>
    </w:pPr>
    <w:r>
      <w:tab/>
    </w:r>
    <w:r>
      <w:tab/>
      <w:t xml:space="preserve">  Pressmeddelande 10 september 2015</w:t>
    </w:r>
  </w:p>
  <w:p w:rsidR="00442C00" w:rsidRDefault="00442C00" w:rsidP="00442C00">
    <w:pPr>
      <w:pStyle w:val="Sidhuvud"/>
      <w:jc w:val="center"/>
    </w:pPr>
  </w:p>
  <w:p w:rsidR="00442C00" w:rsidRDefault="00442C00" w:rsidP="00442C00">
    <w:pPr>
      <w:pStyle w:val="Sidhuvud"/>
      <w:jc w:val="center"/>
    </w:pPr>
    <w:r w:rsidRPr="00442C00">
      <w:rPr>
        <w:noProof/>
        <w:lang w:eastAsia="sv-SE"/>
      </w:rPr>
      <w:drawing>
        <wp:inline distT="0" distB="0" distL="0" distR="0" wp14:anchorId="502C0413" wp14:editId="43A529E3">
          <wp:extent cx="4038600" cy="1276350"/>
          <wp:effectExtent l="0" t="0" r="0" b="0"/>
          <wp:docPr id="4" name="Bildobjekt 4" descr="C:\Users\Ingela\Pictures\Bilder bokningsmotor\Wreta\Logga Wre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ngela\Pictures\Bilder bokningsmotor\Wreta\Logga Wre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00"/>
    <w:rsid w:val="00026341"/>
    <w:rsid w:val="00105786"/>
    <w:rsid w:val="00153D13"/>
    <w:rsid w:val="00261370"/>
    <w:rsid w:val="00275150"/>
    <w:rsid w:val="002936F5"/>
    <w:rsid w:val="00391396"/>
    <w:rsid w:val="003B2289"/>
    <w:rsid w:val="00442C00"/>
    <w:rsid w:val="004E451F"/>
    <w:rsid w:val="005D19E9"/>
    <w:rsid w:val="00615DCF"/>
    <w:rsid w:val="00761039"/>
    <w:rsid w:val="00844B85"/>
    <w:rsid w:val="009439CC"/>
    <w:rsid w:val="00A368F7"/>
    <w:rsid w:val="00AA0E0F"/>
    <w:rsid w:val="00BE3A75"/>
    <w:rsid w:val="00BE70CC"/>
    <w:rsid w:val="00C25A75"/>
    <w:rsid w:val="00C42753"/>
    <w:rsid w:val="00F86E45"/>
    <w:rsid w:val="00FA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225474-A3A3-4E3C-B496-7699EAB3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42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42C00"/>
  </w:style>
  <w:style w:type="paragraph" w:styleId="Sidfot">
    <w:name w:val="footer"/>
    <w:basedOn w:val="Normal"/>
    <w:link w:val="SidfotChar"/>
    <w:uiPriority w:val="99"/>
    <w:unhideWhenUsed/>
    <w:rsid w:val="00442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42C00"/>
  </w:style>
  <w:style w:type="character" w:styleId="Hyperlnk">
    <w:name w:val="Hyperlink"/>
    <w:basedOn w:val="Standardstycketeckensnitt"/>
    <w:uiPriority w:val="99"/>
    <w:unhideWhenUsed/>
    <w:rsid w:val="001057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wreta.n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wreta.n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372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Ingela Rossing</dc:creator>
  <cp:keywords/>
  <dc:description/>
  <cp:lastModifiedBy>Ingela Rossing</cp:lastModifiedBy>
  <cp:revision>11</cp:revision>
  <dcterms:created xsi:type="dcterms:W3CDTF">2015-09-09T08:18:00Z</dcterms:created>
  <dcterms:modified xsi:type="dcterms:W3CDTF">2015-09-09T13:51:00Z</dcterms:modified>
</cp:coreProperties>
</file>