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sz w:val="28"/>
          <w:szCs w:val="28"/>
        </w:rPr>
      </w:pPr>
      <w:r w:rsidDel="00000000" w:rsidR="00000000" w:rsidRPr="00000000">
        <w:rPr>
          <w:sz w:val="28"/>
          <w:szCs w:val="28"/>
          <w:rtl w:val="0"/>
        </w:rPr>
        <w:t xml:space="preserve">CLARION COLLECTION HOTEL TAPTO SATSAR PÅ HÅLLBART MODE</w:t>
      </w:r>
    </w:p>
    <w:p w:rsidR="00000000" w:rsidDel="00000000" w:rsidP="00000000" w:rsidRDefault="00000000" w:rsidRPr="00000000" w14:paraId="00000001">
      <w:pPr>
        <w:contextualSpacing w:val="0"/>
        <w:jc w:val="center"/>
        <w:rPr>
          <w:sz w:val="36"/>
          <w:szCs w:val="36"/>
        </w:rPr>
      </w:pPr>
      <w:r w:rsidDel="00000000" w:rsidR="00000000" w:rsidRPr="00000000">
        <w:rPr>
          <w:rtl w:val="0"/>
        </w:rPr>
      </w:r>
    </w:p>
    <w:p w:rsidR="00000000" w:rsidDel="00000000" w:rsidP="00000000" w:rsidRDefault="00000000" w:rsidRPr="00000000" w14:paraId="00000002">
      <w:pPr>
        <w:contextualSpacing w:val="0"/>
        <w:rPr>
          <w:rFonts w:ascii="Arial" w:cs="Arial" w:eastAsia="Arial" w:hAnsi="Arial"/>
          <w:b w:val="1"/>
        </w:rPr>
      </w:pPr>
      <w:r w:rsidDel="00000000" w:rsidR="00000000" w:rsidRPr="00000000">
        <w:rPr>
          <w:rFonts w:ascii="Arial" w:cs="Arial" w:eastAsia="Arial" w:hAnsi="Arial"/>
          <w:b w:val="1"/>
          <w:rtl w:val="0"/>
        </w:rPr>
        <w:t xml:space="preserve">Det populära konceptet</w:t>
      </w:r>
      <w:r w:rsidDel="00000000" w:rsidR="00000000" w:rsidRPr="00000000">
        <w:rPr>
          <w:rFonts w:ascii="Arial" w:cs="Arial" w:eastAsia="Arial" w:hAnsi="Arial"/>
          <w:b w:val="1"/>
          <w:rtl w:val="0"/>
        </w:rPr>
        <w:t xml:space="preserve"> “Lyxloppis”</w:t>
      </w:r>
      <w:r w:rsidDel="00000000" w:rsidR="00000000" w:rsidRPr="00000000">
        <w:rPr>
          <w:rFonts w:ascii="Arial" w:cs="Arial" w:eastAsia="Arial" w:hAnsi="Arial"/>
          <w:b w:val="1"/>
          <w:rtl w:val="0"/>
        </w:rPr>
        <w:t xml:space="preserve"> gjorde nyligen succé för andra gången i år på Clarion Collection Hotel Tapto på Östermalm. Den 25 november gör man nu en tredje upplaga av konceptet, men denna gång med barnkläder i fokus.</w:t>
      </w:r>
      <w:r w:rsidDel="00000000" w:rsidR="00000000" w:rsidRPr="00000000">
        <w:rPr>
          <w:rtl w:val="0"/>
        </w:rPr>
      </w:r>
    </w:p>
    <w:p w:rsidR="00000000" w:rsidDel="00000000" w:rsidP="00000000" w:rsidRDefault="00000000" w:rsidRPr="00000000" w14:paraId="00000003">
      <w:pPr>
        <w:contextualSpacing w:val="0"/>
        <w:rPr>
          <w:rFonts w:ascii="Arial" w:cs="Arial" w:eastAsia="Arial" w:hAnsi="Arial"/>
          <w:b w:val="1"/>
        </w:rPr>
      </w:pPr>
      <w:r w:rsidDel="00000000" w:rsidR="00000000" w:rsidRPr="00000000">
        <w:rPr>
          <w:rtl w:val="0"/>
        </w:rPr>
      </w:r>
    </w:p>
    <w:p w:rsidR="00000000" w:rsidDel="00000000" w:rsidP="00000000" w:rsidRDefault="00000000" w:rsidRPr="00000000" w14:paraId="00000004">
      <w:pPr>
        <w:contextualSpacing w:val="0"/>
        <w:rPr>
          <w:rFonts w:ascii="Arial" w:cs="Arial" w:eastAsia="Arial" w:hAnsi="Arial"/>
        </w:rPr>
      </w:pPr>
      <w:r w:rsidDel="00000000" w:rsidR="00000000" w:rsidRPr="00000000">
        <w:rPr>
          <w:rFonts w:ascii="Arial" w:cs="Arial" w:eastAsia="Arial" w:hAnsi="Arial"/>
          <w:rtl w:val="0"/>
        </w:rPr>
        <w:t xml:space="preserve">Det senaste arrangemanget var liksom tidigare en riktig succé. Intresset för att både sälja och att delta som besökare har varit långt över förväntan. Cirka 300 personer från hela Stockholm kom och föranmälan till en bordsplats stängdes veckor innan det var dags. Sedan dess har hotellet blivit överrösta med förfrågningar om när nästa lyxloppis går av stapeln. Samtidigt har flera uttryckt att de skulle vilja se ett större fokus på barnkläder. Därför har nu Clarion Collection Hotel Tapto valt att hålla en lyxloppis för just barnkläder.</w:t>
      </w:r>
    </w:p>
    <w:p w:rsidR="00000000" w:rsidDel="00000000" w:rsidP="00000000" w:rsidRDefault="00000000" w:rsidRPr="00000000" w14:paraId="00000005">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6">
      <w:pPr>
        <w:contextualSpacing w:val="0"/>
        <w:rPr>
          <w:rFonts w:ascii="Arial" w:cs="Arial" w:eastAsia="Arial" w:hAnsi="Arial"/>
          <w:color w:val="222222"/>
        </w:rPr>
      </w:pPr>
      <w:r w:rsidDel="00000000" w:rsidR="00000000" w:rsidRPr="00000000">
        <w:rPr>
          <w:rFonts w:ascii="Arial" w:cs="Arial" w:eastAsia="Arial" w:hAnsi="Arial"/>
          <w:i w:val="1"/>
          <w:color w:val="222222"/>
          <w:highlight w:val="white"/>
          <w:rtl w:val="0"/>
        </w:rPr>
        <w:t xml:space="preserve">“Då vi även själva känt att vi ville satsa på just barnkläder, var det ingen tvekan om att få in det i kalendern i år. Vi tycker att konceptet “Lyxloppis” är extra roligt då det ligger helt i linje med vårt miljötänk - “We Care”. Visionen är att numera ha denna typ av arrangemang flera gånger per år.” </w:t>
      </w:r>
      <w:r w:rsidDel="00000000" w:rsidR="00000000" w:rsidRPr="00000000">
        <w:rPr>
          <w:rFonts w:ascii="Arial" w:cs="Arial" w:eastAsia="Arial" w:hAnsi="Arial"/>
          <w:color w:val="222222"/>
          <w:rtl w:val="0"/>
        </w:rPr>
        <w:t xml:space="preserve">säger Virpi Törnroth, General Manager Clarion Collection Hotel Tapto.</w:t>
      </w:r>
    </w:p>
    <w:p w:rsidR="00000000" w:rsidDel="00000000" w:rsidP="00000000" w:rsidRDefault="00000000" w:rsidRPr="00000000" w14:paraId="00000007">
      <w:pPr>
        <w:contextualSpacing w:val="0"/>
        <w:rPr>
          <w:rFonts w:ascii="Arial" w:cs="Arial" w:eastAsia="Arial" w:hAnsi="Arial"/>
        </w:rPr>
      </w:pPr>
      <w:r w:rsidDel="00000000" w:rsidR="00000000" w:rsidRPr="00000000">
        <w:rPr>
          <w:rtl w:val="0"/>
        </w:rPr>
      </w:r>
    </w:p>
    <w:p w:rsidR="00000000" w:rsidDel="00000000" w:rsidP="00000000" w:rsidRDefault="00000000" w:rsidRPr="00000000" w14:paraId="00000008">
      <w:pPr>
        <w:contextualSpacing w:val="0"/>
        <w:rPr>
          <w:rFonts w:ascii="Arial" w:cs="Arial" w:eastAsia="Arial" w:hAnsi="Arial"/>
        </w:rPr>
      </w:pPr>
      <w:r w:rsidDel="00000000" w:rsidR="00000000" w:rsidRPr="00000000">
        <w:rPr>
          <w:rFonts w:ascii="Arial" w:cs="Arial" w:eastAsia="Arial" w:hAnsi="Arial"/>
          <w:rtl w:val="0"/>
        </w:rPr>
        <w:t xml:space="preserve">Att bli en medveten konsument och tänka på hur ens shoppingbeetende ter sig tycker Clarion Collection Hotel Tapto är viktigt att uppmärksamma. Varför köpa nytt när man kan köpa det lika fint begagnat? Clarion Collection Hotel Tapto vill satsa på hållbart mode och har därför välkomnat allmänheten till en loppis där man kunnat köpa och sälja exklusiva varor såsom kläder, accessoarer och mindre inredningsdetaljer. </w:t>
      </w:r>
    </w:p>
    <w:p w:rsidR="00000000" w:rsidDel="00000000" w:rsidP="00000000" w:rsidRDefault="00000000" w:rsidRPr="00000000" w14:paraId="00000009">
      <w:pPr>
        <w:contextualSpacing w:val="0"/>
        <w:rPr>
          <w:rFonts w:ascii="Arial" w:cs="Arial" w:eastAsia="Arial" w:hAnsi="Arial"/>
          <w:color w:val="222222"/>
          <w:highlight w:val="white"/>
        </w:rPr>
      </w:pPr>
      <w:r w:rsidDel="00000000" w:rsidR="00000000" w:rsidRPr="00000000">
        <w:rPr>
          <w:rtl w:val="0"/>
        </w:rPr>
      </w:r>
    </w:p>
    <w:p w:rsidR="00000000" w:rsidDel="00000000" w:rsidP="00000000" w:rsidRDefault="00000000" w:rsidRPr="00000000" w14:paraId="0000000A">
      <w:pPr>
        <w:contextualSpacing w:val="0"/>
        <w:rPr>
          <w:rFonts w:ascii="Arial" w:cs="Arial" w:eastAsia="Arial" w:hAnsi="Arial"/>
          <w:color w:val="222222"/>
        </w:rPr>
      </w:pPr>
      <w:r w:rsidDel="00000000" w:rsidR="00000000" w:rsidRPr="00000000">
        <w:rPr>
          <w:rFonts w:ascii="Arial" w:cs="Arial" w:eastAsia="Arial" w:hAnsi="Arial"/>
          <w:color w:val="222222"/>
          <w:highlight w:val="white"/>
          <w:rtl w:val="0"/>
        </w:rPr>
        <w:t xml:space="preserve">Hotellet samarbetar även med lokala välgörenhetsorganisationer för att ta hand om överblivna kläder från lyxloppisen. Detta för att ytterligare förstärka arrangemangets huvudfokus - hållbarhet.</w:t>
      </w:r>
      <w:r w:rsidDel="00000000" w:rsidR="00000000" w:rsidRPr="00000000">
        <w:rPr>
          <w:rtl w:val="0"/>
        </w:rPr>
      </w:r>
    </w:p>
    <w:p w:rsidR="00000000" w:rsidDel="00000000" w:rsidP="00000000" w:rsidRDefault="00000000" w:rsidRPr="00000000" w14:paraId="0000000B">
      <w:pPr>
        <w:contextualSpacing w:val="0"/>
        <w:rPr>
          <w:rFonts w:ascii="Arial" w:cs="Arial" w:eastAsia="Arial" w:hAnsi="Arial"/>
          <w:i w:val="1"/>
          <w:color w:val="222222"/>
        </w:rPr>
      </w:pPr>
      <w:r w:rsidDel="00000000" w:rsidR="00000000" w:rsidRPr="00000000">
        <w:rPr>
          <w:rtl w:val="0"/>
        </w:rPr>
      </w:r>
    </w:p>
    <w:p w:rsidR="00000000" w:rsidDel="00000000" w:rsidP="00000000" w:rsidRDefault="00000000" w:rsidRPr="00000000" w14:paraId="0000000C">
      <w:pPr>
        <w:contextualSpacing w:val="0"/>
        <w:rPr>
          <w:rFonts w:ascii="Arial" w:cs="Arial" w:eastAsia="Arial" w:hAnsi="Arial"/>
          <w:i w:val="0"/>
          <w:smallCaps w:val="0"/>
          <w:strike w:val="0"/>
          <w:u w:val="none"/>
          <w:shd w:fill="auto" w:val="clear"/>
          <w:vertAlign w:val="baseline"/>
        </w:rPr>
      </w:pPr>
      <w:r w:rsidDel="00000000" w:rsidR="00000000" w:rsidRPr="00000000">
        <w:rPr>
          <w:rFonts w:ascii="Arial" w:cs="Arial" w:eastAsia="Arial" w:hAnsi="Arial"/>
          <w:b w:val="1"/>
          <w:color w:val="222222"/>
          <w:rtl w:val="0"/>
        </w:rPr>
        <w:t xml:space="preserve">Lyxloppis med barnkläder har sin premiär söndagen den 25 november på Clarion Collection Hotel Tapto i Stockholm. Här hittar du eventet på Facebook &gt;&gt; </w:t>
      </w:r>
      <w:hyperlink r:id="rId6">
        <w:r w:rsidDel="00000000" w:rsidR="00000000" w:rsidRPr="00000000">
          <w:rPr>
            <w:rFonts w:ascii="Arial" w:cs="Arial" w:eastAsia="Arial" w:hAnsi="Arial"/>
            <w:b w:val="1"/>
            <w:color w:val="1155cc"/>
            <w:u w:val="single"/>
            <w:rtl w:val="0"/>
          </w:rPr>
          <w:t xml:space="preserve">https://www.facebook.com/events/324242824826496/</w:t>
        </w:r>
      </w:hyperlink>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270" w:before="100" w:line="240" w:lineRule="auto"/>
        <w:ind w:left="0" w:right="0" w:firstLine="0"/>
        <w:contextualSpacing w:val="0"/>
        <w:jc w:val="left"/>
        <w:rPr>
          <w:rFonts w:ascii="Helvetica Neue" w:cs="Helvetica Neue" w:eastAsia="Helvetica Neue" w:hAnsi="Helvetica Neue"/>
        </w:rPr>
      </w:pPr>
      <w:r w:rsidDel="00000000" w:rsidR="00000000" w:rsidRPr="00000000">
        <w:rPr>
          <w:rtl w:val="0"/>
        </w:rPr>
      </w:r>
    </w:p>
    <w:sectPr>
      <w:pgSz w:h="16840" w:w="11900"/>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sv-S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facebook.com/events/32424282482649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