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B" w:rsidRPr="00981473" w:rsidRDefault="007127F8" w:rsidP="001B40FB">
      <w:pPr>
        <w:spacing w:line="360" w:lineRule="auto"/>
        <w:rPr>
          <w:b/>
          <w:sz w:val="22"/>
          <w:szCs w:val="22"/>
        </w:rPr>
      </w:pPr>
      <w:bookmarkStart w:id="0" w:name="_GoBack"/>
      <w:r w:rsidRPr="00981473">
        <w:rPr>
          <w:b/>
          <w:sz w:val="22"/>
          <w:szCs w:val="22"/>
        </w:rPr>
        <w:t xml:space="preserve">Kreativ, innovativ und zukunftsweisend </w:t>
      </w:r>
      <w:r w:rsidR="00EE4AE1" w:rsidRPr="00981473">
        <w:rPr>
          <w:b/>
          <w:sz w:val="22"/>
          <w:szCs w:val="22"/>
        </w:rPr>
        <w:t>–</w:t>
      </w:r>
      <w:r w:rsidR="001B40FB" w:rsidRPr="00981473">
        <w:rPr>
          <w:b/>
          <w:sz w:val="22"/>
          <w:szCs w:val="22"/>
        </w:rPr>
        <w:t xml:space="preserve"> </w:t>
      </w:r>
      <w:r w:rsidR="00043BA3">
        <w:rPr>
          <w:b/>
          <w:sz w:val="22"/>
          <w:szCs w:val="22"/>
        </w:rPr>
        <w:t xml:space="preserve">Deutscher </w:t>
      </w:r>
      <w:r w:rsidR="001B40FB" w:rsidRPr="00981473">
        <w:rPr>
          <w:b/>
          <w:sz w:val="22"/>
          <w:szCs w:val="22"/>
        </w:rPr>
        <w:t xml:space="preserve">Metallbaupreis 2015 und </w:t>
      </w:r>
      <w:proofErr w:type="spellStart"/>
      <w:r w:rsidR="00EE4AE1" w:rsidRPr="00981473">
        <w:rPr>
          <w:b/>
          <w:sz w:val="22"/>
          <w:szCs w:val="22"/>
        </w:rPr>
        <w:t>Feinwerkmechanikpreis</w:t>
      </w:r>
      <w:proofErr w:type="spellEnd"/>
      <w:r w:rsidR="00EE4AE1" w:rsidRPr="00981473">
        <w:rPr>
          <w:b/>
          <w:sz w:val="22"/>
          <w:szCs w:val="22"/>
        </w:rPr>
        <w:t xml:space="preserve"> 2015 </w:t>
      </w:r>
      <w:r w:rsidR="00043BA3">
        <w:rPr>
          <w:b/>
          <w:sz w:val="22"/>
          <w:szCs w:val="22"/>
        </w:rPr>
        <w:t>in Würzburg verliehen</w:t>
      </w:r>
    </w:p>
    <w:p w:rsidR="00C42D60" w:rsidRDefault="00BE2E7B" w:rsidP="00BE2E7B">
      <w:pPr>
        <w:spacing w:line="360" w:lineRule="auto"/>
      </w:pPr>
      <w:r>
        <w:t> </w:t>
      </w:r>
    </w:p>
    <w:p w:rsidR="00043BA3" w:rsidRDefault="00432405" w:rsidP="00BE2E7B">
      <w:pPr>
        <w:spacing w:line="360" w:lineRule="auto"/>
      </w:pPr>
      <w:r>
        <w:t>Köln, 9</w:t>
      </w:r>
      <w:r w:rsidR="00BE2E7B">
        <w:t>. November 201</w:t>
      </w:r>
      <w:r>
        <w:t>5</w:t>
      </w:r>
      <w:r w:rsidR="00BE2E7B">
        <w:t xml:space="preserve"> – Am </w:t>
      </w:r>
      <w:r>
        <w:t>6</w:t>
      </w:r>
      <w:r w:rsidR="00BE2E7B">
        <w:t>. November kürte d</w:t>
      </w:r>
      <w:r w:rsidR="0020686C">
        <w:t xml:space="preserve">ie Fachzeitschrift </w:t>
      </w:r>
      <w:r w:rsidR="00BE2E7B">
        <w:t>M&amp;T-Metallhandwerk im Rahmen des</w:t>
      </w:r>
      <w:r w:rsidR="00043BA3">
        <w:t xml:space="preserve"> </w:t>
      </w:r>
      <w:r w:rsidR="00BE2E7B">
        <w:t xml:space="preserve">Metallkongresses in </w:t>
      </w:r>
      <w:r w:rsidR="00EE4AE1">
        <w:t>Würzburg</w:t>
      </w:r>
      <w:r w:rsidR="00BE2E7B">
        <w:t xml:space="preserve"> die </w:t>
      </w:r>
      <w:r>
        <w:t xml:space="preserve">diesjährigen </w:t>
      </w:r>
      <w:r w:rsidR="00BE2E7B">
        <w:t>Gewin</w:t>
      </w:r>
      <w:r>
        <w:t xml:space="preserve">ner des </w:t>
      </w:r>
      <w:r w:rsidR="0020686C">
        <w:t xml:space="preserve">Deutschen </w:t>
      </w:r>
      <w:r>
        <w:t xml:space="preserve">Metallbaupreises </w:t>
      </w:r>
      <w:r w:rsidR="0020686C">
        <w:t xml:space="preserve">und des </w:t>
      </w:r>
      <w:proofErr w:type="spellStart"/>
      <w:r w:rsidR="00BE2E7B">
        <w:t>F</w:t>
      </w:r>
      <w:r>
        <w:t>einwerkmechanikpreises</w:t>
      </w:r>
      <w:proofErr w:type="spellEnd"/>
      <w:r>
        <w:t xml:space="preserve">. </w:t>
      </w:r>
    </w:p>
    <w:p w:rsidR="00043BA3" w:rsidRDefault="00043BA3" w:rsidP="00BE2E7B">
      <w:pPr>
        <w:spacing w:line="360" w:lineRule="auto"/>
      </w:pPr>
    </w:p>
    <w:p w:rsidR="00043BA3" w:rsidRDefault="00432405" w:rsidP="00BE2E7B">
      <w:pPr>
        <w:spacing w:line="360" w:lineRule="auto"/>
      </w:pPr>
      <w:r>
        <w:t xml:space="preserve">Der </w:t>
      </w:r>
      <w:r w:rsidR="00BE2E7B">
        <w:t>Metallbaupreis zeichnet außergewöhnlich kreative und innovative Objekte</w:t>
      </w:r>
      <w:r w:rsidR="00043BA3">
        <w:t xml:space="preserve"> von Metallbauern aus, die getreu nach dem Motto des Preises „klug geplant, perfekt gebaut“ wurden. Die Auszeichnung erfolgt</w:t>
      </w:r>
      <w:r w:rsidR="00BE2E7B">
        <w:t xml:space="preserve"> in den</w:t>
      </w:r>
      <w:r w:rsidR="0020686C">
        <w:t xml:space="preserve"> sechs</w:t>
      </w:r>
      <w:r w:rsidR="00BE2E7B">
        <w:t xml:space="preserve"> Kategorien „Fenster, Fassade, Wintergarten“, „Türen, Tore, Brandschutz“, „Treppen und Geländer“, „Stahlkonstruktionen“, „Metallgestaltun</w:t>
      </w:r>
      <w:r w:rsidR="00043BA3">
        <w:t>g“ sowie „Sonderkonstruktionen“</w:t>
      </w:r>
      <w:r w:rsidR="00BE2E7B">
        <w:t xml:space="preserve">. </w:t>
      </w:r>
    </w:p>
    <w:p w:rsidR="00BE2E7B" w:rsidRDefault="00432405" w:rsidP="00BE2E7B">
      <w:pPr>
        <w:spacing w:line="360" w:lineRule="auto"/>
      </w:pPr>
      <w:r>
        <w:br/>
      </w:r>
      <w:r w:rsidR="009D0F8B">
        <w:t xml:space="preserve">Der </w:t>
      </w:r>
      <w:proofErr w:type="spellStart"/>
      <w:r w:rsidR="00E4043E">
        <w:t>Feinwerkmechanikpreis</w:t>
      </w:r>
      <w:proofErr w:type="spellEnd"/>
      <w:r w:rsidR="009D0F8B">
        <w:t xml:space="preserve"> würdigt herausragende Produkte, Ideen und Problemlösungen in der Feinwerkmechanik.</w:t>
      </w:r>
      <w:r w:rsidR="00A30273">
        <w:t xml:space="preserve"> D</w:t>
      </w:r>
      <w:r w:rsidR="00043BA3">
        <w:t>er Sieger überzeugte die Jury in diesem Jahr durch ein außergewöhnliches Ausbildungskonzept</w:t>
      </w:r>
      <w:r w:rsidR="00A30273">
        <w:t>. </w:t>
      </w:r>
    </w:p>
    <w:p w:rsidR="00BE2E7B" w:rsidRDefault="00BE2E7B" w:rsidP="00BE2E7B">
      <w:pPr>
        <w:spacing w:line="360" w:lineRule="auto"/>
      </w:pPr>
      <w:r>
        <w:t> </w:t>
      </w:r>
    </w:p>
    <w:p w:rsidR="00BE2E7B" w:rsidRPr="00BE2E7B" w:rsidRDefault="00BE2E7B" w:rsidP="00BE2E7B">
      <w:pPr>
        <w:spacing w:line="360" w:lineRule="auto"/>
        <w:rPr>
          <w:b/>
        </w:rPr>
      </w:pPr>
      <w:r w:rsidRPr="00BE2E7B">
        <w:rPr>
          <w:b/>
        </w:rPr>
        <w:t>Fenster, Fassade, Wintergarten </w:t>
      </w:r>
    </w:p>
    <w:p w:rsidR="00432405" w:rsidRDefault="00BE2E7B" w:rsidP="00BE2E7B">
      <w:pPr>
        <w:spacing w:line="360" w:lineRule="auto"/>
      </w:pPr>
      <w:r>
        <w:t xml:space="preserve">Der </w:t>
      </w:r>
      <w:r w:rsidR="0020686C">
        <w:t>erste</w:t>
      </w:r>
      <w:r>
        <w:t xml:space="preserve"> Platz in der Kategorie „Fenster, Fassade, Wintergarten“ ging an die Firma</w:t>
      </w:r>
      <w:r w:rsidR="00432405" w:rsidRPr="00432405">
        <w:t xml:space="preserve"> Schneider Metallbau aus </w:t>
      </w:r>
      <w:proofErr w:type="spellStart"/>
      <w:r w:rsidR="00432405" w:rsidRPr="00432405">
        <w:t>Kastellaun</w:t>
      </w:r>
      <w:proofErr w:type="spellEnd"/>
      <w:r w:rsidR="00432405" w:rsidRPr="00432405">
        <w:t xml:space="preserve"> </w:t>
      </w:r>
      <w:r w:rsidR="00432405">
        <w:t>f</w:t>
      </w:r>
      <w:r w:rsidR="00432405" w:rsidRPr="00432405">
        <w:t xml:space="preserve">ür den </w:t>
      </w:r>
      <w:r w:rsidR="00B372BB" w:rsidRPr="00B372BB">
        <w:t xml:space="preserve">freitragenden, sehr leicht wirkenden und funktional und ästhetisch bemerkenswerten Stahlwintergarten </w:t>
      </w:r>
      <w:r w:rsidR="00432405" w:rsidRPr="00432405">
        <w:t xml:space="preserve">des Hotel-Restaurants „Birkenhof“ in </w:t>
      </w:r>
      <w:proofErr w:type="spellStart"/>
      <w:r w:rsidR="00432405" w:rsidRPr="00432405">
        <w:t>Klosterkumbd</w:t>
      </w:r>
      <w:proofErr w:type="spellEnd"/>
      <w:r w:rsidR="00432405">
        <w:t>.</w:t>
      </w:r>
    </w:p>
    <w:p w:rsidR="00BE2E7B" w:rsidRDefault="00BE2E7B" w:rsidP="00BE2E7B">
      <w:pPr>
        <w:spacing w:line="360" w:lineRule="auto"/>
      </w:pPr>
      <w:r>
        <w:t> </w:t>
      </w:r>
    </w:p>
    <w:p w:rsidR="00BE2E7B" w:rsidRPr="00BE2E7B" w:rsidRDefault="00BE2E7B" w:rsidP="00BE2E7B">
      <w:pPr>
        <w:spacing w:line="360" w:lineRule="auto"/>
        <w:rPr>
          <w:b/>
        </w:rPr>
      </w:pPr>
      <w:r w:rsidRPr="00BE2E7B">
        <w:rPr>
          <w:b/>
        </w:rPr>
        <w:t>Treppen und Geländer </w:t>
      </w:r>
    </w:p>
    <w:p w:rsidR="00432405" w:rsidRDefault="00BE2E7B" w:rsidP="00BE2E7B">
      <w:pPr>
        <w:spacing w:line="360" w:lineRule="auto"/>
      </w:pPr>
      <w:r>
        <w:t xml:space="preserve">Sieger in der Kategorie „Treppen und Geländer“ </w:t>
      </w:r>
      <w:r w:rsidR="00432405">
        <w:t>sind die</w:t>
      </w:r>
      <w:r w:rsidR="00432405" w:rsidRPr="00432405">
        <w:t xml:space="preserve"> „Jachtbalkone“</w:t>
      </w:r>
      <w:r w:rsidR="00432405">
        <w:t xml:space="preserve"> in der Therme Erding mit ihren </w:t>
      </w:r>
      <w:r w:rsidR="00432405" w:rsidRPr="00432405">
        <w:t>innovativ und ungewöhnlich gestalteten Balkongeländer</w:t>
      </w:r>
      <w:r w:rsidR="00432405">
        <w:t>n</w:t>
      </w:r>
      <w:r w:rsidR="0020686C">
        <w:t xml:space="preserve">. </w:t>
      </w:r>
      <w:r w:rsidR="00432405" w:rsidRPr="00C54894">
        <w:t>Entworfen, konstruiert, gefertigt und montiert</w:t>
      </w:r>
      <w:r w:rsidR="00432405">
        <w:t xml:space="preserve"> </w:t>
      </w:r>
      <w:r w:rsidR="00C54894">
        <w:t xml:space="preserve">von der </w:t>
      </w:r>
      <w:r w:rsidR="00C54894" w:rsidRPr="00432405">
        <w:t>Hamme</w:t>
      </w:r>
      <w:r w:rsidR="00C54894">
        <w:t>r Stahl-Manufaktur aus Sinsheim.</w:t>
      </w:r>
    </w:p>
    <w:p w:rsidR="00C54894" w:rsidRDefault="00C54894" w:rsidP="00BE2E7B">
      <w:pPr>
        <w:spacing w:line="360" w:lineRule="auto"/>
      </w:pPr>
    </w:p>
    <w:p w:rsidR="00BE2E7B" w:rsidRPr="00BE2E7B" w:rsidRDefault="00BE2E7B" w:rsidP="00BE2E7B">
      <w:pPr>
        <w:spacing w:line="360" w:lineRule="auto"/>
        <w:rPr>
          <w:b/>
        </w:rPr>
      </w:pPr>
      <w:r w:rsidRPr="00BE2E7B">
        <w:rPr>
          <w:b/>
        </w:rPr>
        <w:t>Metallgestaltung </w:t>
      </w:r>
    </w:p>
    <w:p w:rsidR="00153099" w:rsidRPr="00153099" w:rsidRDefault="00BE2E7B" w:rsidP="00153099">
      <w:pPr>
        <w:spacing w:line="360" w:lineRule="auto"/>
      </w:pPr>
      <w:r>
        <w:t xml:space="preserve">In der Kategorie „Metallgestaltung“ gewann </w:t>
      </w:r>
      <w:r w:rsidR="00153099">
        <w:t xml:space="preserve">die </w:t>
      </w:r>
      <w:r w:rsidR="00153099" w:rsidRPr="00153099">
        <w:t>bemerkenswert gestaltete Toranlage für da</w:t>
      </w:r>
      <w:r w:rsidR="0020686C">
        <w:t>s Wohn- und Geschäftshaus „Riva</w:t>
      </w:r>
      <w:r w:rsidR="00153099" w:rsidRPr="00153099">
        <w:t>1</w:t>
      </w:r>
      <w:r w:rsidR="0020686C">
        <w:t>“</w:t>
      </w:r>
      <w:r w:rsidR="00153099" w:rsidRPr="00153099">
        <w:t xml:space="preserve"> in Dortmund, die der Metallgestalter Michael </w:t>
      </w:r>
      <w:r w:rsidR="00153099" w:rsidRPr="00153099">
        <w:lastRenderedPageBreak/>
        <w:t>Stratmann mit seiner „Werkstatt für Metallgestaltung“ in Essen entworfen, gestaltet und gefertigt hat.</w:t>
      </w:r>
    </w:p>
    <w:p w:rsidR="00BE2E7B" w:rsidRDefault="00BE2E7B" w:rsidP="00BE2E7B">
      <w:pPr>
        <w:spacing w:line="360" w:lineRule="auto"/>
      </w:pPr>
      <w:r>
        <w:t> </w:t>
      </w:r>
    </w:p>
    <w:p w:rsidR="00BE2E7B" w:rsidRPr="00CC190E" w:rsidRDefault="00BE2E7B" w:rsidP="00BE2E7B">
      <w:pPr>
        <w:spacing w:line="360" w:lineRule="auto"/>
        <w:rPr>
          <w:b/>
        </w:rPr>
      </w:pPr>
      <w:r w:rsidRPr="00CC190E">
        <w:rPr>
          <w:b/>
        </w:rPr>
        <w:t>Türen, Tore, Brandschutz </w:t>
      </w:r>
    </w:p>
    <w:p w:rsidR="00CC190E" w:rsidRPr="00CC190E" w:rsidRDefault="00BE2E7B" w:rsidP="00CC190E">
      <w:pPr>
        <w:spacing w:line="360" w:lineRule="auto"/>
      </w:pPr>
      <w:r>
        <w:t xml:space="preserve">Den ersten Platz in der Kategorie „Türen, Tore, Brandschutz“ erhielt </w:t>
      </w:r>
      <w:r w:rsidR="00CC190E" w:rsidRPr="00CC190E">
        <w:t>das moderne Tor und die Einfriedung eines Privathauses in Berlin entworfen, konstruiert, gefertigt und montiert von der Firma Rafael Hohlfeld Metallgestaltung aus Berlin.</w:t>
      </w:r>
    </w:p>
    <w:p w:rsidR="009D0F8B" w:rsidRPr="00CC190E" w:rsidRDefault="009D0F8B" w:rsidP="00BE2E7B">
      <w:pPr>
        <w:spacing w:line="360" w:lineRule="auto"/>
      </w:pPr>
    </w:p>
    <w:p w:rsidR="00BE2E7B" w:rsidRPr="008D742E" w:rsidRDefault="00BE2E7B" w:rsidP="00BE2E7B">
      <w:pPr>
        <w:spacing w:line="360" w:lineRule="auto"/>
      </w:pPr>
      <w:r w:rsidRPr="00BE2E7B">
        <w:rPr>
          <w:b/>
        </w:rPr>
        <w:t>Sonderkonstruktionen </w:t>
      </w:r>
    </w:p>
    <w:p w:rsidR="00BE2E7B" w:rsidRDefault="007127F8" w:rsidP="007127F8">
      <w:pPr>
        <w:spacing w:line="360" w:lineRule="auto"/>
        <w:jc w:val="both"/>
      </w:pPr>
      <w:r w:rsidRPr="007127F8">
        <w:t>Sieger in der Kategorie „Sonderkonstruktionen“ ist d</w:t>
      </w:r>
      <w:r w:rsidR="0020686C">
        <w:t>i</w:t>
      </w:r>
      <w:r w:rsidRPr="007127F8">
        <w:t>e außergewöhnliche, technisch, konstruktiv und statisch anspruchsvolle Konstruktion des „Digital Landmark“ am Flughafen Frankfurt am Main, die die Huhle Stahl- und Metallbau entwickelt, konstruiert, gefertigt und montiert hat.</w:t>
      </w:r>
    </w:p>
    <w:p w:rsidR="00BE2E7B" w:rsidRDefault="00BE2E7B" w:rsidP="00BE2E7B">
      <w:pPr>
        <w:spacing w:line="360" w:lineRule="auto"/>
      </w:pPr>
      <w:r>
        <w:t> </w:t>
      </w:r>
    </w:p>
    <w:p w:rsidR="00BE2E7B" w:rsidRPr="00BE2E7B" w:rsidRDefault="00BE2E7B" w:rsidP="00BE2E7B">
      <w:pPr>
        <w:spacing w:line="360" w:lineRule="auto"/>
        <w:rPr>
          <w:b/>
        </w:rPr>
      </w:pPr>
      <w:r w:rsidRPr="00BE2E7B">
        <w:rPr>
          <w:b/>
        </w:rPr>
        <w:t>Stahlkonstruktionen</w:t>
      </w:r>
    </w:p>
    <w:p w:rsidR="00CC190E" w:rsidRPr="00CC190E" w:rsidRDefault="00BE2E7B" w:rsidP="00CC190E">
      <w:pPr>
        <w:spacing w:line="360" w:lineRule="auto"/>
      </w:pPr>
      <w:r>
        <w:t>In der Kategorie „Stahlkonstruktionen“</w:t>
      </w:r>
      <w:r w:rsidR="00CC190E">
        <w:t xml:space="preserve"> begeisterte die </w:t>
      </w:r>
      <w:r w:rsidR="00CC190E" w:rsidRPr="00CC190E">
        <w:t>sehr leicht und transparent</w:t>
      </w:r>
      <w:r w:rsidR="00CC190E">
        <w:rPr>
          <w:rFonts w:ascii="Arial" w:hAnsi="Arial" w:cs="Arial"/>
          <w:sz w:val="24"/>
          <w:szCs w:val="24"/>
        </w:rPr>
        <w:t xml:space="preserve"> </w:t>
      </w:r>
      <w:r w:rsidR="00CC190E" w:rsidRPr="00CC190E">
        <w:t>wirkende und statisch sehr ausgewogene Stahlkonstruktion der Aussichtsplattform „</w:t>
      </w:r>
      <w:proofErr w:type="spellStart"/>
      <w:r w:rsidR="00CC190E" w:rsidRPr="00CC190E">
        <w:t>Skywalk</w:t>
      </w:r>
      <w:proofErr w:type="spellEnd"/>
      <w:r w:rsidR="00CC190E" w:rsidRPr="00CC190E">
        <w:t xml:space="preserve">“ am </w:t>
      </w:r>
      <w:proofErr w:type="spellStart"/>
      <w:r w:rsidR="00CC190E" w:rsidRPr="00CC190E">
        <w:t>Biggesee</w:t>
      </w:r>
      <w:proofErr w:type="spellEnd"/>
      <w:r w:rsidR="00CC190E" w:rsidRPr="00CC190E">
        <w:t xml:space="preserve"> in Attendorn der Firma Metall- und Tribünenbau Günter </w:t>
      </w:r>
      <w:proofErr w:type="spellStart"/>
      <w:r w:rsidR="00CC190E" w:rsidRPr="00CC190E">
        <w:t>Schrilz</w:t>
      </w:r>
      <w:proofErr w:type="spellEnd"/>
      <w:r w:rsidR="00CC190E" w:rsidRPr="00CC190E">
        <w:t xml:space="preserve"> aus Ascheberg.</w:t>
      </w:r>
    </w:p>
    <w:p w:rsidR="00CC190E" w:rsidRDefault="00CC190E" w:rsidP="00CC190E">
      <w:pPr>
        <w:spacing w:line="240" w:lineRule="auto"/>
        <w:rPr>
          <w:rFonts w:ascii="Arial" w:hAnsi="Arial" w:cs="Arial"/>
          <w:sz w:val="24"/>
          <w:szCs w:val="24"/>
        </w:rPr>
      </w:pPr>
    </w:p>
    <w:p w:rsidR="00FA5EBB" w:rsidRPr="00FA5EBB" w:rsidRDefault="00432405" w:rsidP="00BE2E7B">
      <w:pPr>
        <w:spacing w:line="360" w:lineRule="auto"/>
        <w:rPr>
          <w:b/>
        </w:rPr>
      </w:pPr>
      <w:r>
        <w:rPr>
          <w:b/>
        </w:rPr>
        <w:t>M&amp;T-</w:t>
      </w:r>
      <w:proofErr w:type="spellStart"/>
      <w:r>
        <w:rPr>
          <w:b/>
        </w:rPr>
        <w:t>Feinwerkmechanikpreis</w:t>
      </w:r>
      <w:proofErr w:type="spellEnd"/>
      <w:r>
        <w:rPr>
          <w:b/>
        </w:rPr>
        <w:t xml:space="preserve"> 2015</w:t>
      </w:r>
    </w:p>
    <w:p w:rsidR="00043BA3" w:rsidRDefault="00CC190E" w:rsidP="00043BA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127F8">
        <w:t xml:space="preserve">Der </w:t>
      </w:r>
      <w:r w:rsidR="007127F8">
        <w:t>M&amp;T-</w:t>
      </w:r>
      <w:proofErr w:type="spellStart"/>
      <w:r w:rsidR="007127F8">
        <w:t>Feinwerkmechanikpreis</w:t>
      </w:r>
      <w:proofErr w:type="spellEnd"/>
      <w:r w:rsidR="007127F8">
        <w:t xml:space="preserve"> 2015 geht an die</w:t>
      </w:r>
      <w:r w:rsidR="007127F8" w:rsidRPr="007127F8">
        <w:t xml:space="preserve"> Maschinenbaufir</w:t>
      </w:r>
      <w:r w:rsidR="007127F8">
        <w:t xml:space="preserve">ma Bernd Münstermann aus </w:t>
      </w:r>
      <w:proofErr w:type="spellStart"/>
      <w:r w:rsidR="007127F8">
        <w:t>Telgte</w:t>
      </w:r>
      <w:proofErr w:type="spellEnd"/>
      <w:r w:rsidR="007127F8">
        <w:t xml:space="preserve"> für </w:t>
      </w:r>
      <w:r w:rsidR="007127F8" w:rsidRPr="007127F8">
        <w:t>d</w:t>
      </w:r>
      <w:r w:rsidRPr="007127F8">
        <w:t>as vorbildhafte soziale Projekt</w:t>
      </w:r>
      <w:r w:rsidR="007127F8" w:rsidRPr="007127F8">
        <w:t xml:space="preserve"> „Förderung eines guten so</w:t>
      </w:r>
      <w:r w:rsidR="007127F8">
        <w:t xml:space="preserve">zialen Miteinanders der Azubis“. </w:t>
      </w:r>
      <w:r w:rsidR="00043BA3" w:rsidRPr="00043BA3">
        <w:rPr>
          <w:color w:val="000000"/>
        </w:rPr>
        <w:t>Das Projekt hat alle Auszubildenden - vom Förderschüler bis zum Abiturienten - des über 200 Mitarbeiter starken Handwerksbetriebes im Fokus und vermittelt ihnen d</w:t>
      </w:r>
      <w:r w:rsidR="00043BA3" w:rsidRPr="00043BA3">
        <w:t>ie offene und ehrliche Unternehmenskultur des Familienbetriebes.</w:t>
      </w:r>
      <w:r w:rsidR="00043BA3">
        <w:t xml:space="preserve"> Da</w:t>
      </w:r>
      <w:r w:rsidR="00043BA3" w:rsidRPr="00043BA3">
        <w:rPr>
          <w:color w:val="000000"/>
        </w:rPr>
        <w:t>mit schafft das Sieger-Unternehmen beste Voraussetzungen für den zukünftigen unternehmerischen Erfolg, dessen Basis gut ausgebildete, motivierte und engagierte Mitarbeiter sind.</w:t>
      </w:r>
      <w:bookmarkEnd w:id="0"/>
    </w:p>
    <w:p w:rsidR="007127F8" w:rsidRPr="007127F8" w:rsidRDefault="007127F8" w:rsidP="00BE2E7B">
      <w:pPr>
        <w:spacing w:line="360" w:lineRule="auto"/>
      </w:pPr>
    </w:p>
    <w:p w:rsidR="00BE2E7B" w:rsidRDefault="00C41AC1" w:rsidP="00BE2E7B">
      <w:pPr>
        <w:spacing w:line="360" w:lineRule="auto"/>
      </w:pPr>
      <w:r>
        <w:t>3.</w:t>
      </w:r>
      <w:r w:rsidR="00941714">
        <w:t xml:space="preserve">267 </w:t>
      </w:r>
      <w:r w:rsidR="00BE2E7B">
        <w:t>Zeichen</w:t>
      </w:r>
    </w:p>
    <w:p w:rsidR="00BE2E7B" w:rsidRDefault="00BE2E7B" w:rsidP="00BE2E7B">
      <w:pPr>
        <w:spacing w:line="360" w:lineRule="auto"/>
      </w:pPr>
      <w:r>
        <w:t> </w:t>
      </w:r>
    </w:p>
    <w:p w:rsidR="00BE2E7B" w:rsidRDefault="00BE2E7B" w:rsidP="00BE2E7B">
      <w:pPr>
        <w:spacing w:line="360" w:lineRule="auto"/>
      </w:pPr>
      <w:r>
        <w:t>Ansprechpartnerin: Yvonne Schneider, Redaktion</w:t>
      </w:r>
      <w:r w:rsidR="008D742E">
        <w:t xml:space="preserve"> </w:t>
      </w:r>
      <w:r>
        <w:t>„M&amp;T Metallhandwerk“ </w:t>
      </w:r>
    </w:p>
    <w:p w:rsidR="00BE2E7B" w:rsidRDefault="00BE2E7B" w:rsidP="00BE2E7B">
      <w:pPr>
        <w:spacing w:line="360" w:lineRule="auto"/>
      </w:pPr>
      <w:r>
        <w:t>Charles Coleman Verlag GmbH &amp; Co. KG, Telefon: +49 221 5497-293, </w:t>
      </w:r>
    </w:p>
    <w:p w:rsidR="00BE2E7B" w:rsidRPr="00851D38" w:rsidRDefault="00BE2E7B" w:rsidP="00043BA3">
      <w:pPr>
        <w:spacing w:line="360" w:lineRule="auto"/>
      </w:pPr>
      <w:r w:rsidRPr="00EA0CBC">
        <w:t xml:space="preserve">E-Mail: </w:t>
      </w:r>
      <w:hyperlink r:id="rId9" w:history="1">
        <w:r w:rsidRPr="00EA0CBC">
          <w:rPr>
            <w:rStyle w:val="Hyperlink"/>
            <w:color w:val="auto"/>
            <w:u w:val="none"/>
          </w:rPr>
          <w:t>red.metallhandwerk@coleman-verlag.de</w:t>
        </w:r>
      </w:hyperlink>
      <w:r w:rsidRPr="00EA0CBC">
        <w:t xml:space="preserve">, Internet: </w:t>
      </w:r>
      <w:hyperlink r:id="rId10" w:history="1">
        <w:r w:rsidRPr="00EA0CBC">
          <w:rPr>
            <w:rStyle w:val="Hyperlink"/>
            <w:color w:val="auto"/>
            <w:u w:val="none"/>
          </w:rPr>
          <w:t>www.mt-metallhandwerk.de</w:t>
        </w:r>
      </w:hyperlink>
    </w:p>
    <w:sectPr w:rsidR="00BE2E7B" w:rsidRPr="00851D38" w:rsidSect="00042C0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C" w:rsidRDefault="00CC313C">
      <w:r>
        <w:separator/>
      </w:r>
    </w:p>
  </w:endnote>
  <w:endnote w:type="continuationSeparator" w:id="0">
    <w:p w:rsidR="00CC313C" w:rsidRDefault="00C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A" w:rsidRPr="0021464A" w:rsidRDefault="004D5F2A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4D5F2A" w:rsidRPr="0021464A" w:rsidRDefault="004D5F2A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4D5F2A" w:rsidRPr="0021464A" w:rsidRDefault="004D5F2A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A" w:rsidRPr="0021464A" w:rsidRDefault="004D5F2A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4D5F2A" w:rsidRPr="0021464A" w:rsidRDefault="004D5F2A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4D5F2A" w:rsidRPr="0021464A" w:rsidRDefault="004D5F2A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C" w:rsidRDefault="00CC313C">
      <w:r>
        <w:separator/>
      </w:r>
    </w:p>
  </w:footnote>
  <w:footnote w:type="continuationSeparator" w:id="0">
    <w:p w:rsidR="00CC313C" w:rsidRDefault="00CC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A" w:rsidRDefault="004D5F2A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5F2A" w:rsidRDefault="004D5F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A" w:rsidRDefault="004D5F2A" w:rsidP="00042C0A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A" w:rsidRDefault="004D5F2A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4D5F2A" w:rsidRPr="005747B8" w:rsidRDefault="004D5F2A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4D5F2A" w:rsidRPr="005747B8" w:rsidRDefault="004D5F2A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3FDC"/>
    <w:rsid w:val="00004D6A"/>
    <w:rsid w:val="000069F8"/>
    <w:rsid w:val="0001059E"/>
    <w:rsid w:val="000268E9"/>
    <w:rsid w:val="000300D7"/>
    <w:rsid w:val="00030E40"/>
    <w:rsid w:val="0003116A"/>
    <w:rsid w:val="00035F1A"/>
    <w:rsid w:val="00042C0A"/>
    <w:rsid w:val="00043BA3"/>
    <w:rsid w:val="00043C76"/>
    <w:rsid w:val="000509DB"/>
    <w:rsid w:val="00057623"/>
    <w:rsid w:val="00061C86"/>
    <w:rsid w:val="00061E40"/>
    <w:rsid w:val="00062A1D"/>
    <w:rsid w:val="00062F0D"/>
    <w:rsid w:val="00063805"/>
    <w:rsid w:val="00071DFA"/>
    <w:rsid w:val="00087E2C"/>
    <w:rsid w:val="00092ADE"/>
    <w:rsid w:val="00095414"/>
    <w:rsid w:val="00096040"/>
    <w:rsid w:val="00097388"/>
    <w:rsid w:val="0009794B"/>
    <w:rsid w:val="000A3F3A"/>
    <w:rsid w:val="000A46A5"/>
    <w:rsid w:val="000A5500"/>
    <w:rsid w:val="000A642A"/>
    <w:rsid w:val="000B4790"/>
    <w:rsid w:val="000B4F78"/>
    <w:rsid w:val="000B7CDD"/>
    <w:rsid w:val="000C0AA6"/>
    <w:rsid w:val="000C46E9"/>
    <w:rsid w:val="000C5459"/>
    <w:rsid w:val="000C696C"/>
    <w:rsid w:val="000C6E70"/>
    <w:rsid w:val="000E2185"/>
    <w:rsid w:val="000E489A"/>
    <w:rsid w:val="000F6438"/>
    <w:rsid w:val="000F6BF1"/>
    <w:rsid w:val="001015A0"/>
    <w:rsid w:val="00115E63"/>
    <w:rsid w:val="0011619D"/>
    <w:rsid w:val="00126C4F"/>
    <w:rsid w:val="0012797F"/>
    <w:rsid w:val="00133999"/>
    <w:rsid w:val="00136D0A"/>
    <w:rsid w:val="0014427D"/>
    <w:rsid w:val="00150FC0"/>
    <w:rsid w:val="00152B62"/>
    <w:rsid w:val="00153099"/>
    <w:rsid w:val="00167FCF"/>
    <w:rsid w:val="001727BF"/>
    <w:rsid w:val="00172EFC"/>
    <w:rsid w:val="001752A0"/>
    <w:rsid w:val="00183F3F"/>
    <w:rsid w:val="00186A36"/>
    <w:rsid w:val="00186F00"/>
    <w:rsid w:val="00187764"/>
    <w:rsid w:val="00187F12"/>
    <w:rsid w:val="00193641"/>
    <w:rsid w:val="00194E54"/>
    <w:rsid w:val="00196AFD"/>
    <w:rsid w:val="001A0354"/>
    <w:rsid w:val="001A6FB0"/>
    <w:rsid w:val="001B40FB"/>
    <w:rsid w:val="001C0F7C"/>
    <w:rsid w:val="001C5F81"/>
    <w:rsid w:val="001C5FCE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1F5E86"/>
    <w:rsid w:val="00204574"/>
    <w:rsid w:val="0020686C"/>
    <w:rsid w:val="00212E17"/>
    <w:rsid w:val="0021464A"/>
    <w:rsid w:val="002235A5"/>
    <w:rsid w:val="00252536"/>
    <w:rsid w:val="0025473B"/>
    <w:rsid w:val="002549E0"/>
    <w:rsid w:val="00261F26"/>
    <w:rsid w:val="00262319"/>
    <w:rsid w:val="00262442"/>
    <w:rsid w:val="0026383B"/>
    <w:rsid w:val="00270672"/>
    <w:rsid w:val="00274A2A"/>
    <w:rsid w:val="0027538F"/>
    <w:rsid w:val="00282A8B"/>
    <w:rsid w:val="0028776C"/>
    <w:rsid w:val="00292FC8"/>
    <w:rsid w:val="0029467C"/>
    <w:rsid w:val="00294D58"/>
    <w:rsid w:val="0029545E"/>
    <w:rsid w:val="002A2685"/>
    <w:rsid w:val="002A57F1"/>
    <w:rsid w:val="002B07BB"/>
    <w:rsid w:val="002B6868"/>
    <w:rsid w:val="002B7B7E"/>
    <w:rsid w:val="002C1BCC"/>
    <w:rsid w:val="002C442C"/>
    <w:rsid w:val="002D3BD6"/>
    <w:rsid w:val="002E533C"/>
    <w:rsid w:val="002E6313"/>
    <w:rsid w:val="002F3459"/>
    <w:rsid w:val="002F4FB6"/>
    <w:rsid w:val="002F515C"/>
    <w:rsid w:val="00306B8D"/>
    <w:rsid w:val="00310D69"/>
    <w:rsid w:val="003174B8"/>
    <w:rsid w:val="003368C2"/>
    <w:rsid w:val="00346DAC"/>
    <w:rsid w:val="00352B1C"/>
    <w:rsid w:val="00354AA1"/>
    <w:rsid w:val="003565A6"/>
    <w:rsid w:val="00362A64"/>
    <w:rsid w:val="003640FE"/>
    <w:rsid w:val="00367D33"/>
    <w:rsid w:val="00375158"/>
    <w:rsid w:val="00376AC3"/>
    <w:rsid w:val="00384F2F"/>
    <w:rsid w:val="00393947"/>
    <w:rsid w:val="0039710A"/>
    <w:rsid w:val="003A5068"/>
    <w:rsid w:val="003A773F"/>
    <w:rsid w:val="003B53DA"/>
    <w:rsid w:val="003C1F13"/>
    <w:rsid w:val="003C374B"/>
    <w:rsid w:val="003C3D2E"/>
    <w:rsid w:val="003C5900"/>
    <w:rsid w:val="003C6612"/>
    <w:rsid w:val="003C6890"/>
    <w:rsid w:val="003D0786"/>
    <w:rsid w:val="003D259C"/>
    <w:rsid w:val="003D2797"/>
    <w:rsid w:val="003D7740"/>
    <w:rsid w:val="003E04CC"/>
    <w:rsid w:val="003F2F81"/>
    <w:rsid w:val="003F6BF0"/>
    <w:rsid w:val="00401278"/>
    <w:rsid w:val="004012E7"/>
    <w:rsid w:val="00412F17"/>
    <w:rsid w:val="0042793A"/>
    <w:rsid w:val="00432405"/>
    <w:rsid w:val="004514BF"/>
    <w:rsid w:val="004707CB"/>
    <w:rsid w:val="004902FF"/>
    <w:rsid w:val="004979C5"/>
    <w:rsid w:val="00497B23"/>
    <w:rsid w:val="00497ECC"/>
    <w:rsid w:val="004C4FD5"/>
    <w:rsid w:val="004D0735"/>
    <w:rsid w:val="004D1764"/>
    <w:rsid w:val="004D5F2A"/>
    <w:rsid w:val="004D6D6D"/>
    <w:rsid w:val="004E05E6"/>
    <w:rsid w:val="004E36B5"/>
    <w:rsid w:val="004E408A"/>
    <w:rsid w:val="004F745E"/>
    <w:rsid w:val="00501F8C"/>
    <w:rsid w:val="00505802"/>
    <w:rsid w:val="00506FD3"/>
    <w:rsid w:val="00517005"/>
    <w:rsid w:val="00524981"/>
    <w:rsid w:val="00525FE3"/>
    <w:rsid w:val="00535375"/>
    <w:rsid w:val="0054390C"/>
    <w:rsid w:val="005469B0"/>
    <w:rsid w:val="00547163"/>
    <w:rsid w:val="00550631"/>
    <w:rsid w:val="00567576"/>
    <w:rsid w:val="00570498"/>
    <w:rsid w:val="005747B8"/>
    <w:rsid w:val="00574E8D"/>
    <w:rsid w:val="0058021A"/>
    <w:rsid w:val="00581FF6"/>
    <w:rsid w:val="005826E2"/>
    <w:rsid w:val="00582B28"/>
    <w:rsid w:val="0058488B"/>
    <w:rsid w:val="005938D6"/>
    <w:rsid w:val="005A7821"/>
    <w:rsid w:val="005B7AEB"/>
    <w:rsid w:val="005C1A82"/>
    <w:rsid w:val="005C32A5"/>
    <w:rsid w:val="005C588B"/>
    <w:rsid w:val="005C7982"/>
    <w:rsid w:val="005D1F20"/>
    <w:rsid w:val="005D3C39"/>
    <w:rsid w:val="005E3513"/>
    <w:rsid w:val="005F5CD3"/>
    <w:rsid w:val="0060607C"/>
    <w:rsid w:val="00606544"/>
    <w:rsid w:val="006068D8"/>
    <w:rsid w:val="00610EE1"/>
    <w:rsid w:val="006135C8"/>
    <w:rsid w:val="0061493F"/>
    <w:rsid w:val="006155BB"/>
    <w:rsid w:val="00621DEC"/>
    <w:rsid w:val="0062274B"/>
    <w:rsid w:val="00627685"/>
    <w:rsid w:val="006312D2"/>
    <w:rsid w:val="0063537A"/>
    <w:rsid w:val="00635601"/>
    <w:rsid w:val="00637FB1"/>
    <w:rsid w:val="00641416"/>
    <w:rsid w:val="00646256"/>
    <w:rsid w:val="006508AF"/>
    <w:rsid w:val="00655707"/>
    <w:rsid w:val="0065651E"/>
    <w:rsid w:val="0066078A"/>
    <w:rsid w:val="00670744"/>
    <w:rsid w:val="00671F82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0BF"/>
    <w:rsid w:val="006D2467"/>
    <w:rsid w:val="006F0872"/>
    <w:rsid w:val="006F1775"/>
    <w:rsid w:val="006F37E8"/>
    <w:rsid w:val="0070114C"/>
    <w:rsid w:val="00707AF4"/>
    <w:rsid w:val="0071170B"/>
    <w:rsid w:val="007127F8"/>
    <w:rsid w:val="00714B4F"/>
    <w:rsid w:val="007166F1"/>
    <w:rsid w:val="00717E7F"/>
    <w:rsid w:val="00727819"/>
    <w:rsid w:val="00734E40"/>
    <w:rsid w:val="0074786D"/>
    <w:rsid w:val="00750A14"/>
    <w:rsid w:val="0075216D"/>
    <w:rsid w:val="00767465"/>
    <w:rsid w:val="00775D77"/>
    <w:rsid w:val="00784811"/>
    <w:rsid w:val="0078757C"/>
    <w:rsid w:val="0079480F"/>
    <w:rsid w:val="007A18E9"/>
    <w:rsid w:val="007A283C"/>
    <w:rsid w:val="007A2D25"/>
    <w:rsid w:val="007B047B"/>
    <w:rsid w:val="007B09BF"/>
    <w:rsid w:val="007B09FA"/>
    <w:rsid w:val="007B18AB"/>
    <w:rsid w:val="007D0A9A"/>
    <w:rsid w:val="007F0FF9"/>
    <w:rsid w:val="007F65D2"/>
    <w:rsid w:val="008139B9"/>
    <w:rsid w:val="00813BD4"/>
    <w:rsid w:val="00816712"/>
    <w:rsid w:val="0082344B"/>
    <w:rsid w:val="00824D07"/>
    <w:rsid w:val="00825132"/>
    <w:rsid w:val="008258B3"/>
    <w:rsid w:val="0084341A"/>
    <w:rsid w:val="00851D38"/>
    <w:rsid w:val="008A3F7F"/>
    <w:rsid w:val="008B3C13"/>
    <w:rsid w:val="008B5052"/>
    <w:rsid w:val="008B5CF9"/>
    <w:rsid w:val="008B7D3B"/>
    <w:rsid w:val="008C00B4"/>
    <w:rsid w:val="008C03AB"/>
    <w:rsid w:val="008C5292"/>
    <w:rsid w:val="008D1DAC"/>
    <w:rsid w:val="008D1E2D"/>
    <w:rsid w:val="008D53BB"/>
    <w:rsid w:val="008D742E"/>
    <w:rsid w:val="008D7531"/>
    <w:rsid w:val="008E2873"/>
    <w:rsid w:val="008E6B07"/>
    <w:rsid w:val="008F088D"/>
    <w:rsid w:val="008F1316"/>
    <w:rsid w:val="009009E2"/>
    <w:rsid w:val="00907B95"/>
    <w:rsid w:val="00910905"/>
    <w:rsid w:val="00924636"/>
    <w:rsid w:val="00927694"/>
    <w:rsid w:val="0093271A"/>
    <w:rsid w:val="00941441"/>
    <w:rsid w:val="00941714"/>
    <w:rsid w:val="009421DC"/>
    <w:rsid w:val="0094737D"/>
    <w:rsid w:val="00947FE8"/>
    <w:rsid w:val="0095159B"/>
    <w:rsid w:val="0095277E"/>
    <w:rsid w:val="009579AB"/>
    <w:rsid w:val="00957C1C"/>
    <w:rsid w:val="009615DC"/>
    <w:rsid w:val="00962EDB"/>
    <w:rsid w:val="009712F2"/>
    <w:rsid w:val="0098084E"/>
    <w:rsid w:val="0098092A"/>
    <w:rsid w:val="00981473"/>
    <w:rsid w:val="009B296C"/>
    <w:rsid w:val="009C0FE9"/>
    <w:rsid w:val="009D0F8B"/>
    <w:rsid w:val="009D41A0"/>
    <w:rsid w:val="009D4F57"/>
    <w:rsid w:val="009E3E6F"/>
    <w:rsid w:val="009E5159"/>
    <w:rsid w:val="009F1148"/>
    <w:rsid w:val="009F226F"/>
    <w:rsid w:val="009F5707"/>
    <w:rsid w:val="00A0723D"/>
    <w:rsid w:val="00A07FDB"/>
    <w:rsid w:val="00A13E88"/>
    <w:rsid w:val="00A17E96"/>
    <w:rsid w:val="00A30273"/>
    <w:rsid w:val="00A30A42"/>
    <w:rsid w:val="00A44D85"/>
    <w:rsid w:val="00A51C57"/>
    <w:rsid w:val="00A5261D"/>
    <w:rsid w:val="00A5354D"/>
    <w:rsid w:val="00A537C1"/>
    <w:rsid w:val="00A55290"/>
    <w:rsid w:val="00A61D0E"/>
    <w:rsid w:val="00A77551"/>
    <w:rsid w:val="00A862EF"/>
    <w:rsid w:val="00A86773"/>
    <w:rsid w:val="00AA04AB"/>
    <w:rsid w:val="00AA0FB5"/>
    <w:rsid w:val="00AA3964"/>
    <w:rsid w:val="00AB1756"/>
    <w:rsid w:val="00AB4F9C"/>
    <w:rsid w:val="00AB668F"/>
    <w:rsid w:val="00AE2B67"/>
    <w:rsid w:val="00AE348D"/>
    <w:rsid w:val="00AF3BF7"/>
    <w:rsid w:val="00B01C72"/>
    <w:rsid w:val="00B029B3"/>
    <w:rsid w:val="00B17E2D"/>
    <w:rsid w:val="00B25492"/>
    <w:rsid w:val="00B27046"/>
    <w:rsid w:val="00B34EA7"/>
    <w:rsid w:val="00B37264"/>
    <w:rsid w:val="00B372BB"/>
    <w:rsid w:val="00B47D6F"/>
    <w:rsid w:val="00B62AFE"/>
    <w:rsid w:val="00B67588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A6448"/>
    <w:rsid w:val="00BB4217"/>
    <w:rsid w:val="00BC3444"/>
    <w:rsid w:val="00BC4CD5"/>
    <w:rsid w:val="00BC4DF0"/>
    <w:rsid w:val="00BC7832"/>
    <w:rsid w:val="00BD73DE"/>
    <w:rsid w:val="00BE1D38"/>
    <w:rsid w:val="00BE2E7B"/>
    <w:rsid w:val="00BE6EBC"/>
    <w:rsid w:val="00BF3708"/>
    <w:rsid w:val="00C014D3"/>
    <w:rsid w:val="00C02720"/>
    <w:rsid w:val="00C03C86"/>
    <w:rsid w:val="00C13B19"/>
    <w:rsid w:val="00C34BEE"/>
    <w:rsid w:val="00C41AC1"/>
    <w:rsid w:val="00C42D60"/>
    <w:rsid w:val="00C4339E"/>
    <w:rsid w:val="00C454E1"/>
    <w:rsid w:val="00C45A53"/>
    <w:rsid w:val="00C46658"/>
    <w:rsid w:val="00C538A1"/>
    <w:rsid w:val="00C54894"/>
    <w:rsid w:val="00C6059C"/>
    <w:rsid w:val="00C64634"/>
    <w:rsid w:val="00C64DB9"/>
    <w:rsid w:val="00C76364"/>
    <w:rsid w:val="00C837FB"/>
    <w:rsid w:val="00C867CC"/>
    <w:rsid w:val="00CA0D94"/>
    <w:rsid w:val="00CB2C9A"/>
    <w:rsid w:val="00CC12BD"/>
    <w:rsid w:val="00CC190E"/>
    <w:rsid w:val="00CC313C"/>
    <w:rsid w:val="00CC612F"/>
    <w:rsid w:val="00CD641C"/>
    <w:rsid w:val="00CE463E"/>
    <w:rsid w:val="00CF2169"/>
    <w:rsid w:val="00CF3549"/>
    <w:rsid w:val="00D04046"/>
    <w:rsid w:val="00D10F2C"/>
    <w:rsid w:val="00D30700"/>
    <w:rsid w:val="00D54509"/>
    <w:rsid w:val="00D65240"/>
    <w:rsid w:val="00D71C09"/>
    <w:rsid w:val="00D87882"/>
    <w:rsid w:val="00D91E06"/>
    <w:rsid w:val="00D9705A"/>
    <w:rsid w:val="00DA2768"/>
    <w:rsid w:val="00DA308F"/>
    <w:rsid w:val="00DA7952"/>
    <w:rsid w:val="00DB48AC"/>
    <w:rsid w:val="00DC6D6C"/>
    <w:rsid w:val="00DD144E"/>
    <w:rsid w:val="00DD21EC"/>
    <w:rsid w:val="00DE5F1D"/>
    <w:rsid w:val="00DE736D"/>
    <w:rsid w:val="00E01D72"/>
    <w:rsid w:val="00E02557"/>
    <w:rsid w:val="00E12710"/>
    <w:rsid w:val="00E12DFD"/>
    <w:rsid w:val="00E1611B"/>
    <w:rsid w:val="00E209CD"/>
    <w:rsid w:val="00E34FF5"/>
    <w:rsid w:val="00E35216"/>
    <w:rsid w:val="00E4043E"/>
    <w:rsid w:val="00E51BBA"/>
    <w:rsid w:val="00E5370C"/>
    <w:rsid w:val="00E570A1"/>
    <w:rsid w:val="00E603C0"/>
    <w:rsid w:val="00E6122A"/>
    <w:rsid w:val="00E61970"/>
    <w:rsid w:val="00E66D6E"/>
    <w:rsid w:val="00E718BA"/>
    <w:rsid w:val="00E73CF5"/>
    <w:rsid w:val="00E76495"/>
    <w:rsid w:val="00E945C1"/>
    <w:rsid w:val="00E96676"/>
    <w:rsid w:val="00EA0CBC"/>
    <w:rsid w:val="00EA573B"/>
    <w:rsid w:val="00EB0FD9"/>
    <w:rsid w:val="00EB4694"/>
    <w:rsid w:val="00EB63C7"/>
    <w:rsid w:val="00EC252C"/>
    <w:rsid w:val="00EC55F2"/>
    <w:rsid w:val="00ED1C78"/>
    <w:rsid w:val="00ED2317"/>
    <w:rsid w:val="00ED4BD6"/>
    <w:rsid w:val="00EE3FF9"/>
    <w:rsid w:val="00EE4AE1"/>
    <w:rsid w:val="00EE76FC"/>
    <w:rsid w:val="00F00237"/>
    <w:rsid w:val="00F01FBD"/>
    <w:rsid w:val="00F04D6D"/>
    <w:rsid w:val="00F153DB"/>
    <w:rsid w:val="00F36B5F"/>
    <w:rsid w:val="00F40643"/>
    <w:rsid w:val="00F432AC"/>
    <w:rsid w:val="00F5512D"/>
    <w:rsid w:val="00F62CF1"/>
    <w:rsid w:val="00F67B69"/>
    <w:rsid w:val="00F87671"/>
    <w:rsid w:val="00F94027"/>
    <w:rsid w:val="00F94BF1"/>
    <w:rsid w:val="00FA5B5E"/>
    <w:rsid w:val="00FA5EBB"/>
    <w:rsid w:val="00FA6173"/>
    <w:rsid w:val="00FC2425"/>
    <w:rsid w:val="00FD14E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customStyle="1" w:styleId="003vorspann">
    <w:name w:val="003_vorspann"/>
    <w:basedOn w:val="Standard"/>
    <w:uiPriority w:val="99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uiPriority w:val="99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uiPriority w:val="99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uiPriority w:val="99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uiPriority w:val="99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uiPriority w:val="99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uiPriority w:val="99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uiPriority w:val="99"/>
    <w:rsid w:val="004514BF"/>
    <w:rPr>
      <w:rFonts w:ascii="Wingdings" w:hAnsi="Wingdings"/>
      <w:color w:val="4C4C26"/>
      <w:spacing w:val="-11"/>
      <w:sz w:val="19"/>
    </w:rPr>
  </w:style>
  <w:style w:type="paragraph" w:customStyle="1" w:styleId="004fliesstextaufzhlung">
    <w:name w:val="004_fliesstext_aufzählung"/>
    <w:basedOn w:val="Standard"/>
    <w:uiPriority w:val="99"/>
    <w:rsid w:val="00B27046"/>
    <w:pPr>
      <w:autoSpaceDE w:val="0"/>
      <w:autoSpaceDN w:val="0"/>
      <w:adjustRightInd w:val="0"/>
      <w:spacing w:line="250" w:lineRule="atLeast"/>
      <w:ind w:left="170" w:hanging="170"/>
      <w:textAlignment w:val="baseline"/>
    </w:pPr>
    <w:rPr>
      <w:rFonts w:ascii="Minion Pro" w:hAnsi="Minion Pro" w:cs="Minion Pro"/>
      <w:color w:val="000000"/>
      <w:sz w:val="19"/>
      <w:szCs w:val="19"/>
      <w:lang w:eastAsia="en-US"/>
    </w:rPr>
  </w:style>
  <w:style w:type="paragraph" w:customStyle="1" w:styleId="Text">
    <w:name w:val="Text"/>
    <w:rsid w:val="00714B4F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1C0F7C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customStyle="1" w:styleId="003vorspann">
    <w:name w:val="003_vorspann"/>
    <w:basedOn w:val="Standard"/>
    <w:uiPriority w:val="99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uiPriority w:val="99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uiPriority w:val="99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uiPriority w:val="99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uiPriority w:val="99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uiPriority w:val="99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uiPriority w:val="99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uiPriority w:val="99"/>
    <w:rsid w:val="004514BF"/>
    <w:rPr>
      <w:rFonts w:ascii="Wingdings" w:hAnsi="Wingdings"/>
      <w:color w:val="4C4C26"/>
      <w:spacing w:val="-11"/>
      <w:sz w:val="19"/>
    </w:rPr>
  </w:style>
  <w:style w:type="paragraph" w:customStyle="1" w:styleId="004fliesstextaufzhlung">
    <w:name w:val="004_fliesstext_aufzählung"/>
    <w:basedOn w:val="Standard"/>
    <w:uiPriority w:val="99"/>
    <w:rsid w:val="00B27046"/>
    <w:pPr>
      <w:autoSpaceDE w:val="0"/>
      <w:autoSpaceDN w:val="0"/>
      <w:adjustRightInd w:val="0"/>
      <w:spacing w:line="250" w:lineRule="atLeast"/>
      <w:ind w:left="170" w:hanging="170"/>
      <w:textAlignment w:val="baseline"/>
    </w:pPr>
    <w:rPr>
      <w:rFonts w:ascii="Minion Pro" w:hAnsi="Minion Pro" w:cs="Minion Pro"/>
      <w:color w:val="000000"/>
      <w:sz w:val="19"/>
      <w:szCs w:val="19"/>
      <w:lang w:eastAsia="en-US"/>
    </w:rPr>
  </w:style>
  <w:style w:type="paragraph" w:customStyle="1" w:styleId="Text">
    <w:name w:val="Text"/>
    <w:rsid w:val="00714B4F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1C0F7C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t-metallhandwer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.metallhandwerk@coleman-verla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91A9-6626-4A09-92A0-6D3F0355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3221</Characters>
  <Application>Microsoft Office Word</Application>
  <DocSecurity>0</DocSecurity>
  <Lines>70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2014-11-10T09:21:00Z</cp:lastPrinted>
  <dcterms:created xsi:type="dcterms:W3CDTF">2015-10-28T07:11:00Z</dcterms:created>
  <dcterms:modified xsi:type="dcterms:W3CDTF">2015-10-28T08:41:00Z</dcterms:modified>
</cp:coreProperties>
</file>