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937" w:rsidRPr="00AB7937" w:rsidRDefault="00AB7937" w:rsidP="00AB7937">
      <w:pPr>
        <w:rPr>
          <w:rFonts w:ascii="Arial" w:hAnsi="Arial" w:cs="Arial"/>
          <w:b/>
          <w:sz w:val="28"/>
          <w:szCs w:val="20"/>
        </w:rPr>
      </w:pPr>
      <w:proofErr w:type="spellStart"/>
      <w:r w:rsidRPr="00AB7937">
        <w:rPr>
          <w:rFonts w:ascii="Arial" w:hAnsi="Arial" w:cs="Arial"/>
          <w:b/>
          <w:sz w:val="28"/>
          <w:szCs w:val="20"/>
        </w:rPr>
        <w:t>Norconsult</w:t>
      </w:r>
      <w:proofErr w:type="spellEnd"/>
      <w:r w:rsidRPr="00AB7937">
        <w:rPr>
          <w:rFonts w:ascii="Arial" w:hAnsi="Arial" w:cs="Arial"/>
          <w:b/>
          <w:sz w:val="28"/>
          <w:szCs w:val="20"/>
        </w:rPr>
        <w:t xml:space="preserve"> stolt ramavtalsleverantör till Stockholms stad</w:t>
      </w:r>
    </w:p>
    <w:p w:rsidR="00AB7937" w:rsidRPr="00AB7937" w:rsidRDefault="00AB7937" w:rsidP="00AB7937">
      <w:pPr>
        <w:rPr>
          <w:rFonts w:ascii="Arial" w:hAnsi="Arial" w:cs="Arial"/>
          <w:b/>
          <w:szCs w:val="20"/>
        </w:rPr>
      </w:pPr>
      <w:r w:rsidRPr="00AB7937">
        <w:rPr>
          <w:rFonts w:ascii="Arial" w:hAnsi="Arial" w:cs="Arial"/>
          <w:b/>
          <w:szCs w:val="20"/>
        </w:rPr>
        <w:t>Norconsult har vunnit ytterligare två ramavtal med Stockholms Stad. De nya avtalen gäller detaljplanering och dagvattenhantering. Sedan tidigare har Norconsult även ramavtal inom gatuprojektering.</w:t>
      </w:r>
    </w:p>
    <w:p w:rsidR="00AB7937" w:rsidRPr="00AB7937" w:rsidRDefault="00AB7937" w:rsidP="00AB7937">
      <w:pPr>
        <w:rPr>
          <w:rFonts w:ascii="Arial" w:hAnsi="Arial" w:cs="Arial"/>
          <w:szCs w:val="20"/>
        </w:rPr>
      </w:pPr>
      <w:r w:rsidRPr="00AB7937">
        <w:rPr>
          <w:rFonts w:ascii="Arial" w:hAnsi="Arial" w:cs="Arial"/>
          <w:szCs w:val="20"/>
        </w:rPr>
        <w:t>Norconsult växer över hela Sverige, inte minst i Stockholm. Ramavtalen med Stockholm Stad ligger till grund för ett viktigt samarbete med staden och har lagt grunden till många intressanta uppdrag. Sedan 2016 arbetar företaget bland annat med gatuprojekteringen i Norra Djurgårdsstaden, ett av Europas största stadsutvecklingsområden. Och genom de nya ramavtalen har ett antal uppdrag påbörjats.</w:t>
      </w:r>
    </w:p>
    <w:p w:rsidR="000C5ADA" w:rsidRDefault="00AB7937" w:rsidP="00AB7937">
      <w:pPr>
        <w:rPr>
          <w:rFonts w:ascii="Arial" w:hAnsi="Arial" w:cs="Arial"/>
          <w:szCs w:val="20"/>
        </w:rPr>
      </w:pPr>
      <w:r w:rsidRPr="00AB7937">
        <w:rPr>
          <w:rFonts w:ascii="Arial" w:hAnsi="Arial" w:cs="Arial"/>
          <w:szCs w:val="20"/>
        </w:rPr>
        <w:t>-</w:t>
      </w:r>
      <w:r>
        <w:rPr>
          <w:rFonts w:ascii="Arial" w:hAnsi="Arial" w:cs="Arial"/>
          <w:szCs w:val="20"/>
        </w:rPr>
        <w:t xml:space="preserve"> </w:t>
      </w:r>
      <w:r w:rsidRPr="00AB7937">
        <w:rPr>
          <w:rFonts w:ascii="Arial" w:hAnsi="Arial" w:cs="Arial"/>
          <w:szCs w:val="20"/>
        </w:rPr>
        <w:t xml:space="preserve">Vi är mycket glada över att ha fått förtroendet inom dessa två nya områden och ser fram emot ett långt samarbete med Stockholms Stad, berättar Anna-Jeanette Larnelius, </w:t>
      </w:r>
      <w:proofErr w:type="spellStart"/>
      <w:r w:rsidRPr="00AB7937">
        <w:rPr>
          <w:rFonts w:ascii="Arial" w:hAnsi="Arial" w:cs="Arial"/>
          <w:szCs w:val="20"/>
        </w:rPr>
        <w:t>vVD</w:t>
      </w:r>
      <w:proofErr w:type="spellEnd"/>
      <w:r w:rsidRPr="00AB7937">
        <w:rPr>
          <w:rFonts w:ascii="Arial" w:hAnsi="Arial" w:cs="Arial"/>
          <w:szCs w:val="20"/>
        </w:rPr>
        <w:t xml:space="preserve"> och kontorsansvarig i Stockholm. Det är extra roligt att kunna läsa i utvärderingen av anbudsgivare kring dagvattenhante</w:t>
      </w:r>
      <w:r w:rsidR="004312A0">
        <w:rPr>
          <w:rFonts w:ascii="Arial" w:hAnsi="Arial" w:cs="Arial"/>
          <w:szCs w:val="20"/>
        </w:rPr>
        <w:t>ring att kunden värdesätter våra</w:t>
      </w:r>
      <w:r w:rsidRPr="00AB7937">
        <w:rPr>
          <w:rFonts w:ascii="Arial" w:hAnsi="Arial" w:cs="Arial"/>
          <w:szCs w:val="20"/>
        </w:rPr>
        <w:t xml:space="preserve"> rutiner för kvalitetssäkring som visar att Norconsult har ett väl fungerande kvalitetsarbete, avslutar hon.</w:t>
      </w:r>
    </w:p>
    <w:p w:rsidR="00AB7937" w:rsidRPr="00AB7937" w:rsidRDefault="00AB7937" w:rsidP="00AB7937">
      <w:pPr>
        <w:rPr>
          <w:rFonts w:ascii="Arial" w:hAnsi="Arial" w:cs="Arial"/>
          <w:szCs w:val="20"/>
        </w:rPr>
      </w:pPr>
      <w:r w:rsidRPr="00AB7937">
        <w:rPr>
          <w:rFonts w:ascii="Arial" w:hAnsi="Arial" w:cs="Arial"/>
          <w:szCs w:val="20"/>
        </w:rPr>
        <w:t>För mer information kontakta:</w:t>
      </w:r>
      <w:bookmarkStart w:id="0" w:name="_GoBack"/>
      <w:bookmarkEnd w:id="0"/>
    </w:p>
    <w:p w:rsidR="00AB7937" w:rsidRPr="00AB7937" w:rsidRDefault="00AB7937" w:rsidP="00AB7937">
      <w:pPr>
        <w:rPr>
          <w:rFonts w:ascii="Arial" w:hAnsi="Arial" w:cs="Arial"/>
          <w:szCs w:val="20"/>
        </w:rPr>
      </w:pPr>
      <w:r w:rsidRPr="00AB7937">
        <w:rPr>
          <w:rFonts w:ascii="Arial" w:hAnsi="Arial" w:cs="Arial"/>
          <w:szCs w:val="20"/>
        </w:rPr>
        <w:t>Marta Juhlén, Teamchef VA-teknik</w:t>
      </w:r>
      <w:r w:rsidRPr="00AB7937">
        <w:rPr>
          <w:rFonts w:ascii="Arial" w:hAnsi="Arial" w:cs="Arial"/>
          <w:szCs w:val="20"/>
        </w:rPr>
        <w:br/>
        <w:t xml:space="preserve">Telefon:  +46 </w:t>
      </w:r>
      <w:proofErr w:type="gramStart"/>
      <w:r w:rsidRPr="00AB7937">
        <w:rPr>
          <w:rFonts w:ascii="Arial" w:hAnsi="Arial" w:cs="Arial"/>
          <w:szCs w:val="20"/>
        </w:rPr>
        <w:t>101418253</w:t>
      </w:r>
      <w:proofErr w:type="gramEnd"/>
      <w:r w:rsidRPr="00AB7937">
        <w:rPr>
          <w:rFonts w:ascii="Arial" w:hAnsi="Arial" w:cs="Arial"/>
          <w:szCs w:val="20"/>
        </w:rPr>
        <w:br/>
        <w:t xml:space="preserve">E-post:   Marta.Juhlen@norconsult.com  </w:t>
      </w:r>
    </w:p>
    <w:p w:rsidR="00AB7937" w:rsidRPr="00AB7937" w:rsidRDefault="00AB7937" w:rsidP="00AB7937">
      <w:pPr>
        <w:rPr>
          <w:rFonts w:ascii="Arial" w:hAnsi="Arial" w:cs="Arial"/>
          <w:szCs w:val="20"/>
        </w:rPr>
      </w:pPr>
    </w:p>
    <w:p w:rsidR="00AB7937" w:rsidRPr="00AB7937" w:rsidRDefault="00AB7937" w:rsidP="00AB7937">
      <w:pPr>
        <w:rPr>
          <w:rFonts w:ascii="Arial" w:hAnsi="Arial" w:cs="Arial"/>
          <w:szCs w:val="20"/>
        </w:rPr>
      </w:pPr>
      <w:r w:rsidRPr="00AB7937">
        <w:rPr>
          <w:rFonts w:ascii="Arial" w:hAnsi="Arial" w:cs="Arial"/>
          <w:szCs w:val="20"/>
        </w:rPr>
        <w:t xml:space="preserve">Maria Hjort, </w:t>
      </w:r>
      <w:proofErr w:type="spellStart"/>
      <w:r w:rsidRPr="00AB7937">
        <w:rPr>
          <w:rFonts w:ascii="Arial" w:hAnsi="Arial" w:cs="Arial"/>
          <w:szCs w:val="20"/>
        </w:rPr>
        <w:t>Studioledare</w:t>
      </w:r>
      <w:proofErr w:type="spellEnd"/>
      <w:r w:rsidRPr="00AB7937">
        <w:rPr>
          <w:rFonts w:ascii="Arial" w:hAnsi="Arial" w:cs="Arial"/>
          <w:szCs w:val="20"/>
        </w:rPr>
        <w:t xml:space="preserve"> Plan</w:t>
      </w:r>
      <w:r w:rsidRPr="00AB7937">
        <w:rPr>
          <w:rFonts w:ascii="Arial" w:hAnsi="Arial" w:cs="Arial"/>
          <w:szCs w:val="20"/>
        </w:rPr>
        <w:br/>
        <w:t xml:space="preserve">Telefon:  +46 </w:t>
      </w:r>
      <w:proofErr w:type="gramStart"/>
      <w:r w:rsidRPr="00AB7937">
        <w:rPr>
          <w:rFonts w:ascii="Arial" w:hAnsi="Arial" w:cs="Arial"/>
          <w:szCs w:val="20"/>
        </w:rPr>
        <w:t>101418107</w:t>
      </w:r>
      <w:proofErr w:type="gramEnd"/>
      <w:r w:rsidRPr="00AB7937">
        <w:rPr>
          <w:rFonts w:ascii="Arial" w:hAnsi="Arial" w:cs="Arial"/>
          <w:szCs w:val="20"/>
        </w:rPr>
        <w:t xml:space="preserve"> </w:t>
      </w:r>
      <w:r w:rsidRPr="00AB7937">
        <w:rPr>
          <w:rFonts w:ascii="Arial" w:hAnsi="Arial" w:cs="Arial"/>
          <w:szCs w:val="20"/>
        </w:rPr>
        <w:br/>
        <w:t xml:space="preserve">E-post:   Maria.Hjort@norconsult.com  </w:t>
      </w:r>
    </w:p>
    <w:sectPr w:rsidR="00AB7937" w:rsidRPr="00AB7937" w:rsidSect="00DA345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2694" w:right="1835" w:bottom="1418" w:left="1843" w:header="709" w:footer="323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D71" w:rsidRDefault="00177D71">
      <w:r>
        <w:separator/>
      </w:r>
    </w:p>
  </w:endnote>
  <w:endnote w:type="continuationSeparator" w:id="0">
    <w:p w:rsidR="00177D71" w:rsidRDefault="00177D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202B3F">
    <w:pPr>
      <w:pStyle w:val="Sidfot"/>
    </w:pPr>
    <w:r>
      <w:fldChar w:fldCharType="begin"/>
    </w:r>
    <w:r>
      <w:instrText xml:space="preserve">PAGE  </w:instrText>
    </w:r>
    <w:r>
      <w:fldChar w:fldCharType="end"/>
    </w:r>
  </w:p>
  <w:p w:rsidR="00CA714A" w:rsidRDefault="00CA714A" w:rsidP="00202B3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455" w:rsidRPr="00202B3F" w:rsidRDefault="00DA3455" w:rsidP="00394A2D">
    <w:pPr>
      <w:pStyle w:val="Sidnummerfot"/>
      <w:framePr w:w="510" w:wrap="around" w:x="10332" w:y="16053"/>
      <w:tabs>
        <w:tab w:val="clear" w:pos="1560"/>
        <w:tab w:val="clear" w:pos="2552"/>
        <w:tab w:val="clear" w:pos="3402"/>
        <w:tab w:val="clear" w:pos="5103"/>
      </w:tabs>
      <w:ind w:right="228"/>
    </w:pPr>
    <w:r w:rsidRPr="00202B3F">
      <w:fldChar w:fldCharType="begin"/>
    </w:r>
    <w:r w:rsidRPr="00202B3F">
      <w:instrText xml:space="preserve">PAGE  </w:instrText>
    </w:r>
    <w:r w:rsidRPr="00202B3F">
      <w:fldChar w:fldCharType="separate"/>
    </w:r>
    <w:r w:rsidR="00394A2D">
      <w:rPr>
        <w:noProof/>
      </w:rPr>
      <w:t>2</w:t>
    </w:r>
    <w:r w:rsidRPr="00202B3F">
      <w:fldChar w:fldCharType="end"/>
    </w:r>
    <w:r w:rsidRPr="00202B3F">
      <w:t xml:space="preserve"> (</w:t>
    </w:r>
    <w:fldSimple w:instr=" NUMPAGES  \* LOWER ">
      <w:r w:rsidR="001969D2">
        <w:rPr>
          <w:noProof/>
        </w:rPr>
        <w:t>1</w:t>
      </w:r>
    </w:fldSimple>
    <w:r w:rsidRPr="00202B3F">
      <w:t>)</w:t>
    </w:r>
  </w:p>
  <w:p w:rsidR="00CA714A" w:rsidRPr="004E0011" w:rsidRDefault="00CA714A" w:rsidP="00202B3F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0D85EAEC" wp14:editId="65922052">
              <wp:simplePos x="0" y="0"/>
              <wp:positionH relativeFrom="column">
                <wp:posOffset>-1956435</wp:posOffset>
              </wp:positionH>
              <wp:positionV relativeFrom="paragraph">
                <wp:posOffset>-142875</wp:posOffset>
              </wp:positionV>
              <wp:extent cx="1943100" cy="571500"/>
              <wp:effectExtent l="0" t="0" r="3810" b="0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4A7EBB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38100"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>
          <w:pict>
            <v:rect w14:anchorId="4E9B9210" id="Rectangle 6" o:spid="_x0000_s1026" style="position:absolute;margin-left:-154.05pt;margin-top:-11.25pt;width:153pt;height:45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em4BQMAAGYGAAAOAAAAZHJzL2Uyb0RvYy54bWysVVFv0zAQfkfiP1h+z5K0aZtES1HbNQhp&#10;wLSBeHZjp7Fw7GC7zQbiv3N22q4FHhCQStFdcr5899131+tXj61Ae6YNV7LA8VWEEZOVolxuC/zx&#10;QxmkGBlLJCVCSVbgJ2bwq/nLF9d9l7ORapSgTCNIIk3edwVurO3yMDRVw1pirlTHJLyslW6JBVdv&#10;Q6pJD9lbEY6iaBr2StNOq4oZA09vhpd47vPXNavs+7o2zCJRYMBm/V37+8bdw/k1ybeadA2vDjDI&#10;X6BoCZfw0VOqG2IJ2mn+S6qWV1oZVdurSrWhqmteMV8DVBNHP1Xz0JCO+VqAHNOdaDL/L231bn+n&#10;EacFnmEkSQstugfSiNwKhqaOnr4zOUQ9dHfaFWi6W1V9NkiqVQNRbKG16htGKICKXXx4ccA5Bo6i&#10;Tf9WUchOdlZ5ph5r3bqEwAF69A15OjWEPVpUwcM4S8ZxBH2r4N1kFk/Adp8g+fF0p419zVSLnFFg&#10;Ddh9drK/NXYIPYZ49EpwWnIhvKO3m5XQaE9AHKW/DtnNeZiQLlgqd2zIODxhXl7DZ0gOkMF0kQ68&#10;b/23LB4l0XKUBeU0nQVJmUyCbBalQRRny2waJVlyU353cOMkbzilTN5yyY4yjJM/a/NhIAYBeSGi&#10;3lEXTSJPxUUx5rzmZDFbL5e/q7nlFsZS8LbAaeQuF0Ry1+e1pN62hIvBDi/x+/4ACZdcLMpJNEvG&#10;aTCbTcZBMl5HwTItV8FiFU+nAGO1XMeXXKw9v+bf6fBAjs1yjtpBdQ8N7dFG7PQ9AfWPU68zyp2K&#10;RpPEiY5yWBTOdPUjIraw4SqrMdLKfuK28ePpNOtyXhCbRu43CFF0DRkkNgb5DiNyCvdcneAMzD0j&#10;PSP2QMYztzADR8n5iXNDNgzrRtEnGDgA6acKljMYjdJfMeph0RXYfNkRzTASbyQMbRYniduM544+&#10;dzbnDpEVpCqwBUK8ubLDNt11mm8b+FLsy5ZqAYNecz+DbgkMqAC/c2CZ+UoOi9dty3PfRz3/Pcx/&#10;AAAA//8DAFBLAwQUAAYACAAAACEAeRxx8eAAAAAKAQAADwAAAGRycy9kb3ducmV2LnhtbEyPy07D&#10;MBBF90j8gzVI7FKnRg1piFNVlcoOQQutWDqxiSPih2y3Tf+eYQW7eRzdOVOvJjOSswpxcJbDfJYD&#10;UbZzcrA9h4/3bVYCiUlYKUZnFYerirBqbm9qUUl3sTt13qeeYIiNleCgU/IVpbHTyog4c15Z3H25&#10;YETCNvRUBnHBcDNSlucFNWKweEELrzZadd/7k+Hgn5kvi5f1pzi86U17fF1ur2HJ+f3dtH4CktSU&#10;/mD41Ud1aNCpdScrIxk5ZA95OUcWK8YWQBDJGA5aDsXjAmhT0/8vND8AAAD//wMAUEsBAi0AFAAG&#10;AAgAAAAhALaDOJL+AAAA4QEAABMAAAAAAAAAAAAAAAAAAAAAAFtDb250ZW50X1R5cGVzXS54bWxQ&#10;SwECLQAUAAYACAAAACEAOP0h/9YAAACUAQAACwAAAAAAAAAAAAAAAAAvAQAAX3JlbHMvLnJlbHNQ&#10;SwECLQAUAAYACAAAACEA6kXpuAUDAABmBgAADgAAAAAAAAAAAAAAAAAuAgAAZHJzL2Uyb0RvYy54&#10;bWxQSwECLQAUAAYACAAAACEAeRxx8eAAAAAKAQAADwAAAAAAAAAAAAAAAABfBQAAZHJzL2Rvd25y&#10;ZXYueG1sUEsFBgAAAAAEAAQA8wAAAGwGAAAAAA==&#10;" stroked="f" strokecolor="#4a7ebb" strokeweight="1.5pt">
              <v:shadow opacity="22938f" offset="0"/>
              <v:textbox inset=",7.2pt,,7.2pt"/>
            </v:rect>
          </w:pict>
        </mc:Fallback>
      </mc:AlternateContent>
    </w:r>
    <w:r w:rsidRPr="004E0011">
      <w:br/>
    </w:r>
  </w:p>
  <w:p w:rsidR="00CA714A" w:rsidRDefault="00CA714A" w:rsidP="00202B3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Pr="0046158D" w:rsidRDefault="00CA714A" w:rsidP="00D74567">
    <w:pPr>
      <w:pStyle w:val="Sparadress"/>
    </w:pPr>
    <w:r w:rsidRPr="00FE2125">
      <w:rPr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D71" w:rsidRDefault="00177D71">
      <w:r>
        <w:separator/>
      </w:r>
    </w:p>
  </w:footnote>
  <w:footnote w:type="continuationSeparator" w:id="0">
    <w:p w:rsidR="00177D71" w:rsidRDefault="00177D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714A" w:rsidRDefault="00CA714A" w:rsidP="00410E92">
    <w:pPr>
      <w:pStyle w:val="Sidhuvud"/>
    </w:pPr>
    <w:r>
      <w:rPr>
        <w:noProof/>
        <w:lang w:eastAsia="sv-SE"/>
      </w:rPr>
      <w:drawing>
        <wp:inline distT="0" distB="0" distL="0" distR="0" wp14:anchorId="5CEE5729" wp14:editId="3E92A63F">
          <wp:extent cx="1409700" cy="304800"/>
          <wp:effectExtent l="0" t="0" r="0" b="0"/>
          <wp:docPr id="8" name="Bild 4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937" w:rsidRPr="00AB7937" w:rsidRDefault="00CA714A" w:rsidP="00AB7937">
    <w:pPr>
      <w:ind w:left="6235" w:hanging="6235"/>
      <w:rPr>
        <w:rFonts w:ascii="Arial" w:hAnsi="Arial" w:cs="Arial"/>
        <w:sz w:val="24"/>
      </w:rPr>
    </w:pPr>
    <w:r>
      <w:rPr>
        <w:noProof/>
        <w:lang w:eastAsia="sv-SE"/>
      </w:rPr>
      <w:drawing>
        <wp:inline distT="0" distB="0" distL="0" distR="0" wp14:anchorId="6E4F229F" wp14:editId="6CF0239F">
          <wp:extent cx="1409700" cy="304800"/>
          <wp:effectExtent l="0" t="0" r="0" b="0"/>
          <wp:docPr id="9" name="Bild 1" descr="Beskrivning: logo_Norconsult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Beskrivning: logo_Norconsult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B7937" w:rsidRPr="00AB7937">
      <w:t xml:space="preserve"> </w:t>
    </w:r>
    <w:r w:rsidR="00AB7937">
      <w:tab/>
    </w:r>
    <w:r w:rsidR="00AB7937">
      <w:tab/>
    </w:r>
    <w:r w:rsidR="00AB7937">
      <w:tab/>
    </w:r>
    <w:r w:rsidR="00AB7937" w:rsidRPr="00AB7937">
      <w:rPr>
        <w:rFonts w:ascii="Arial" w:hAnsi="Arial" w:cs="Arial"/>
        <w:sz w:val="24"/>
      </w:rPr>
      <w:t>Pressmeddelande</w:t>
    </w:r>
    <w:r w:rsidR="00AB7937" w:rsidRPr="00AB7937">
      <w:rPr>
        <w:rFonts w:ascii="Arial" w:hAnsi="Arial" w:cs="Arial"/>
        <w:sz w:val="24"/>
      </w:rPr>
      <w:br/>
    </w:r>
    <w:proofErr w:type="gramStart"/>
    <w:r w:rsidR="00AB7937" w:rsidRPr="00AB7937">
      <w:rPr>
        <w:rFonts w:ascii="Arial" w:hAnsi="Arial" w:cs="Arial"/>
        <w:sz w:val="24"/>
      </w:rPr>
      <w:t>180327</w:t>
    </w:r>
    <w:proofErr w:type="gramEnd"/>
  </w:p>
  <w:p w:rsidR="00CA714A" w:rsidRDefault="00CA714A" w:rsidP="00410E92">
    <w:pPr>
      <w:pStyle w:val="Sidhuvud"/>
    </w:pPr>
  </w:p>
  <w:p w:rsidR="000C5ADA" w:rsidRDefault="000C5ADA" w:rsidP="008A69B7"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BE21FB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F"/>
    <w:multiLevelType w:val="singleLevel"/>
    <w:tmpl w:val="A3822B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5282DB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8E442C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756894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8C662A0"/>
    <w:multiLevelType w:val="hybridMultilevel"/>
    <w:tmpl w:val="65F002F4"/>
    <w:lvl w:ilvl="0" w:tplc="92E27CD8">
      <w:start w:val="1"/>
      <w:numFmt w:val="bullet"/>
      <w:pStyle w:val="Punktadbrdtex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formatting="1" w:enforcement="0"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D2"/>
    <w:rsid w:val="00081FC2"/>
    <w:rsid w:val="000C5ADA"/>
    <w:rsid w:val="000D0B96"/>
    <w:rsid w:val="000D3604"/>
    <w:rsid w:val="000E2E51"/>
    <w:rsid w:val="000F758F"/>
    <w:rsid w:val="001062FC"/>
    <w:rsid w:val="00141C9D"/>
    <w:rsid w:val="00177D71"/>
    <w:rsid w:val="001969D2"/>
    <w:rsid w:val="001A222C"/>
    <w:rsid w:val="00202B3F"/>
    <w:rsid w:val="002759AA"/>
    <w:rsid w:val="002D25D2"/>
    <w:rsid w:val="002E3078"/>
    <w:rsid w:val="003227EC"/>
    <w:rsid w:val="00394A2D"/>
    <w:rsid w:val="003C3AD5"/>
    <w:rsid w:val="003D09A4"/>
    <w:rsid w:val="00410E92"/>
    <w:rsid w:val="004237B3"/>
    <w:rsid w:val="004312A0"/>
    <w:rsid w:val="0046158D"/>
    <w:rsid w:val="00490DE9"/>
    <w:rsid w:val="004A73FD"/>
    <w:rsid w:val="004D6D88"/>
    <w:rsid w:val="005D62C8"/>
    <w:rsid w:val="0060490B"/>
    <w:rsid w:val="006745C3"/>
    <w:rsid w:val="00684D51"/>
    <w:rsid w:val="00696D79"/>
    <w:rsid w:val="006E6042"/>
    <w:rsid w:val="00713E6B"/>
    <w:rsid w:val="007223E0"/>
    <w:rsid w:val="00725233"/>
    <w:rsid w:val="007A3934"/>
    <w:rsid w:val="00843470"/>
    <w:rsid w:val="008A69B7"/>
    <w:rsid w:val="008D2864"/>
    <w:rsid w:val="009B02AE"/>
    <w:rsid w:val="009B77C9"/>
    <w:rsid w:val="009F719A"/>
    <w:rsid w:val="00A27835"/>
    <w:rsid w:val="00AA2435"/>
    <w:rsid w:val="00AB2D8E"/>
    <w:rsid w:val="00AB7937"/>
    <w:rsid w:val="00B01626"/>
    <w:rsid w:val="00B63495"/>
    <w:rsid w:val="00B755BD"/>
    <w:rsid w:val="00BA4B17"/>
    <w:rsid w:val="00BD53F5"/>
    <w:rsid w:val="00C43EBA"/>
    <w:rsid w:val="00C90235"/>
    <w:rsid w:val="00CA714A"/>
    <w:rsid w:val="00CC0DD5"/>
    <w:rsid w:val="00D13F8D"/>
    <w:rsid w:val="00D27B19"/>
    <w:rsid w:val="00D413E8"/>
    <w:rsid w:val="00D5645B"/>
    <w:rsid w:val="00D74567"/>
    <w:rsid w:val="00D830FF"/>
    <w:rsid w:val="00D95305"/>
    <w:rsid w:val="00DA3455"/>
    <w:rsid w:val="00DB1E83"/>
    <w:rsid w:val="00DC0C8E"/>
    <w:rsid w:val="00E30DEE"/>
    <w:rsid w:val="00E44C19"/>
    <w:rsid w:val="00E45069"/>
    <w:rsid w:val="00E475B3"/>
    <w:rsid w:val="00E86466"/>
    <w:rsid w:val="00EE0965"/>
    <w:rsid w:val="00EF7F37"/>
    <w:rsid w:val="00F75F8C"/>
    <w:rsid w:val="00F877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6D5439"/>
  <w14:defaultImageDpi w14:val="300"/>
  <w15:docId w15:val="{B00C0E9C-69A7-40A9-866B-116E5CFFB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Cambria" w:hAnsi="Courier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aliases w:val="Normal brödtext"/>
    <w:qFormat/>
    <w:rsid w:val="001969D2"/>
    <w:pPr>
      <w:spacing w:after="160" w:line="25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D413E8"/>
    <w:pPr>
      <w:keepNext/>
      <w:spacing w:after="200"/>
      <w:outlineLvl w:val="0"/>
    </w:pPr>
    <w:rPr>
      <w:rFonts w:ascii="Rockwell" w:hAnsi="Rockwell"/>
      <w:b/>
      <w:noProof/>
      <w:sz w:val="36"/>
      <w:lang w:eastAsia="sv-SE"/>
    </w:rPr>
  </w:style>
  <w:style w:type="paragraph" w:styleId="Rubrik2">
    <w:name w:val="heading 2"/>
    <w:basedOn w:val="Normal"/>
    <w:next w:val="Normal"/>
    <w:link w:val="Rubrik2Char"/>
    <w:qFormat/>
    <w:rsid w:val="00D413E8"/>
    <w:pPr>
      <w:keepNext/>
      <w:spacing w:after="200"/>
      <w:outlineLvl w:val="1"/>
    </w:pPr>
    <w:rPr>
      <w:rFonts w:ascii="Rockwell" w:hAnsi="Rockwell"/>
      <w:b/>
      <w:sz w:val="23"/>
    </w:rPr>
  </w:style>
  <w:style w:type="paragraph" w:styleId="Rubrik3">
    <w:name w:val="heading 3"/>
    <w:basedOn w:val="Normal"/>
    <w:next w:val="Normal"/>
    <w:link w:val="Rubrik3Char"/>
    <w:qFormat/>
    <w:rsid w:val="00D413E8"/>
    <w:pPr>
      <w:keepNext/>
      <w:spacing w:after="200"/>
      <w:outlineLvl w:val="2"/>
    </w:pPr>
    <w:rPr>
      <w:rFonts w:ascii="Rockwell" w:hAnsi="Rockwell"/>
      <w:b/>
      <w:sz w:val="20"/>
    </w:rPr>
  </w:style>
  <w:style w:type="paragraph" w:styleId="Rubrik4">
    <w:name w:val="heading 4"/>
    <w:basedOn w:val="Normal"/>
    <w:next w:val="Normal"/>
    <w:link w:val="Rubrik4Char"/>
    <w:qFormat/>
    <w:rsid w:val="00D413E8"/>
    <w:pPr>
      <w:keepNext/>
      <w:spacing w:after="200"/>
      <w:outlineLvl w:val="3"/>
    </w:pPr>
    <w:rPr>
      <w:rFonts w:ascii="Rockwell" w:eastAsia="Times New Roman" w:hAnsi="Rockwell"/>
      <w:bCs/>
      <w:sz w:val="20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ellgreentop">
    <w:name w:val="Tabell_greentop"/>
    <w:basedOn w:val="Normaltabell"/>
    <w:qFormat/>
    <w:rsid w:val="001E5A49"/>
    <w:rPr>
      <w:rFonts w:ascii="Arial" w:hAnsi="Arial"/>
      <w:sz w:val="16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cPr>
      <w:shd w:val="clear" w:color="A6AF00" w:fill="auto"/>
    </w:tcPr>
    <w:tblStylePr w:type="firstRow">
      <w:rPr>
        <w:rFonts w:ascii="Courier New" w:hAnsi="Courier New"/>
        <w:b/>
        <w:bCs/>
        <w:i w:val="0"/>
        <w:iCs/>
        <w:sz w:val="16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6AF00" w:fill="A0AF00"/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999999"/>
      </w:tcPr>
    </w:tblStylePr>
    <w:tblStylePr w:type="firstCol">
      <w:rPr>
        <w:rFonts w:ascii="Courier New" w:hAnsi="Courier New"/>
        <w:b w:val="0"/>
        <w:bCs/>
        <w:i w:val="0"/>
        <w:iCs/>
        <w:sz w:val="16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  <w:shd w:val="clear" w:color="A6AF00" w:fill="EDECE5"/>
      </w:tcPr>
    </w:tblStylePr>
    <w:tblStylePr w:type="lastCol"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1Char">
    <w:name w:val="Rubrik 1 Char"/>
    <w:link w:val="Rubrik1"/>
    <w:rsid w:val="00D413E8"/>
    <w:rPr>
      <w:rFonts w:ascii="Rockwell" w:hAnsi="Rockwell"/>
      <w:b/>
      <w:noProof/>
      <w:sz w:val="36"/>
      <w:szCs w:val="24"/>
    </w:rPr>
  </w:style>
  <w:style w:type="paragraph" w:styleId="Ballongtext">
    <w:name w:val="Balloon Text"/>
    <w:basedOn w:val="Normal"/>
    <w:link w:val="BallongtextChar"/>
    <w:rsid w:val="0046158D"/>
    <w:rPr>
      <w:rFonts w:ascii="Tahoma" w:hAnsi="Tahoma" w:cs="Tahoma"/>
      <w:sz w:val="16"/>
      <w:szCs w:val="16"/>
    </w:rPr>
  </w:style>
  <w:style w:type="character" w:customStyle="1" w:styleId="Rubrik2Char">
    <w:name w:val="Rubrik 2 Char"/>
    <w:link w:val="Rubrik2"/>
    <w:rsid w:val="00D413E8"/>
    <w:rPr>
      <w:rFonts w:ascii="Rockwell" w:hAnsi="Rockwell"/>
      <w:b/>
      <w:sz w:val="23"/>
      <w:szCs w:val="24"/>
      <w:lang w:eastAsia="en-US"/>
    </w:rPr>
  </w:style>
  <w:style w:type="character" w:customStyle="1" w:styleId="Rubrik4Char">
    <w:name w:val="Rubrik 4 Char"/>
    <w:link w:val="Rubrik4"/>
    <w:rsid w:val="00D413E8"/>
    <w:rPr>
      <w:rFonts w:ascii="Rockwell" w:eastAsia="Times New Roman" w:hAnsi="Rockwell"/>
      <w:bCs/>
      <w:szCs w:val="28"/>
      <w:lang w:eastAsia="en-US"/>
    </w:rPr>
  </w:style>
  <w:style w:type="character" w:customStyle="1" w:styleId="Rubrik3Char">
    <w:name w:val="Rubrik 3 Char"/>
    <w:link w:val="Rubrik3"/>
    <w:rsid w:val="00D413E8"/>
    <w:rPr>
      <w:rFonts w:ascii="Rockwell" w:hAnsi="Rockwell"/>
      <w:b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410E92"/>
    <w:rPr>
      <w:rFonts w:ascii="Rockwell" w:hAnsi="Rockwell"/>
      <w:sz w:val="16"/>
    </w:rPr>
  </w:style>
  <w:style w:type="character" w:customStyle="1" w:styleId="SidhuvudChar">
    <w:name w:val="Sidhuvud Char"/>
    <w:link w:val="Sidhuvud"/>
    <w:uiPriority w:val="99"/>
    <w:rsid w:val="00410E92"/>
    <w:rPr>
      <w:rFonts w:ascii="Rockwell" w:hAnsi="Rockwell"/>
      <w:sz w:val="16"/>
      <w:szCs w:val="24"/>
      <w:lang w:eastAsia="en-US"/>
    </w:rPr>
  </w:style>
  <w:style w:type="paragraph" w:styleId="Sidfot">
    <w:name w:val="footer"/>
    <w:basedOn w:val="Normal"/>
    <w:link w:val="SidfotChar"/>
    <w:unhideWhenUsed/>
    <w:rsid w:val="00202B3F"/>
    <w:pPr>
      <w:tabs>
        <w:tab w:val="left" w:pos="1418"/>
        <w:tab w:val="left" w:pos="2977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Char">
    <w:name w:val="Sidfot Char"/>
    <w:link w:val="Sidfot"/>
    <w:rsid w:val="00202B3F"/>
    <w:rPr>
      <w:rFonts w:ascii="Rockwell" w:hAnsi="Rockwell"/>
      <w:sz w:val="13"/>
      <w:szCs w:val="24"/>
      <w:lang w:eastAsia="en-US"/>
    </w:rPr>
  </w:style>
  <w:style w:type="character" w:styleId="Hyperlnk">
    <w:name w:val="Hyperlink"/>
    <w:uiPriority w:val="99"/>
    <w:semiHidden/>
    <w:unhideWhenUsed/>
    <w:rsid w:val="003D5A3D"/>
    <w:rPr>
      <w:color w:val="0000FF"/>
      <w:u w:val="single"/>
    </w:rPr>
  </w:style>
  <w:style w:type="character" w:styleId="AnvndHyperlnk">
    <w:name w:val="FollowedHyperlink"/>
    <w:uiPriority w:val="99"/>
    <w:semiHidden/>
    <w:unhideWhenUsed/>
    <w:rsid w:val="00063EA7"/>
    <w:rPr>
      <w:color w:val="800080"/>
      <w:u w:val="single"/>
    </w:rPr>
  </w:style>
  <w:style w:type="character" w:customStyle="1" w:styleId="BallongtextChar">
    <w:name w:val="Ballongtext Char"/>
    <w:basedOn w:val="Standardstycketeckensnitt"/>
    <w:link w:val="Ballongtext"/>
    <w:rsid w:val="0046158D"/>
    <w:rPr>
      <w:rFonts w:ascii="Tahoma" w:hAnsi="Tahoma" w:cs="Tahoma"/>
      <w:sz w:val="16"/>
      <w:szCs w:val="16"/>
      <w:lang w:eastAsia="en-US"/>
    </w:rPr>
  </w:style>
  <w:style w:type="paragraph" w:customStyle="1" w:styleId="Punktadbrdtext">
    <w:name w:val="Punktad brödtext"/>
    <w:basedOn w:val="Normal"/>
    <w:qFormat/>
    <w:rsid w:val="00760D25"/>
    <w:pPr>
      <w:numPr>
        <w:numId w:val="1"/>
      </w:numPr>
      <w:ind w:left="142" w:hanging="142"/>
    </w:pPr>
  </w:style>
  <w:style w:type="paragraph" w:customStyle="1" w:styleId="Bildtext">
    <w:name w:val="Bildtext"/>
    <w:basedOn w:val="Normal"/>
    <w:qFormat/>
    <w:rsid w:val="00544E64"/>
    <w:pPr>
      <w:spacing w:line="190" w:lineRule="exact"/>
    </w:pPr>
    <w:rPr>
      <w:i/>
      <w:sz w:val="13"/>
    </w:rPr>
  </w:style>
  <w:style w:type="character" w:customStyle="1" w:styleId="Vnligahlsningar">
    <w:name w:val="Vänliga hälsningar"/>
    <w:rsid w:val="00410E92"/>
    <w:rPr>
      <w:rFonts w:ascii="Rockwell" w:hAnsi="Rockwell"/>
      <w:sz w:val="16"/>
    </w:rPr>
  </w:style>
  <w:style w:type="paragraph" w:customStyle="1" w:styleId="NAMNRAD">
    <w:name w:val="NAMNRAD"/>
    <w:basedOn w:val="Normal"/>
    <w:qFormat/>
    <w:rsid w:val="00202B3F"/>
    <w:pPr>
      <w:spacing w:before="20" w:after="120" w:line="190" w:lineRule="exact"/>
    </w:pPr>
    <w:rPr>
      <w:rFonts w:ascii="Rockwell" w:hAnsi="Rockwell"/>
      <w:sz w:val="20"/>
    </w:rPr>
  </w:style>
  <w:style w:type="paragraph" w:customStyle="1" w:styleId="Yrkestitel">
    <w:name w:val="Yrkestitel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</w:rPr>
  </w:style>
  <w:style w:type="paragraph" w:styleId="Rubrik">
    <w:name w:val="Title"/>
    <w:basedOn w:val="Normal"/>
    <w:next w:val="Normal"/>
    <w:link w:val="RubrikChar"/>
    <w:autoRedefine/>
    <w:qFormat/>
    <w:rsid w:val="00D413E8"/>
    <w:pPr>
      <w:keepNext/>
      <w:spacing w:after="200"/>
      <w:contextualSpacing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RubrikChar">
    <w:name w:val="Rubrik Char"/>
    <w:basedOn w:val="Standardstycketeckensnitt"/>
    <w:link w:val="Rubrik"/>
    <w:rsid w:val="00D413E8"/>
    <w:rPr>
      <w:rFonts w:asciiTheme="majorHAnsi" w:eastAsiaTheme="majorEastAsia" w:hAnsiTheme="majorHAnsi" w:cstheme="majorBidi"/>
      <w:b/>
      <w:spacing w:val="5"/>
      <w:kern w:val="28"/>
      <w:sz w:val="32"/>
      <w:szCs w:val="52"/>
      <w:lang w:eastAsia="en-US"/>
    </w:rPr>
  </w:style>
  <w:style w:type="character" w:styleId="Betoning">
    <w:name w:val="Emphasis"/>
    <w:basedOn w:val="Standardstycketeckensnitt"/>
    <w:rsid w:val="00202B3F"/>
    <w:rPr>
      <w:i/>
      <w:iCs/>
    </w:rPr>
  </w:style>
  <w:style w:type="character" w:customStyle="1" w:styleId="Fretag">
    <w:name w:val="Företag"/>
    <w:basedOn w:val="Standardstycketeckensnitt"/>
    <w:rsid w:val="00410E92"/>
    <w:rPr>
      <w:rFonts w:ascii="Rockwell" w:hAnsi="Rockwell"/>
    </w:rPr>
  </w:style>
  <w:style w:type="paragraph" w:customStyle="1" w:styleId="Rockwell8">
    <w:name w:val="Rockwell 8"/>
    <w:basedOn w:val="Normal"/>
    <w:qFormat/>
    <w:rsid w:val="00410E92"/>
    <w:pPr>
      <w:spacing w:before="20" w:after="120" w:line="190" w:lineRule="exact"/>
    </w:pPr>
    <w:rPr>
      <w:rFonts w:ascii="Rockwell" w:hAnsi="Rockwell"/>
      <w:sz w:val="16"/>
      <w:lang w:val="en-US"/>
    </w:rPr>
  </w:style>
  <w:style w:type="paragraph" w:customStyle="1" w:styleId="Fretagsavdelning">
    <w:name w:val="Företagsavdelning"/>
    <w:basedOn w:val="Rockwell8"/>
    <w:rsid w:val="00410E92"/>
    <w:pPr>
      <w:spacing w:before="0"/>
    </w:pPr>
    <w:rPr>
      <w:rFonts w:eastAsia="Times New Roman"/>
      <w:szCs w:val="20"/>
    </w:rPr>
  </w:style>
  <w:style w:type="paragraph" w:customStyle="1" w:styleId="Sidnummerfot">
    <w:name w:val="Sidnummer fot"/>
    <w:basedOn w:val="Normal"/>
    <w:qFormat/>
    <w:rsid w:val="00D74567"/>
    <w:pPr>
      <w:framePr w:wrap="around" w:vAnchor="page" w:hAnchor="page" w:x="10341" w:y="15779" w:anchorLock="1"/>
      <w:tabs>
        <w:tab w:val="left" w:pos="1560"/>
        <w:tab w:val="left" w:pos="2552"/>
        <w:tab w:val="left" w:pos="3402"/>
        <w:tab w:val="left" w:pos="5103"/>
        <w:tab w:val="left" w:pos="6946"/>
      </w:tabs>
      <w:spacing w:line="160" w:lineRule="exact"/>
      <w:ind w:right="360"/>
      <w:jc w:val="right"/>
    </w:pPr>
    <w:rPr>
      <w:rFonts w:ascii="Rockwell" w:hAnsi="Rockwell" w:cs="Arial"/>
      <w:sz w:val="13"/>
    </w:rPr>
  </w:style>
  <w:style w:type="paragraph" w:styleId="Underrubrik">
    <w:name w:val="Subtitle"/>
    <w:basedOn w:val="Normal"/>
    <w:next w:val="Normal"/>
    <w:link w:val="UnderrubrikChar"/>
    <w:qFormat/>
    <w:rsid w:val="00BD53F5"/>
    <w:pPr>
      <w:numPr>
        <w:ilvl w:val="1"/>
      </w:numPr>
    </w:pPr>
    <w:rPr>
      <w:rFonts w:asciiTheme="majorHAnsi" w:eastAsiaTheme="majorEastAsia" w:hAnsiTheme="majorHAnsi" w:cstheme="majorBidi"/>
      <w:iCs/>
      <w:spacing w:val="15"/>
      <w:sz w:val="24"/>
    </w:rPr>
  </w:style>
  <w:style w:type="character" w:customStyle="1" w:styleId="UnderrubrikChar">
    <w:name w:val="Underrubrik Char"/>
    <w:basedOn w:val="Standardstycketeckensnitt"/>
    <w:link w:val="Underrubrik"/>
    <w:rsid w:val="00BD53F5"/>
    <w:rPr>
      <w:rFonts w:asciiTheme="majorHAnsi" w:eastAsiaTheme="majorEastAsia" w:hAnsiTheme="majorHAnsi" w:cstheme="majorBidi"/>
      <w:iCs/>
      <w:spacing w:val="15"/>
      <w:sz w:val="24"/>
      <w:szCs w:val="24"/>
      <w:lang w:eastAsia="en-US"/>
    </w:rPr>
  </w:style>
  <w:style w:type="paragraph" w:customStyle="1" w:styleId="Sidfotadress">
    <w:name w:val="Sidfotadress"/>
    <w:basedOn w:val="Normal"/>
    <w:link w:val="SidfotadressChar"/>
    <w:qFormat/>
    <w:rsid w:val="00D74567"/>
    <w:pPr>
      <w:tabs>
        <w:tab w:val="left" w:pos="1560"/>
        <w:tab w:val="left" w:pos="3119"/>
        <w:tab w:val="left" w:pos="4111"/>
        <w:tab w:val="left" w:pos="5529"/>
        <w:tab w:val="left" w:pos="7088"/>
      </w:tabs>
      <w:spacing w:line="160" w:lineRule="exact"/>
      <w:ind w:right="360"/>
    </w:pPr>
    <w:rPr>
      <w:rFonts w:ascii="Rockwell" w:hAnsi="Rockwell"/>
      <w:sz w:val="13"/>
    </w:rPr>
  </w:style>
  <w:style w:type="character" w:customStyle="1" w:styleId="SidfotadressChar">
    <w:name w:val="Sidfotadress Char"/>
    <w:basedOn w:val="Standardstycketeckensnitt"/>
    <w:link w:val="Sidfotadress"/>
    <w:rsid w:val="00D74567"/>
    <w:rPr>
      <w:rFonts w:ascii="Rockwell" w:hAnsi="Rockwell"/>
      <w:sz w:val="13"/>
      <w:szCs w:val="24"/>
      <w:lang w:eastAsia="en-US"/>
    </w:rPr>
  </w:style>
  <w:style w:type="paragraph" w:customStyle="1" w:styleId="Sparadress">
    <w:name w:val="Sparadress"/>
    <w:basedOn w:val="Sidfot"/>
    <w:link w:val="SparadressChar"/>
    <w:qFormat/>
    <w:rsid w:val="00D74567"/>
    <w:pPr>
      <w:tabs>
        <w:tab w:val="clear" w:pos="1418"/>
        <w:tab w:val="clear" w:pos="2977"/>
        <w:tab w:val="clear" w:pos="4111"/>
        <w:tab w:val="clear" w:pos="5529"/>
        <w:tab w:val="clear" w:pos="7088"/>
        <w:tab w:val="center" w:pos="4536"/>
        <w:tab w:val="right" w:pos="9072"/>
      </w:tabs>
      <w:spacing w:line="240" w:lineRule="auto"/>
      <w:ind w:right="0"/>
    </w:pPr>
    <w:rPr>
      <w:rFonts w:ascii="Arial" w:hAnsi="Arial"/>
      <w:noProof/>
      <w:szCs w:val="13"/>
    </w:rPr>
  </w:style>
  <w:style w:type="character" w:customStyle="1" w:styleId="SparadressChar">
    <w:name w:val="Sparadress Char"/>
    <w:basedOn w:val="SidfotChar"/>
    <w:link w:val="Sparadress"/>
    <w:rsid w:val="00D74567"/>
    <w:rPr>
      <w:rFonts w:ascii="Arial" w:hAnsi="Arial"/>
      <w:noProof/>
      <w:sz w:val="13"/>
      <w:szCs w:val="13"/>
      <w:lang w:eastAsia="en-US"/>
    </w:rPr>
  </w:style>
  <w:style w:type="paragraph" w:styleId="Normalwebb">
    <w:name w:val="Normal (Web)"/>
    <w:basedOn w:val="Normal"/>
    <w:uiPriority w:val="99"/>
    <w:unhideWhenUsed/>
    <w:rsid w:val="001969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30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81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95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706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0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055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34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196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597105565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4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9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599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24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565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EDEDE"/>
                                    <w:left w:val="single" w:sz="6" w:space="0" w:color="DEDEDE"/>
                                    <w:bottom w:val="single" w:sz="6" w:space="0" w:color="DEDEDE"/>
                                    <w:right w:val="single" w:sz="6" w:space="0" w:color="DEDEDE"/>
                                  </w:divBdr>
                                  <w:divsChild>
                                    <w:div w:id="1592424778">
                                      <w:marLeft w:val="0"/>
                                      <w:marRight w:val="0"/>
                                      <w:marTop w:val="0"/>
                                      <w:marBottom w:val="10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814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hul\Appdata\Roaming\Microsoft\Templates\1%20Allm&#228;nt\Tomt%20dokument%20Norconsult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Norconsult.dotx</Template>
  <TotalTime>2</TotalTime>
  <Pages>1</Pages>
  <Words>172</Words>
  <Characters>1137</Characters>
  <Application>Microsoft Office Word</Application>
  <DocSecurity>0</DocSecurity>
  <Lines>9</Lines>
  <Paragraphs>2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Start Communication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Halldin Hultkvist Tony</dc:creator>
  <cp:lastModifiedBy>Hansson Linnea</cp:lastModifiedBy>
  <cp:revision>3</cp:revision>
  <cp:lastPrinted>2012-04-12T07:51:00Z</cp:lastPrinted>
  <dcterms:created xsi:type="dcterms:W3CDTF">2018-03-28T06:22:00Z</dcterms:created>
  <dcterms:modified xsi:type="dcterms:W3CDTF">2018-03-28T06:23:00Z</dcterms:modified>
</cp:coreProperties>
</file>