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124F" w14:textId="56D0D42F" w:rsidR="00EF38CE" w:rsidRDefault="00EF38CE" w:rsidP="00EF38CE">
      <w:pPr>
        <w:pStyle w:val="Normalwebb"/>
        <w:spacing w:before="0" w:beforeAutospacing="0" w:after="0" w:afterAutospacing="0"/>
        <w:ind w:right="-5"/>
      </w:pPr>
      <w:r>
        <w:rPr>
          <w:rFonts w:ascii="Arial" w:hAnsi="Arial" w:cs="Arial"/>
          <w:color w:val="000000"/>
          <w:sz w:val="32"/>
          <w:szCs w:val="32"/>
        </w:rPr>
        <w:t xml:space="preserve">Julgåvorna som kan stoppa världens farligaste jultradition </w:t>
      </w:r>
      <w:r w:rsidR="00363EFF">
        <w:rPr>
          <w:rFonts w:ascii="Arial" w:hAnsi="Arial" w:cs="Arial"/>
          <w:color w:val="000000"/>
          <w:sz w:val="32"/>
          <w:szCs w:val="32"/>
        </w:rPr>
        <w:t>–</w:t>
      </w:r>
      <w:r>
        <w:rPr>
          <w:rFonts w:ascii="Arial" w:hAnsi="Arial" w:cs="Arial"/>
          <w:color w:val="000000"/>
          <w:sz w:val="32"/>
          <w:szCs w:val="32"/>
        </w:rPr>
        <w:t xml:space="preserve"> mäns våld mot kvinnor</w:t>
      </w:r>
    </w:p>
    <w:p w14:paraId="1D09458E" w14:textId="77777777" w:rsidR="00EF38CE" w:rsidRDefault="00EF38CE" w:rsidP="00EF38CE"/>
    <w:p w14:paraId="2991BE2D" w14:textId="03D2E1CC" w:rsidR="00117787" w:rsidRDefault="00EF38CE" w:rsidP="00117787">
      <w:pPr>
        <w:pStyle w:val="Kommentarer"/>
      </w:pPr>
      <w:r>
        <w:rPr>
          <w:rFonts w:ascii="Arial" w:hAnsi="Arial" w:cs="Arial"/>
          <w:color w:val="000000"/>
          <w:sz w:val="32"/>
          <w:szCs w:val="32"/>
          <w:bdr w:val="none" w:sz="0" w:space="0" w:color="auto" w:frame="1"/>
        </w:rPr>
        <w:fldChar w:fldCharType="begin"/>
      </w:r>
      <w:r>
        <w:rPr>
          <w:rFonts w:ascii="Arial" w:hAnsi="Arial" w:cs="Arial"/>
          <w:color w:val="000000"/>
          <w:sz w:val="32"/>
          <w:szCs w:val="32"/>
          <w:bdr w:val="none" w:sz="0" w:space="0" w:color="auto" w:frame="1"/>
        </w:rPr>
        <w:instrText xml:space="preserve"> INCLUDEPICTURE "https://lh6.googleusercontent.com/angWePGUFl9-bGHp2K_vSr7TuA8gQH_lqiLaGmp97k3pQnPYeyFVxHPJDk2MxphcP7jVAtkGp_xZ9134v0U_rx0MsUBpvLxyn_ngaYVnByvunoaaVXanVLsl5M0-MQ=s0" \* MERGEFORMATINET </w:instrText>
      </w:r>
      <w:r>
        <w:rPr>
          <w:rFonts w:ascii="Arial" w:hAnsi="Arial" w:cs="Arial"/>
          <w:color w:val="000000"/>
          <w:sz w:val="32"/>
          <w:szCs w:val="32"/>
          <w:bdr w:val="none" w:sz="0" w:space="0" w:color="auto" w:frame="1"/>
        </w:rPr>
        <w:fldChar w:fldCharType="separate"/>
      </w:r>
      <w:r>
        <w:rPr>
          <w:rFonts w:ascii="Arial" w:hAnsi="Arial" w:cs="Arial"/>
          <w:noProof/>
          <w:color w:val="000000"/>
          <w:sz w:val="32"/>
          <w:szCs w:val="32"/>
          <w:bdr w:val="none" w:sz="0" w:space="0" w:color="auto" w:frame="1"/>
        </w:rPr>
        <w:drawing>
          <wp:inline distT="0" distB="0" distL="0" distR="0" wp14:anchorId="0159EA3E" wp14:editId="4BEC3C67">
            <wp:extent cx="4610100" cy="2455384"/>
            <wp:effectExtent l="0" t="0" r="0" b="0"/>
            <wp:docPr id="9" name="Bildobjekt 9" descr="En bild som visar byggnad, person, kvinna,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byggnad, person, kvinna, utomhus&#10;&#10;Automatiskt genererad beskrivn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74" t="31198"/>
                    <a:stretch/>
                  </pic:blipFill>
                  <pic:spPr bwMode="auto">
                    <a:xfrm>
                      <a:off x="0" y="0"/>
                      <a:ext cx="4640890" cy="2471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000000"/>
          <w:sz w:val="32"/>
          <w:szCs w:val="32"/>
          <w:bdr w:val="none" w:sz="0" w:space="0" w:color="auto" w:frame="1"/>
        </w:rPr>
        <w:fldChar w:fldCharType="end"/>
      </w:r>
      <w:r w:rsidR="00117787">
        <w:rPr>
          <w:rFonts w:ascii="Arial" w:hAnsi="Arial" w:cs="Arial"/>
          <w:color w:val="000000"/>
          <w:sz w:val="32"/>
          <w:szCs w:val="32"/>
          <w:bdr w:val="none" w:sz="0" w:space="0" w:color="auto" w:frame="1"/>
        </w:rPr>
        <w:br/>
      </w:r>
      <w:r w:rsidR="00117787">
        <w:t>Foto: Maja Brand</w:t>
      </w:r>
    </w:p>
    <w:p w14:paraId="23B03328" w14:textId="77777777" w:rsidR="00EF38CE" w:rsidRDefault="00EF38CE" w:rsidP="00EF38CE"/>
    <w:p w14:paraId="39A73E1A" w14:textId="2FEFDD08" w:rsidR="00EF38CE" w:rsidRDefault="00EF38CE" w:rsidP="00EF38CE">
      <w:pPr>
        <w:pStyle w:val="Normalwebb"/>
        <w:spacing w:before="0" w:beforeAutospacing="0" w:after="0" w:afterAutospacing="0"/>
        <w:ind w:right="-5"/>
      </w:pPr>
      <w:r>
        <w:rPr>
          <w:rFonts w:ascii="Arial" w:hAnsi="Arial" w:cs="Arial"/>
          <w:b/>
          <w:bCs/>
          <w:color w:val="000000"/>
          <w:sz w:val="20"/>
          <w:szCs w:val="20"/>
        </w:rPr>
        <w:t xml:space="preserve">Idag utsätts var tredje kvinna i världen för våld eller övergrepp någon gång under sin livstid. Vid jul och andra högtider ökar våldet. För att </w:t>
      </w:r>
      <w:r w:rsidR="001E7802">
        <w:rPr>
          <w:rFonts w:ascii="Arial" w:hAnsi="Arial" w:cs="Arial"/>
          <w:b/>
          <w:bCs/>
          <w:color w:val="000000"/>
          <w:sz w:val="20"/>
          <w:szCs w:val="20"/>
        </w:rPr>
        <w:t>öka medvetenheten om ämnet</w:t>
      </w:r>
      <w:r>
        <w:rPr>
          <w:rFonts w:ascii="Arial" w:hAnsi="Arial" w:cs="Arial"/>
          <w:b/>
          <w:bCs/>
          <w:color w:val="000000"/>
          <w:sz w:val="20"/>
          <w:szCs w:val="20"/>
        </w:rPr>
        <w:t xml:space="preserve"> går nu kvinnorättsorganisationen Kvinna till Kvinna ut med julkampanjen “Stoppa världens farligaste jultradition</w:t>
      </w:r>
      <w:r w:rsidR="00A309BA">
        <w:rPr>
          <w:rFonts w:ascii="Arial" w:hAnsi="Arial" w:cs="Arial"/>
          <w:b/>
          <w:bCs/>
          <w:color w:val="000000"/>
          <w:sz w:val="20"/>
          <w:szCs w:val="20"/>
        </w:rPr>
        <w:t xml:space="preserve"> – mäns våld mot kvinnor</w:t>
      </w:r>
      <w:r>
        <w:rPr>
          <w:rFonts w:ascii="Arial" w:hAnsi="Arial" w:cs="Arial"/>
          <w:b/>
          <w:bCs/>
          <w:color w:val="000000"/>
          <w:sz w:val="20"/>
          <w:szCs w:val="20"/>
        </w:rPr>
        <w:t xml:space="preserve">” för andra året i rad. Även nya julgåvor lanseras där </w:t>
      </w:r>
      <w:r w:rsidR="00117787">
        <w:rPr>
          <w:rFonts w:ascii="Arial" w:hAnsi="Arial" w:cs="Arial"/>
          <w:b/>
          <w:bCs/>
          <w:color w:val="000000"/>
          <w:sz w:val="20"/>
          <w:szCs w:val="20"/>
        </w:rPr>
        <w:t xml:space="preserve">pengarna </w:t>
      </w:r>
      <w:r>
        <w:rPr>
          <w:rFonts w:ascii="Arial" w:hAnsi="Arial" w:cs="Arial"/>
          <w:b/>
          <w:bCs/>
          <w:color w:val="1D1C1D"/>
          <w:sz w:val="20"/>
          <w:szCs w:val="20"/>
        </w:rPr>
        <w:t>går till att hjälpa våldsutsatta kvinnor världen över.</w:t>
      </w:r>
      <w:r>
        <w:rPr>
          <w:rFonts w:ascii="Arial" w:hAnsi="Arial" w:cs="Arial"/>
          <w:color w:val="000000"/>
          <w:sz w:val="20"/>
          <w:szCs w:val="20"/>
        </w:rPr>
        <w:br/>
      </w:r>
    </w:p>
    <w:p w14:paraId="6C68EA02" w14:textId="08D4522D" w:rsidR="00EF38CE" w:rsidRDefault="00EF38CE" w:rsidP="00A309BA">
      <w:pPr>
        <w:pStyle w:val="Normalwebb"/>
        <w:spacing w:before="0" w:beforeAutospacing="0" w:after="0" w:afterAutospacing="0"/>
      </w:pPr>
      <w:r>
        <w:rPr>
          <w:rFonts w:ascii="Arial" w:hAnsi="Arial" w:cs="Arial"/>
          <w:color w:val="000000"/>
          <w:sz w:val="20"/>
          <w:szCs w:val="20"/>
        </w:rPr>
        <w:t>Totalt sett utsätts en av tre kvinnor någon gång under sin livstid för våld i en nära relation*</w:t>
      </w:r>
      <w:r w:rsidR="00985A38">
        <w:rPr>
          <w:rFonts w:ascii="Arial" w:hAnsi="Arial" w:cs="Arial"/>
          <w:color w:val="000000"/>
          <w:sz w:val="20"/>
          <w:szCs w:val="20"/>
        </w:rPr>
        <w:t>.</w:t>
      </w:r>
      <w:r>
        <w:rPr>
          <w:rFonts w:ascii="Arial" w:hAnsi="Arial" w:cs="Arial"/>
          <w:color w:val="000000"/>
          <w:sz w:val="20"/>
          <w:szCs w:val="20"/>
        </w:rPr>
        <w:t xml:space="preserve"> För många är risken som störst när samhället stannar upp. Pandemin och den globala isoleringen orsakade 15 miljoner fler fall av genusbaserat våld på bara tre månader*</w:t>
      </w:r>
      <w:r w:rsidR="00985A38">
        <w:rPr>
          <w:rFonts w:ascii="Arial" w:hAnsi="Arial" w:cs="Arial"/>
          <w:color w:val="000000"/>
          <w:sz w:val="20"/>
          <w:szCs w:val="20"/>
        </w:rPr>
        <w:t>.</w:t>
      </w:r>
      <w:r>
        <w:br/>
      </w:r>
    </w:p>
    <w:p w14:paraId="0FE6366E" w14:textId="3BCD4253" w:rsidR="00EF38CE" w:rsidRPr="00F81C6F" w:rsidRDefault="00117787" w:rsidP="00F81C6F">
      <w:pPr>
        <w:pStyle w:val="Normalwebb"/>
        <w:spacing w:before="0" w:beforeAutospacing="0" w:after="0" w:afterAutospacing="0"/>
        <w:ind w:left="420" w:right="283"/>
        <w:textAlignment w:val="baseline"/>
      </w:pPr>
      <w:r>
        <w:t xml:space="preserve">– </w:t>
      </w:r>
      <w:r w:rsidR="00EF38CE">
        <w:rPr>
          <w:rFonts w:ascii="Arial" w:hAnsi="Arial" w:cs="Arial"/>
          <w:i/>
          <w:iCs/>
          <w:color w:val="000000"/>
          <w:sz w:val="20"/>
          <w:szCs w:val="20"/>
        </w:rPr>
        <w:t>Jul och högtider förknippas ofta med glädje, värme och trygghet. Men för många kvinnor runt om i världen är det en tid av oro, rädsla och våld.</w:t>
      </w:r>
      <w:r w:rsidR="00363EFF">
        <w:rPr>
          <w:rFonts w:ascii="Arial" w:hAnsi="Arial" w:cs="Arial"/>
          <w:i/>
          <w:iCs/>
          <w:color w:val="000000"/>
          <w:sz w:val="20"/>
          <w:szCs w:val="20"/>
        </w:rPr>
        <w:t xml:space="preserve"> Vi hoppas att fler vill ge bort en livsviktig julklapp i år. Alla kan vara med i kampen för att stoppa världens farligaste jultradition, </w:t>
      </w:r>
      <w:r w:rsidR="00ED394E" w:rsidRPr="00ED394E">
        <w:rPr>
          <w:rFonts w:ascii="Arial" w:hAnsi="Arial" w:cs="Arial"/>
          <w:color w:val="000000"/>
          <w:sz w:val="20"/>
          <w:szCs w:val="20"/>
        </w:rPr>
        <w:t>s</w:t>
      </w:r>
      <w:r w:rsidR="00EF38CE">
        <w:rPr>
          <w:rFonts w:ascii="Arial" w:hAnsi="Arial" w:cs="Arial"/>
          <w:color w:val="000000"/>
          <w:sz w:val="20"/>
          <w:szCs w:val="20"/>
          <w:shd w:val="clear" w:color="auto" w:fill="FFFFFF"/>
        </w:rPr>
        <w:t xml:space="preserve">äger Petra </w:t>
      </w:r>
      <w:proofErr w:type="spellStart"/>
      <w:r w:rsidR="00EF38CE">
        <w:rPr>
          <w:rFonts w:ascii="Arial" w:hAnsi="Arial" w:cs="Arial"/>
          <w:color w:val="000000"/>
          <w:sz w:val="20"/>
          <w:szCs w:val="20"/>
          <w:shd w:val="clear" w:color="auto" w:fill="FFFFFF"/>
        </w:rPr>
        <w:t>Tötterman</w:t>
      </w:r>
      <w:proofErr w:type="spellEnd"/>
      <w:r w:rsidR="00EF38CE">
        <w:rPr>
          <w:rFonts w:ascii="Arial" w:hAnsi="Arial" w:cs="Arial"/>
          <w:color w:val="000000"/>
          <w:sz w:val="20"/>
          <w:szCs w:val="20"/>
          <w:shd w:val="clear" w:color="auto" w:fill="FFFFFF"/>
        </w:rPr>
        <w:t xml:space="preserve"> </w:t>
      </w:r>
      <w:proofErr w:type="spellStart"/>
      <w:r w:rsidR="00EF38CE">
        <w:rPr>
          <w:rFonts w:ascii="Arial" w:hAnsi="Arial" w:cs="Arial"/>
          <w:color w:val="000000"/>
          <w:sz w:val="20"/>
          <w:szCs w:val="20"/>
          <w:shd w:val="clear" w:color="auto" w:fill="FFFFFF"/>
        </w:rPr>
        <w:t>Andorff</w:t>
      </w:r>
      <w:proofErr w:type="spellEnd"/>
      <w:r w:rsidR="00EF38CE">
        <w:rPr>
          <w:rFonts w:ascii="Arial" w:hAnsi="Arial" w:cs="Arial"/>
          <w:color w:val="000000"/>
          <w:sz w:val="20"/>
          <w:szCs w:val="20"/>
          <w:shd w:val="clear" w:color="auto" w:fill="FFFFFF"/>
        </w:rPr>
        <w:t xml:space="preserve">, generalsekreterare </w:t>
      </w:r>
      <w:r w:rsidR="008538DC">
        <w:rPr>
          <w:rFonts w:ascii="Arial" w:hAnsi="Arial" w:cs="Arial"/>
          <w:color w:val="000000"/>
          <w:sz w:val="20"/>
          <w:szCs w:val="20"/>
          <w:shd w:val="clear" w:color="auto" w:fill="FFFFFF"/>
        </w:rPr>
        <w:t xml:space="preserve">på </w:t>
      </w:r>
      <w:r w:rsidR="00EF38CE">
        <w:rPr>
          <w:rFonts w:ascii="Arial" w:hAnsi="Arial" w:cs="Arial"/>
          <w:color w:val="000000"/>
          <w:sz w:val="20"/>
          <w:szCs w:val="20"/>
          <w:shd w:val="clear" w:color="auto" w:fill="FFFFFF"/>
        </w:rPr>
        <w:t>Kvinna till Kvinna.</w:t>
      </w:r>
    </w:p>
    <w:p w14:paraId="0DC2DC6D" w14:textId="77777777" w:rsidR="00EF38CE" w:rsidRDefault="00EF38CE" w:rsidP="00EF38CE">
      <w:pPr>
        <w:rPr>
          <w:rFonts w:ascii="Times New Roman" w:hAnsi="Times New Roman" w:cs="Times New Roman"/>
          <w:sz w:val="24"/>
          <w:szCs w:val="24"/>
        </w:rPr>
      </w:pPr>
    </w:p>
    <w:p w14:paraId="078EF97F" w14:textId="35F0EB04" w:rsidR="00EF38CE" w:rsidRPr="00ED394E" w:rsidRDefault="00480038" w:rsidP="00EF38CE">
      <w:pPr>
        <w:pStyle w:val="Normalweb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Kvinna till Kvinna utökar i år sitt utbud av livsviktiga julgåvor. </w:t>
      </w:r>
      <w:r w:rsidR="00117787">
        <w:rPr>
          <w:rFonts w:ascii="Arial" w:hAnsi="Arial" w:cs="Arial"/>
          <w:color w:val="000000"/>
          <w:sz w:val="20"/>
          <w:szCs w:val="20"/>
        </w:rPr>
        <w:t xml:space="preserve">Pengarna från </w:t>
      </w:r>
      <w:r w:rsidR="00EF38CE">
        <w:rPr>
          <w:rFonts w:ascii="Arial" w:hAnsi="Arial" w:cs="Arial"/>
          <w:color w:val="000000"/>
          <w:sz w:val="20"/>
          <w:szCs w:val="20"/>
        </w:rPr>
        <w:t>försäljningen går till att hjälpa våldsutsatta kvinnor, stoppa våldet och stärka kvinnors mänskliga rättigheter i de mest utsatta länderna.</w:t>
      </w:r>
      <w:r w:rsidR="00ED394E">
        <w:rPr>
          <w:rFonts w:ascii="Arial" w:hAnsi="Arial" w:cs="Arial"/>
          <w:color w:val="000000"/>
          <w:sz w:val="20"/>
          <w:szCs w:val="20"/>
        </w:rPr>
        <w:t xml:space="preserve"> En</w:t>
      </w:r>
      <w:r w:rsidR="00EF38CE">
        <w:rPr>
          <w:rFonts w:ascii="Arial" w:hAnsi="Arial" w:cs="Arial"/>
          <w:color w:val="000000"/>
          <w:sz w:val="20"/>
          <w:szCs w:val="20"/>
        </w:rPr>
        <w:t xml:space="preserve"> av årets nyheter är</w:t>
      </w:r>
      <w:r w:rsidR="00117787">
        <w:rPr>
          <w:rFonts w:ascii="Arial" w:hAnsi="Arial" w:cs="Arial"/>
          <w:color w:val="000000"/>
          <w:sz w:val="20"/>
          <w:szCs w:val="20"/>
        </w:rPr>
        <w:t xml:space="preserve"> </w:t>
      </w:r>
      <w:r w:rsidR="00ED394E">
        <w:rPr>
          <w:rFonts w:ascii="Arial" w:hAnsi="Arial" w:cs="Arial"/>
          <w:color w:val="000000"/>
          <w:sz w:val="20"/>
          <w:szCs w:val="20"/>
        </w:rPr>
        <w:t xml:space="preserve">de egendesignade </w:t>
      </w:r>
      <w:r w:rsidR="00ED394E" w:rsidRPr="00ED394E">
        <w:rPr>
          <w:rFonts w:ascii="Arial" w:hAnsi="Arial" w:cs="Arial"/>
          <w:i/>
          <w:iCs/>
          <w:color w:val="000000"/>
          <w:sz w:val="20"/>
          <w:szCs w:val="20"/>
        </w:rPr>
        <w:t>Statement Socks</w:t>
      </w:r>
      <w:r w:rsidR="00ED394E">
        <w:rPr>
          <w:rFonts w:ascii="Arial" w:hAnsi="Arial" w:cs="Arial"/>
          <w:i/>
          <w:iCs/>
          <w:color w:val="000000"/>
          <w:sz w:val="20"/>
          <w:szCs w:val="20"/>
        </w:rPr>
        <w:t>,</w:t>
      </w:r>
      <w:r w:rsidR="00ED394E">
        <w:rPr>
          <w:rFonts w:ascii="Arial" w:hAnsi="Arial" w:cs="Arial"/>
          <w:color w:val="000000"/>
          <w:sz w:val="20"/>
          <w:szCs w:val="20"/>
        </w:rPr>
        <w:t xml:space="preserve"> med budskapet </w:t>
      </w:r>
      <w:r w:rsidR="00ED394E">
        <w:rPr>
          <w:rFonts w:ascii="Arial" w:hAnsi="Arial" w:cs="Arial"/>
          <w:i/>
          <w:iCs/>
          <w:color w:val="000000"/>
          <w:sz w:val="20"/>
          <w:szCs w:val="20"/>
        </w:rPr>
        <w:t xml:space="preserve">The </w:t>
      </w:r>
      <w:proofErr w:type="spellStart"/>
      <w:r w:rsidR="00ED394E">
        <w:rPr>
          <w:rFonts w:ascii="Arial" w:hAnsi="Arial" w:cs="Arial"/>
          <w:i/>
          <w:iCs/>
          <w:color w:val="000000"/>
          <w:sz w:val="20"/>
          <w:szCs w:val="20"/>
        </w:rPr>
        <w:t>future</w:t>
      </w:r>
      <w:proofErr w:type="spellEnd"/>
      <w:r w:rsidR="00ED394E">
        <w:rPr>
          <w:rFonts w:ascii="Arial" w:hAnsi="Arial" w:cs="Arial"/>
          <w:i/>
          <w:iCs/>
          <w:color w:val="000000"/>
          <w:sz w:val="20"/>
          <w:szCs w:val="20"/>
        </w:rPr>
        <w:t xml:space="preserve"> is </w:t>
      </w:r>
      <w:proofErr w:type="spellStart"/>
      <w:r w:rsidR="00ED394E">
        <w:rPr>
          <w:rFonts w:ascii="Arial" w:hAnsi="Arial" w:cs="Arial"/>
          <w:i/>
          <w:iCs/>
          <w:color w:val="000000"/>
          <w:sz w:val="20"/>
          <w:szCs w:val="20"/>
        </w:rPr>
        <w:t>equal</w:t>
      </w:r>
      <w:proofErr w:type="spellEnd"/>
      <w:r w:rsidR="00ED394E">
        <w:rPr>
          <w:rFonts w:ascii="Arial" w:hAnsi="Arial" w:cs="Arial"/>
          <w:color w:val="000000"/>
          <w:sz w:val="20"/>
          <w:szCs w:val="20"/>
        </w:rPr>
        <w:t xml:space="preserve"> på vaden. Det stilrena armbandet </w:t>
      </w:r>
      <w:r w:rsidR="00ED394E" w:rsidRPr="00ED394E">
        <w:rPr>
          <w:rFonts w:ascii="Arial" w:hAnsi="Arial" w:cs="Arial"/>
          <w:i/>
          <w:iCs/>
          <w:color w:val="000000"/>
          <w:sz w:val="20"/>
          <w:szCs w:val="20"/>
        </w:rPr>
        <w:t xml:space="preserve">ME </w:t>
      </w:r>
      <w:proofErr w:type="spellStart"/>
      <w:r>
        <w:rPr>
          <w:rFonts w:ascii="Arial" w:hAnsi="Arial" w:cs="Arial"/>
          <w:i/>
          <w:iCs/>
          <w:color w:val="000000"/>
          <w:sz w:val="20"/>
          <w:szCs w:val="20"/>
        </w:rPr>
        <w:t>B</w:t>
      </w:r>
      <w:r w:rsidR="00ED394E" w:rsidRPr="00ED394E">
        <w:rPr>
          <w:rFonts w:ascii="Arial" w:hAnsi="Arial" w:cs="Arial"/>
          <w:i/>
          <w:iCs/>
          <w:color w:val="000000"/>
          <w:sz w:val="20"/>
          <w:szCs w:val="20"/>
        </w:rPr>
        <w:t>racelet</w:t>
      </w:r>
      <w:proofErr w:type="spellEnd"/>
      <w:r w:rsidR="00ED394E">
        <w:rPr>
          <w:rFonts w:ascii="Arial" w:hAnsi="Arial" w:cs="Arial"/>
          <w:color w:val="000000"/>
          <w:sz w:val="20"/>
          <w:szCs w:val="20"/>
        </w:rPr>
        <w:t>, designat av Edblad, är också en nyhet.</w:t>
      </w:r>
    </w:p>
    <w:p w14:paraId="130643F2" w14:textId="2C87EBBB" w:rsidR="00EF38CE" w:rsidRDefault="00EF38CE" w:rsidP="00EF38CE"/>
    <w:p w14:paraId="466B104A" w14:textId="77777777" w:rsidR="00363EFF" w:rsidRDefault="00363EFF" w:rsidP="00EF38CE">
      <w:pPr>
        <w:pStyle w:val="Normalwebb"/>
        <w:spacing w:before="0" w:beforeAutospacing="0" w:after="0" w:afterAutospacing="0"/>
        <w:jc w:val="both"/>
        <w:rPr>
          <w:rFonts w:ascii="Arial" w:hAnsi="Arial" w:cs="Arial"/>
          <w:color w:val="000000"/>
          <w:sz w:val="20"/>
          <w:szCs w:val="20"/>
          <w:u w:val="single"/>
        </w:rPr>
      </w:pPr>
    </w:p>
    <w:p w14:paraId="0DD68BD2" w14:textId="77777777" w:rsidR="00550213" w:rsidRDefault="00550213" w:rsidP="00550213">
      <w:pPr>
        <w:pStyle w:val="Normalwebb"/>
        <w:spacing w:before="0" w:beforeAutospacing="0" w:after="0" w:afterAutospacing="0"/>
        <w:rPr>
          <w:rFonts w:ascii="Arial" w:hAnsi="Arial" w:cs="Arial"/>
          <w:color w:val="000000"/>
          <w:sz w:val="20"/>
          <w:szCs w:val="20"/>
          <w:u w:val="single"/>
        </w:rPr>
      </w:pPr>
    </w:p>
    <w:p w14:paraId="02B20FF6" w14:textId="77777777" w:rsidR="00550213" w:rsidRDefault="00550213" w:rsidP="00550213">
      <w:pPr>
        <w:pStyle w:val="Normalwebb"/>
        <w:spacing w:before="0" w:beforeAutospacing="0" w:after="0" w:afterAutospacing="0"/>
        <w:rPr>
          <w:rFonts w:ascii="Arial" w:hAnsi="Arial" w:cs="Arial"/>
          <w:color w:val="000000"/>
          <w:sz w:val="20"/>
          <w:szCs w:val="20"/>
          <w:u w:val="single"/>
        </w:rPr>
      </w:pPr>
    </w:p>
    <w:p w14:paraId="1B58482E" w14:textId="77777777" w:rsidR="00550213" w:rsidRDefault="00550213" w:rsidP="00550213">
      <w:pPr>
        <w:pStyle w:val="Normalwebb"/>
        <w:spacing w:before="0" w:beforeAutospacing="0" w:after="0" w:afterAutospacing="0"/>
        <w:rPr>
          <w:rFonts w:ascii="Arial" w:hAnsi="Arial" w:cs="Arial"/>
          <w:color w:val="000000"/>
          <w:sz w:val="20"/>
          <w:szCs w:val="20"/>
          <w:u w:val="single"/>
        </w:rPr>
      </w:pPr>
    </w:p>
    <w:p w14:paraId="50AE58EF" w14:textId="159FD84E" w:rsidR="00EF38CE" w:rsidRPr="00480038" w:rsidRDefault="00EF38CE" w:rsidP="00550213">
      <w:pPr>
        <w:pStyle w:val="Normalwebb"/>
        <w:spacing w:before="0" w:beforeAutospacing="0" w:after="0" w:afterAutospacing="0"/>
      </w:pPr>
      <w:r w:rsidRPr="00480038">
        <w:rPr>
          <w:rFonts w:ascii="Arial" w:hAnsi="Arial" w:cs="Arial"/>
          <w:b/>
          <w:bCs/>
          <w:color w:val="000000"/>
          <w:sz w:val="20"/>
          <w:szCs w:val="20"/>
          <w:u w:val="single"/>
        </w:rPr>
        <w:lastRenderedPageBreak/>
        <w:t>Fyra livsviktiga julgåvor som hjälper våldsutsatta kvinnor världen över:</w:t>
      </w:r>
      <w:r w:rsidR="00550213" w:rsidRPr="00480038">
        <w:rPr>
          <w:rFonts w:ascii="Arial" w:hAnsi="Arial" w:cs="Arial"/>
          <w:b/>
          <w:bCs/>
          <w:color w:val="000000"/>
          <w:sz w:val="20"/>
          <w:szCs w:val="20"/>
        </w:rPr>
        <w:br/>
      </w:r>
      <w:r w:rsidR="00550213" w:rsidRPr="00480038">
        <w:rPr>
          <w:rFonts w:asciiTheme="minorHAnsi" w:hAnsiTheme="minorHAnsi" w:cstheme="minorHAnsi"/>
          <w:i/>
          <w:iCs/>
          <w:color w:val="000000" w:themeColor="text1"/>
          <w:sz w:val="20"/>
          <w:szCs w:val="20"/>
        </w:rPr>
        <w:t>Nyheterna släpps den 15 november</w:t>
      </w:r>
      <w:r w:rsidR="00480038" w:rsidRPr="00480038">
        <w:rPr>
          <w:rFonts w:asciiTheme="minorHAnsi" w:hAnsiTheme="minorHAnsi" w:cstheme="minorHAnsi"/>
          <w:i/>
          <w:iCs/>
          <w:color w:val="000000" w:themeColor="text1"/>
          <w:sz w:val="20"/>
          <w:szCs w:val="20"/>
        </w:rPr>
        <w:t xml:space="preserve"> </w:t>
      </w:r>
      <w:r w:rsidR="008538DC">
        <w:rPr>
          <w:rFonts w:asciiTheme="minorHAnsi" w:hAnsiTheme="minorHAnsi" w:cstheme="minorHAnsi"/>
          <w:i/>
          <w:iCs/>
          <w:color w:val="000000" w:themeColor="text1"/>
          <w:sz w:val="20"/>
          <w:szCs w:val="20"/>
        </w:rPr>
        <w:t xml:space="preserve">på </w:t>
      </w:r>
      <w:hyperlink r:id="rId13" w:history="1">
        <w:r w:rsidR="00480038" w:rsidRPr="00480038">
          <w:rPr>
            <w:rStyle w:val="Hyperlnk"/>
            <w:rFonts w:asciiTheme="minorHAnsi" w:hAnsiTheme="minorHAnsi" w:cstheme="minorHAnsi"/>
            <w:i/>
            <w:iCs/>
            <w:color w:val="000000" w:themeColor="text1"/>
            <w:sz w:val="20"/>
            <w:szCs w:val="20"/>
            <w:u w:val="none"/>
          </w:rPr>
          <w:t>kvinnatillkvinna.se</w:t>
        </w:r>
      </w:hyperlink>
      <w:r w:rsidR="00480038" w:rsidRPr="00480038">
        <w:rPr>
          <w:rFonts w:asciiTheme="minorHAnsi" w:hAnsiTheme="minorHAnsi" w:cstheme="minorHAnsi"/>
          <w:i/>
          <w:iCs/>
          <w:color w:val="000000" w:themeColor="text1"/>
          <w:sz w:val="20"/>
          <w:szCs w:val="20"/>
        </w:rPr>
        <w:t>.</w:t>
      </w:r>
    </w:p>
    <w:p w14:paraId="527ECCF1" w14:textId="59CF6485" w:rsidR="00550213" w:rsidRPr="00550213" w:rsidRDefault="00EF38CE" w:rsidP="00EF38CE">
      <w:pPr>
        <w:pStyle w:val="Normalwebb"/>
        <w:spacing w:before="0" w:beforeAutospacing="0" w:after="0" w:afterAutospacing="0"/>
      </w:pPr>
      <w:r>
        <w:rPr>
          <w:rFonts w:ascii="Arial" w:hAnsi="Arial" w:cs="Arial"/>
          <w:color w:val="000000"/>
          <w:sz w:val="20"/>
          <w:szCs w:val="20"/>
        </w:rPr>
        <w:br/>
      </w:r>
      <w:r>
        <w:rPr>
          <w:rFonts w:ascii="Arial" w:hAnsi="Arial" w:cs="Arial"/>
          <w:i/>
          <w:iCs/>
          <w:color w:val="000000"/>
          <w:sz w:val="20"/>
          <w:szCs w:val="20"/>
          <w:bdr w:val="none" w:sz="0" w:space="0" w:color="auto" w:frame="1"/>
        </w:rPr>
        <w:fldChar w:fldCharType="begin"/>
      </w:r>
      <w:r>
        <w:rPr>
          <w:rFonts w:ascii="Arial" w:hAnsi="Arial" w:cs="Arial"/>
          <w:i/>
          <w:iCs/>
          <w:color w:val="000000"/>
          <w:sz w:val="20"/>
          <w:szCs w:val="20"/>
          <w:bdr w:val="none" w:sz="0" w:space="0" w:color="auto" w:frame="1"/>
        </w:rPr>
        <w:instrText xml:space="preserve"> INCLUDEPICTURE "https://lh5.googleusercontent.com/RoO9g1RvJPaKe3HiCBXTEv45FWiroClxAML3PcPpX7a35eCCIdYVbXvtJRNRH37-ZpMG8WEJH8f6dgIz_azmEY4nu2c3SuYLBYXronhgnvMQe6lNq4d-W2gsZAcHwQ=s0" \* MERGEFORMATINET </w:instrText>
      </w:r>
      <w:r>
        <w:rPr>
          <w:rFonts w:ascii="Arial" w:hAnsi="Arial" w:cs="Arial"/>
          <w:i/>
          <w:iCs/>
          <w:color w:val="000000"/>
          <w:sz w:val="20"/>
          <w:szCs w:val="20"/>
          <w:bdr w:val="none" w:sz="0" w:space="0" w:color="auto" w:frame="1"/>
        </w:rPr>
        <w:fldChar w:fldCharType="separate"/>
      </w:r>
      <w:r>
        <w:rPr>
          <w:rFonts w:ascii="Arial" w:hAnsi="Arial" w:cs="Arial"/>
          <w:i/>
          <w:iCs/>
          <w:noProof/>
          <w:color w:val="000000"/>
          <w:sz w:val="20"/>
          <w:szCs w:val="20"/>
          <w:bdr w:val="none" w:sz="0" w:space="0" w:color="auto" w:frame="1"/>
        </w:rPr>
        <w:drawing>
          <wp:inline distT="0" distB="0" distL="0" distR="0" wp14:anchorId="717C03BE" wp14:editId="1988BB03">
            <wp:extent cx="2286000" cy="2582028"/>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7135" cy="2651080"/>
                    </a:xfrm>
                    <a:prstGeom prst="rect">
                      <a:avLst/>
                    </a:prstGeom>
                    <a:noFill/>
                    <a:ln>
                      <a:noFill/>
                    </a:ln>
                  </pic:spPr>
                </pic:pic>
              </a:graphicData>
            </a:graphic>
          </wp:inline>
        </w:drawing>
      </w:r>
      <w:r>
        <w:rPr>
          <w:rFonts w:ascii="Arial" w:hAnsi="Arial" w:cs="Arial"/>
          <w:i/>
          <w:iCs/>
          <w:color w:val="000000"/>
          <w:sz w:val="20"/>
          <w:szCs w:val="20"/>
          <w:bdr w:val="none" w:sz="0" w:space="0" w:color="auto" w:frame="1"/>
        </w:rPr>
        <w:fldChar w:fldCharType="end"/>
      </w:r>
    </w:p>
    <w:p w14:paraId="4BD513CD" w14:textId="702F507E" w:rsidR="00550213" w:rsidRDefault="00550213" w:rsidP="00550213">
      <w:pPr>
        <w:pStyle w:val="Normalwebb"/>
        <w:spacing w:before="0" w:beforeAutospacing="0" w:after="0" w:afterAutospacing="0"/>
        <w:rPr>
          <w:rFonts w:ascii="Arial" w:hAnsi="Arial" w:cs="Arial"/>
          <w:color w:val="000000"/>
          <w:sz w:val="20"/>
          <w:szCs w:val="20"/>
        </w:rPr>
      </w:pPr>
      <w:r>
        <w:rPr>
          <w:rFonts w:ascii="Arial" w:hAnsi="Arial" w:cs="Arial"/>
          <w:b/>
          <w:bCs/>
          <w:color w:val="000000"/>
          <w:sz w:val="20"/>
          <w:szCs w:val="20"/>
        </w:rPr>
        <w:t xml:space="preserve">Nyhet! ME </w:t>
      </w:r>
      <w:proofErr w:type="spellStart"/>
      <w:r w:rsidR="00480038">
        <w:rPr>
          <w:rFonts w:ascii="Arial" w:hAnsi="Arial" w:cs="Arial"/>
          <w:b/>
          <w:bCs/>
          <w:color w:val="000000"/>
          <w:sz w:val="20"/>
          <w:szCs w:val="20"/>
        </w:rPr>
        <w:t>B</w:t>
      </w:r>
      <w:r>
        <w:rPr>
          <w:rFonts w:ascii="Arial" w:hAnsi="Arial" w:cs="Arial"/>
          <w:b/>
          <w:bCs/>
          <w:color w:val="000000"/>
          <w:sz w:val="20"/>
          <w:szCs w:val="20"/>
        </w:rPr>
        <w:t>racelet</w:t>
      </w:r>
      <w:proofErr w:type="spellEnd"/>
      <w:r>
        <w:rPr>
          <w:rFonts w:ascii="Arial" w:hAnsi="Arial" w:cs="Arial"/>
          <w:color w:val="000000"/>
          <w:sz w:val="20"/>
          <w:szCs w:val="20"/>
        </w:rPr>
        <w:t xml:space="preserve"> </w:t>
      </w:r>
      <w:r>
        <w:rPr>
          <w:rFonts w:ascii="Arial" w:hAnsi="Arial" w:cs="Arial"/>
          <w:b/>
          <w:bCs/>
          <w:color w:val="000000"/>
          <w:sz w:val="20"/>
          <w:szCs w:val="20"/>
        </w:rPr>
        <w:t>(350 SEK)</w:t>
      </w:r>
      <w:r>
        <w:rPr>
          <w:rFonts w:ascii="Arial" w:hAnsi="Arial" w:cs="Arial"/>
          <w:b/>
          <w:bCs/>
          <w:color w:val="000000"/>
          <w:sz w:val="20"/>
          <w:szCs w:val="20"/>
        </w:rPr>
        <w:br/>
      </w:r>
      <w:r>
        <w:rPr>
          <w:rFonts w:ascii="Arial" w:hAnsi="Arial" w:cs="Arial"/>
          <w:color w:val="000000"/>
          <w:sz w:val="20"/>
          <w:szCs w:val="20"/>
        </w:rPr>
        <w:t>Ge bort ett armband med glittrande kvinnosymbol i blankpolerat rostfritt stål, design av Edblad. För varje sålt smycke går 180 kr till Kvinna till Kvinnas arbete. </w:t>
      </w:r>
    </w:p>
    <w:p w14:paraId="4FC42AE5" w14:textId="77777777" w:rsidR="0029408E" w:rsidRDefault="0029408E" w:rsidP="00550213">
      <w:pPr>
        <w:pStyle w:val="Normalwebb"/>
        <w:spacing w:before="0" w:beforeAutospacing="0" w:after="0" w:afterAutospacing="0"/>
        <w:rPr>
          <w:rFonts w:ascii="Arial" w:hAnsi="Arial" w:cs="Arial"/>
          <w:color w:val="000000"/>
          <w:sz w:val="20"/>
          <w:szCs w:val="20"/>
        </w:rPr>
      </w:pPr>
    </w:p>
    <w:p w14:paraId="14EA0B3A" w14:textId="77777777" w:rsidR="0029408E" w:rsidRPr="00550213" w:rsidRDefault="0029408E" w:rsidP="00550213">
      <w:pPr>
        <w:pStyle w:val="Normalwebb"/>
        <w:spacing w:before="0" w:beforeAutospacing="0" w:after="0" w:afterAutospacing="0"/>
      </w:pPr>
    </w:p>
    <w:p w14:paraId="48656C6C" w14:textId="5F60A2B1" w:rsidR="00EF38CE" w:rsidRDefault="00EF38CE" w:rsidP="00EF38CE">
      <w:pPr>
        <w:pStyle w:val="Normalwebb"/>
        <w:spacing w:before="0" w:beforeAutospacing="0" w:after="0" w:afterAutospacing="0"/>
      </w:pPr>
    </w:p>
    <w:p w14:paraId="0B6F8EB7" w14:textId="77777777" w:rsidR="0029408E" w:rsidRDefault="00EF38CE" w:rsidP="00550213">
      <w:pPr>
        <w:pStyle w:val="Normalwebb"/>
        <w:spacing w:before="0" w:beforeAutospacing="0" w:after="0" w:afterAutospacing="0"/>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fldChar w:fldCharType="begin"/>
      </w:r>
      <w:r>
        <w:rPr>
          <w:rFonts w:ascii="Arial" w:hAnsi="Arial" w:cs="Arial"/>
          <w:b/>
          <w:bCs/>
          <w:color w:val="000000"/>
          <w:sz w:val="20"/>
          <w:szCs w:val="20"/>
          <w:bdr w:val="none" w:sz="0" w:space="0" w:color="auto" w:frame="1"/>
        </w:rPr>
        <w:instrText xml:space="preserve"> INCLUDEPICTURE "https://lh4.googleusercontent.com/_IoXHSvASx4uQ5iWAZZNTzKDD4acjmu9_KIDOMnPhDQ9tuWvjTZajEocxAY1HHKA8s-f9y8MHz3tmNwQFuFT5Ax_cGiSNiOie40eaIq1F78Zaxe7T8tFuGwuA8RsCg=s0"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3DA88B35" wp14:editId="1E935C51">
            <wp:extent cx="3600000" cy="2032000"/>
            <wp:effectExtent l="0" t="0" r="0" b="0"/>
            <wp:docPr id="7" name="Bildobjekt 7" descr="En bild som visar person, inomhus, fö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person, inomhus, fötter&#10;&#10;Automatiskt genererad beskrivnin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22013" t="29646" r="7233" b="14159"/>
                    <a:stretch/>
                  </pic:blipFill>
                  <pic:spPr bwMode="auto">
                    <a:xfrm>
                      <a:off x="0" y="0"/>
                      <a:ext cx="3673522" cy="20734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sz w:val="20"/>
          <w:szCs w:val="20"/>
          <w:bdr w:val="none" w:sz="0" w:space="0" w:color="auto" w:frame="1"/>
        </w:rPr>
        <w:fldChar w:fldCharType="end"/>
      </w:r>
    </w:p>
    <w:p w14:paraId="5FB64495" w14:textId="71BD6F9B" w:rsidR="00550213" w:rsidRDefault="00550213" w:rsidP="00550213">
      <w:pPr>
        <w:pStyle w:val="Normalwebb"/>
        <w:spacing w:before="0" w:beforeAutospacing="0" w:after="0" w:afterAutospacing="0"/>
      </w:pPr>
      <w:r>
        <w:rPr>
          <w:rFonts w:ascii="Arial" w:hAnsi="Arial" w:cs="Arial"/>
          <w:b/>
          <w:bCs/>
          <w:color w:val="000000"/>
          <w:sz w:val="20"/>
          <w:szCs w:val="20"/>
          <w:bdr w:val="none" w:sz="0" w:space="0" w:color="auto" w:frame="1"/>
        </w:rPr>
        <w:br/>
      </w:r>
      <w:r>
        <w:rPr>
          <w:rFonts w:ascii="Arial" w:hAnsi="Arial" w:cs="Arial"/>
          <w:b/>
          <w:bCs/>
          <w:color w:val="000000"/>
          <w:sz w:val="20"/>
          <w:szCs w:val="20"/>
          <w:bdr w:val="none" w:sz="0" w:space="0" w:color="auto" w:frame="1"/>
        </w:rPr>
        <w:br/>
      </w:r>
      <w:r>
        <w:rPr>
          <w:rFonts w:ascii="Arial" w:hAnsi="Arial" w:cs="Arial"/>
          <w:b/>
          <w:bCs/>
          <w:color w:val="000000"/>
          <w:sz w:val="20"/>
          <w:szCs w:val="20"/>
        </w:rPr>
        <w:t>Nyhet! Statement Socks - set med två par (245 SEK)</w:t>
      </w:r>
    </w:p>
    <w:p w14:paraId="732A443D" w14:textId="174224E5" w:rsidR="00550213" w:rsidRPr="00550213" w:rsidRDefault="00550213" w:rsidP="00A309BA">
      <w:pPr>
        <w:pStyle w:val="Normalwebb"/>
        <w:spacing w:before="0" w:beforeAutospacing="0" w:after="0" w:afterAutospacing="0"/>
      </w:pPr>
      <w:r>
        <w:rPr>
          <w:rFonts w:ascii="Arial" w:hAnsi="Arial" w:cs="Arial"/>
          <w:color w:val="000000"/>
          <w:sz w:val="20"/>
          <w:szCs w:val="20"/>
        </w:rPr>
        <w:t xml:space="preserve">Ta ett kliv för framtiden i svensktillverkade strumpor med budskapet </w:t>
      </w:r>
      <w:r>
        <w:rPr>
          <w:rFonts w:ascii="Arial" w:hAnsi="Arial" w:cs="Arial"/>
          <w:i/>
          <w:iCs/>
          <w:color w:val="000000"/>
          <w:sz w:val="20"/>
          <w:szCs w:val="20"/>
        </w:rPr>
        <w:t xml:space="preserve">The </w:t>
      </w:r>
      <w:proofErr w:type="spellStart"/>
      <w:r>
        <w:rPr>
          <w:rFonts w:ascii="Arial" w:hAnsi="Arial" w:cs="Arial"/>
          <w:i/>
          <w:iCs/>
          <w:color w:val="000000"/>
          <w:sz w:val="20"/>
          <w:szCs w:val="20"/>
        </w:rPr>
        <w:t>future</w:t>
      </w:r>
      <w:proofErr w:type="spellEnd"/>
      <w:r>
        <w:rPr>
          <w:rFonts w:ascii="Arial" w:hAnsi="Arial" w:cs="Arial"/>
          <w:i/>
          <w:iCs/>
          <w:color w:val="000000"/>
          <w:sz w:val="20"/>
          <w:szCs w:val="20"/>
        </w:rPr>
        <w:t xml:space="preserve"> is </w:t>
      </w:r>
      <w:proofErr w:type="spellStart"/>
      <w:r>
        <w:rPr>
          <w:rFonts w:ascii="Arial" w:hAnsi="Arial" w:cs="Arial"/>
          <w:i/>
          <w:iCs/>
          <w:color w:val="000000"/>
          <w:sz w:val="20"/>
          <w:szCs w:val="20"/>
        </w:rPr>
        <w:t>equal</w:t>
      </w:r>
      <w:proofErr w:type="spellEnd"/>
      <w:r>
        <w:rPr>
          <w:rFonts w:ascii="Arial" w:hAnsi="Arial" w:cs="Arial"/>
          <w:color w:val="000000"/>
          <w:sz w:val="20"/>
          <w:szCs w:val="20"/>
        </w:rPr>
        <w:t xml:space="preserve"> på vaden. Set med ett par vita och ett par svarta. Av summan går 62 kr till Kvinna till Kvinnas arbete för kvinnors rättigheter.</w:t>
      </w:r>
      <w:r w:rsidR="00EF38CE">
        <w:rPr>
          <w:rFonts w:ascii="Arial" w:hAnsi="Arial" w:cs="Arial"/>
          <w:color w:val="000000"/>
          <w:sz w:val="20"/>
          <w:szCs w:val="20"/>
        </w:rPr>
        <w:br/>
      </w:r>
    </w:p>
    <w:p w14:paraId="662CCA7A" w14:textId="2D7B1831" w:rsidR="00550213" w:rsidRDefault="00EF38CE" w:rsidP="00550213">
      <w:pPr>
        <w:pStyle w:val="Normalwebb"/>
        <w:spacing w:before="0" w:beforeAutospacing="0" w:after="0" w:afterAutospacing="0"/>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lastRenderedPageBreak/>
        <w:fldChar w:fldCharType="begin"/>
      </w:r>
      <w:r>
        <w:rPr>
          <w:rFonts w:ascii="Arial" w:hAnsi="Arial" w:cs="Arial"/>
          <w:b/>
          <w:bCs/>
          <w:color w:val="000000"/>
          <w:sz w:val="20"/>
          <w:szCs w:val="20"/>
          <w:bdr w:val="none" w:sz="0" w:space="0" w:color="auto" w:frame="1"/>
        </w:rPr>
        <w:instrText xml:space="preserve"> INCLUDEPICTURE "https://lh4.googleusercontent.com/iHUH24Z4Yjv9qK9BOciyZXZP7C6JFmNSoieMqvYpmeyo1Zan2Zs1jx2fgeaFyhlCg3XEckOBWzX2K-aBGmOaAaRuLIQr-UH2LPZQz2O--2o6ANt2cqBgycHUYLSwcw=s0"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05F146F3" wp14:editId="00AA36AC">
            <wp:extent cx="2489200" cy="2991963"/>
            <wp:effectExtent l="0" t="0" r="0" b="5715"/>
            <wp:docPr id="6" name="Bildobjekt 6" descr="En bild som visar text,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person, vägg&#10;&#10;Automatiskt genererad beskrivn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980" t="5077" b="4013"/>
                    <a:stretch/>
                  </pic:blipFill>
                  <pic:spPr bwMode="auto">
                    <a:xfrm>
                      <a:off x="0" y="0"/>
                      <a:ext cx="2510452" cy="301750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sz w:val="20"/>
          <w:szCs w:val="20"/>
          <w:bdr w:val="none" w:sz="0" w:space="0" w:color="auto" w:frame="1"/>
        </w:rPr>
        <w:fldChar w:fldCharType="end"/>
      </w:r>
    </w:p>
    <w:p w14:paraId="665BC8D2" w14:textId="77777777" w:rsidR="00914C3A" w:rsidRDefault="00914C3A" w:rsidP="00550213">
      <w:pPr>
        <w:pStyle w:val="Normalwebb"/>
        <w:spacing w:before="0" w:beforeAutospacing="0" w:after="0" w:afterAutospacing="0"/>
        <w:rPr>
          <w:rFonts w:ascii="Arial" w:hAnsi="Arial" w:cs="Arial"/>
          <w:b/>
          <w:bCs/>
          <w:color w:val="000000"/>
          <w:sz w:val="20"/>
          <w:szCs w:val="20"/>
          <w:bdr w:val="none" w:sz="0" w:space="0" w:color="auto" w:frame="1"/>
        </w:rPr>
      </w:pPr>
    </w:p>
    <w:p w14:paraId="6B2C9495" w14:textId="1D0017D0" w:rsidR="00550213" w:rsidRDefault="00550213" w:rsidP="00550213">
      <w:pPr>
        <w:pStyle w:val="Normalwebb"/>
        <w:spacing w:before="0" w:beforeAutospacing="0" w:after="0" w:afterAutospacing="0"/>
        <w:rPr>
          <w:rFonts w:ascii="Arial" w:hAnsi="Arial" w:cs="Arial"/>
          <w:color w:val="000000"/>
          <w:sz w:val="20"/>
          <w:szCs w:val="20"/>
        </w:rPr>
      </w:pPr>
      <w:r>
        <w:rPr>
          <w:rFonts w:ascii="Arial" w:hAnsi="Arial" w:cs="Arial"/>
          <w:b/>
          <w:bCs/>
          <w:color w:val="000000"/>
          <w:sz w:val="20"/>
          <w:szCs w:val="20"/>
          <w:bdr w:val="none" w:sz="0" w:space="0" w:color="auto" w:frame="1"/>
        </w:rPr>
        <w:br/>
      </w:r>
      <w:r>
        <w:rPr>
          <w:rFonts w:ascii="Arial" w:hAnsi="Arial" w:cs="Arial"/>
          <w:b/>
          <w:bCs/>
          <w:color w:val="000000"/>
          <w:sz w:val="20"/>
          <w:szCs w:val="20"/>
        </w:rPr>
        <w:t xml:space="preserve">Bästsäljare! </w:t>
      </w:r>
      <w:proofErr w:type="spellStart"/>
      <w:r>
        <w:rPr>
          <w:rFonts w:ascii="Arial" w:hAnsi="Arial" w:cs="Arial"/>
          <w:b/>
          <w:bCs/>
          <w:color w:val="000000"/>
          <w:sz w:val="20"/>
          <w:szCs w:val="20"/>
        </w:rPr>
        <w:t>Equality</w:t>
      </w:r>
      <w:proofErr w:type="spellEnd"/>
      <w:r>
        <w:rPr>
          <w:rFonts w:ascii="Arial" w:hAnsi="Arial" w:cs="Arial"/>
          <w:b/>
          <w:bCs/>
          <w:color w:val="000000"/>
          <w:sz w:val="20"/>
          <w:szCs w:val="20"/>
        </w:rPr>
        <w:t xml:space="preserve"> Bag (250 SEK)</w:t>
      </w:r>
      <w:r>
        <w:rPr>
          <w:rFonts w:ascii="Arial" w:hAnsi="Arial" w:cs="Arial"/>
          <w:b/>
          <w:bCs/>
          <w:color w:val="000000"/>
          <w:sz w:val="20"/>
          <w:szCs w:val="20"/>
        </w:rPr>
        <w:br/>
      </w:r>
      <w:r>
        <w:rPr>
          <w:rFonts w:ascii="Arial" w:hAnsi="Arial" w:cs="Arial"/>
          <w:color w:val="000000"/>
          <w:sz w:val="20"/>
          <w:szCs w:val="20"/>
        </w:rPr>
        <w:t xml:space="preserve">Köp en </w:t>
      </w:r>
      <w:proofErr w:type="spellStart"/>
      <w:r>
        <w:rPr>
          <w:rFonts w:ascii="Arial" w:hAnsi="Arial" w:cs="Arial"/>
          <w:color w:val="000000"/>
          <w:sz w:val="20"/>
          <w:szCs w:val="20"/>
        </w:rPr>
        <w:t>fairtrade</w:t>
      </w:r>
      <w:proofErr w:type="spellEnd"/>
      <w:r>
        <w:rPr>
          <w:rFonts w:ascii="Arial" w:hAnsi="Arial" w:cs="Arial"/>
          <w:color w:val="000000"/>
          <w:sz w:val="20"/>
          <w:szCs w:val="20"/>
        </w:rPr>
        <w:t xml:space="preserve">-producerad tygväska i svart med ikoniska budskapet </w:t>
      </w:r>
      <w:r>
        <w:rPr>
          <w:rFonts w:ascii="Arial" w:hAnsi="Arial" w:cs="Arial"/>
          <w:i/>
          <w:iCs/>
          <w:color w:val="000000"/>
          <w:sz w:val="20"/>
          <w:szCs w:val="20"/>
        </w:rPr>
        <w:t xml:space="preserve">Girls just </w:t>
      </w:r>
      <w:proofErr w:type="spellStart"/>
      <w:r>
        <w:rPr>
          <w:rFonts w:ascii="Arial" w:hAnsi="Arial" w:cs="Arial"/>
          <w:i/>
          <w:iCs/>
          <w:color w:val="000000"/>
          <w:sz w:val="20"/>
          <w:szCs w:val="20"/>
        </w:rPr>
        <w:t>wanna</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have</w:t>
      </w:r>
      <w:proofErr w:type="spellEnd"/>
      <w:r>
        <w:rPr>
          <w:rFonts w:ascii="Arial" w:hAnsi="Arial" w:cs="Arial"/>
          <w:i/>
          <w:iCs/>
          <w:color w:val="000000"/>
          <w:sz w:val="20"/>
          <w:szCs w:val="20"/>
        </w:rPr>
        <w:t xml:space="preserve"> fundamental human </w:t>
      </w:r>
      <w:proofErr w:type="spellStart"/>
      <w:r>
        <w:rPr>
          <w:rFonts w:ascii="Arial" w:hAnsi="Arial" w:cs="Arial"/>
          <w:i/>
          <w:iCs/>
          <w:color w:val="000000"/>
          <w:sz w:val="20"/>
          <w:szCs w:val="20"/>
        </w:rPr>
        <w:t>rights</w:t>
      </w:r>
      <w:proofErr w:type="spellEnd"/>
      <w:r>
        <w:rPr>
          <w:rFonts w:ascii="Arial" w:hAnsi="Arial" w:cs="Arial"/>
          <w:i/>
          <w:iCs/>
          <w:color w:val="000000"/>
          <w:sz w:val="20"/>
          <w:szCs w:val="20"/>
        </w:rPr>
        <w:t>,</w:t>
      </w:r>
      <w:r>
        <w:rPr>
          <w:rFonts w:ascii="Arial" w:hAnsi="Arial" w:cs="Arial"/>
          <w:color w:val="000000"/>
          <w:sz w:val="20"/>
          <w:szCs w:val="20"/>
        </w:rPr>
        <w:t xml:space="preserve"> bidra till Kvinna till Kvinna med 195 kr.</w:t>
      </w:r>
    </w:p>
    <w:p w14:paraId="279E4A4D" w14:textId="7E9532BD" w:rsidR="0029408E" w:rsidRDefault="0029408E" w:rsidP="00550213">
      <w:pPr>
        <w:pStyle w:val="Normalwebb"/>
        <w:spacing w:before="0" w:beforeAutospacing="0" w:after="0" w:afterAutospacing="0"/>
        <w:rPr>
          <w:rFonts w:ascii="Arial" w:hAnsi="Arial" w:cs="Arial"/>
          <w:color w:val="000000"/>
          <w:sz w:val="20"/>
          <w:szCs w:val="20"/>
        </w:rPr>
      </w:pPr>
    </w:p>
    <w:p w14:paraId="3CC87F26" w14:textId="77777777" w:rsidR="0029408E" w:rsidRPr="00550213" w:rsidRDefault="0029408E" w:rsidP="00550213">
      <w:pPr>
        <w:pStyle w:val="Normalwebb"/>
        <w:spacing w:before="0" w:beforeAutospacing="0" w:after="0" w:afterAutospacing="0"/>
        <w:rPr>
          <w:rFonts w:ascii="Arial" w:hAnsi="Arial" w:cs="Arial"/>
          <w:b/>
          <w:bCs/>
          <w:color w:val="000000"/>
          <w:sz w:val="20"/>
          <w:szCs w:val="20"/>
        </w:rPr>
      </w:pPr>
    </w:p>
    <w:p w14:paraId="1F1C2938" w14:textId="77777777" w:rsidR="00EF38CE" w:rsidRDefault="00EF38CE" w:rsidP="00EF38CE"/>
    <w:p w14:paraId="16660417" w14:textId="1ABA6E6B" w:rsidR="00EF38CE" w:rsidRDefault="00EF38CE" w:rsidP="00EF38CE">
      <w:pPr>
        <w:pStyle w:val="Normalwebb"/>
        <w:spacing w:before="0" w:beforeAutospacing="0" w:after="0" w:afterAutospacing="0"/>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fldChar w:fldCharType="begin"/>
      </w:r>
      <w:r>
        <w:rPr>
          <w:rFonts w:ascii="Arial" w:hAnsi="Arial" w:cs="Arial"/>
          <w:b/>
          <w:bCs/>
          <w:color w:val="000000"/>
          <w:sz w:val="20"/>
          <w:szCs w:val="20"/>
          <w:bdr w:val="none" w:sz="0" w:space="0" w:color="auto" w:frame="1"/>
        </w:rPr>
        <w:instrText xml:space="preserve"> INCLUDEPICTURE "https://lh6.googleusercontent.com/sIpRg71wzk1QCobzbs9En89DL4PiY_2mR8_tsmGPCuFRNRDTuzEQWlz20BFq38g_zL0XZLSOD5xzG95HPcID6DEpkRPDmsFO_62t4yXnVsV6xZLdYEExW7RnErrLXQ=s0" \* MERGEFORMATINET </w:instrText>
      </w:r>
      <w:r>
        <w:rPr>
          <w:rFonts w:ascii="Arial" w:hAnsi="Arial" w:cs="Arial"/>
          <w:b/>
          <w:bCs/>
          <w:color w:val="000000"/>
          <w:sz w:val="20"/>
          <w:szCs w:val="20"/>
          <w:bdr w:val="none" w:sz="0" w:space="0" w:color="auto" w:frame="1"/>
        </w:rPr>
        <w:fldChar w:fldCharType="separate"/>
      </w:r>
      <w:r>
        <w:rPr>
          <w:rFonts w:ascii="Arial" w:hAnsi="Arial" w:cs="Arial"/>
          <w:b/>
          <w:bCs/>
          <w:noProof/>
          <w:color w:val="000000"/>
          <w:sz w:val="20"/>
          <w:szCs w:val="20"/>
          <w:bdr w:val="none" w:sz="0" w:space="0" w:color="auto" w:frame="1"/>
        </w:rPr>
        <w:drawing>
          <wp:inline distT="0" distB="0" distL="0" distR="0" wp14:anchorId="143B91D3" wp14:editId="2583B0A9">
            <wp:extent cx="2489200" cy="2142221"/>
            <wp:effectExtent l="0" t="0" r="0" b="4445"/>
            <wp:docPr id="5" name="Bildobjekt 5" descr="En bild som visar text,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 inomhus&#10;&#10;Automatiskt genererad beskrivn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54" t="22088" r="28097" b="20884"/>
                    <a:stretch/>
                  </pic:blipFill>
                  <pic:spPr bwMode="auto">
                    <a:xfrm>
                      <a:off x="0" y="0"/>
                      <a:ext cx="2494461" cy="21467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bCs/>
          <w:color w:val="000000"/>
          <w:sz w:val="20"/>
          <w:szCs w:val="20"/>
          <w:bdr w:val="none" w:sz="0" w:space="0" w:color="auto" w:frame="1"/>
        </w:rPr>
        <w:fldChar w:fldCharType="end"/>
      </w:r>
    </w:p>
    <w:p w14:paraId="7D2ACA05" w14:textId="6D952922" w:rsidR="00550213" w:rsidRDefault="00550213" w:rsidP="00EF38CE">
      <w:pPr>
        <w:pStyle w:val="Normalwebb"/>
        <w:spacing w:before="0" w:beforeAutospacing="0" w:after="0" w:afterAutospacing="0"/>
        <w:rPr>
          <w:rFonts w:ascii="Arial" w:hAnsi="Arial" w:cs="Arial"/>
          <w:b/>
          <w:bCs/>
          <w:color w:val="000000"/>
          <w:sz w:val="20"/>
          <w:szCs w:val="20"/>
          <w:bdr w:val="none" w:sz="0" w:space="0" w:color="auto" w:frame="1"/>
        </w:rPr>
      </w:pPr>
    </w:p>
    <w:p w14:paraId="60EBFF3A" w14:textId="77777777" w:rsidR="00550213" w:rsidRDefault="00550213" w:rsidP="00550213"/>
    <w:p w14:paraId="58AB449D" w14:textId="77777777" w:rsidR="00550213" w:rsidRDefault="00550213" w:rsidP="00550213">
      <w:pPr>
        <w:pStyle w:val="Normalwebb"/>
        <w:spacing w:before="0" w:beforeAutospacing="0" w:after="0" w:afterAutospacing="0"/>
      </w:pPr>
      <w:r>
        <w:rPr>
          <w:rFonts w:ascii="Arial" w:hAnsi="Arial" w:cs="Arial"/>
          <w:b/>
          <w:bCs/>
          <w:color w:val="000000"/>
          <w:sz w:val="20"/>
          <w:szCs w:val="20"/>
        </w:rPr>
        <w:t>Ny design! Gåvokort (valfri summa mellan 200–500 SEK)</w:t>
      </w:r>
    </w:p>
    <w:p w14:paraId="0E57FF5B" w14:textId="458C71BA" w:rsidR="00550213" w:rsidRDefault="00550213" w:rsidP="00EF38CE">
      <w:pPr>
        <w:pStyle w:val="Normalwebb"/>
        <w:spacing w:before="0" w:beforeAutospacing="0" w:after="0" w:afterAutospacing="0"/>
      </w:pPr>
      <w:r>
        <w:rPr>
          <w:rFonts w:ascii="Arial" w:hAnsi="Arial" w:cs="Arial"/>
          <w:color w:val="000000"/>
          <w:sz w:val="20"/>
          <w:szCs w:val="20"/>
        </w:rPr>
        <w:t>Skicka ett digitalt gåvokort till någon du inte kan träffa i jul – eller lägg ett tryckt gåvokort under granen. Samtidigt bidrar du med hela summan till Kvinna till Kvinnas arbete för kvinnors rättigheter.</w:t>
      </w:r>
    </w:p>
    <w:p w14:paraId="37B67420" w14:textId="58D75967" w:rsidR="00A309BA" w:rsidRDefault="00A309BA" w:rsidP="00774921">
      <w:pPr>
        <w:rPr>
          <w:rFonts w:ascii="Arial" w:eastAsia="Arial" w:hAnsi="Arial" w:cs="Arial"/>
          <w:b/>
        </w:rPr>
      </w:pPr>
    </w:p>
    <w:p w14:paraId="4643AD71" w14:textId="77777777" w:rsidR="00550213" w:rsidRDefault="00550213" w:rsidP="00550213">
      <w:pPr>
        <w:pStyle w:val="Normalwebb"/>
        <w:spacing w:before="0" w:beforeAutospacing="0" w:after="0" w:afterAutospacing="0"/>
      </w:pPr>
      <w:r>
        <w:rPr>
          <w:rFonts w:ascii="Arial" w:hAnsi="Arial" w:cs="Arial"/>
          <w:i/>
          <w:iCs/>
          <w:color w:val="000000"/>
          <w:sz w:val="20"/>
          <w:szCs w:val="20"/>
        </w:rPr>
        <w:t xml:space="preserve">Julgåvorna finns att köpa på kvinnatillkvinna.se/shop. Fler sätt att engagera sig och information om hur man kan bli månadsgivare finns på </w:t>
      </w:r>
      <w:hyperlink r:id="rId19" w:history="1">
        <w:r>
          <w:rPr>
            <w:rStyle w:val="Hyperlnk"/>
            <w:rFonts w:ascii="Arial" w:hAnsi="Arial" w:cs="Arial"/>
            <w:i/>
            <w:iCs/>
            <w:color w:val="0563C1"/>
            <w:sz w:val="20"/>
            <w:szCs w:val="20"/>
          </w:rPr>
          <w:t>kvinnatillkvinna.se</w:t>
        </w:r>
      </w:hyperlink>
      <w:r>
        <w:rPr>
          <w:rFonts w:ascii="Arial" w:hAnsi="Arial" w:cs="Arial"/>
          <w:i/>
          <w:iCs/>
          <w:color w:val="000000"/>
          <w:sz w:val="20"/>
          <w:szCs w:val="20"/>
        </w:rPr>
        <w:t>.</w:t>
      </w:r>
    </w:p>
    <w:p w14:paraId="4578F5FD" w14:textId="15D461BC" w:rsidR="00A309BA" w:rsidRPr="00550213" w:rsidRDefault="00550213" w:rsidP="00550213">
      <w:pPr>
        <w:spacing w:after="240"/>
      </w:pPr>
      <w:r>
        <w:t>Produktfoton: Marcus Frendberg</w:t>
      </w:r>
    </w:p>
    <w:p w14:paraId="44EC10D6" w14:textId="77777777" w:rsidR="00A309BA" w:rsidRDefault="00A309BA" w:rsidP="00774921">
      <w:pPr>
        <w:rPr>
          <w:rFonts w:ascii="Arial" w:eastAsia="Arial" w:hAnsi="Arial" w:cs="Arial"/>
          <w:b/>
        </w:rPr>
      </w:pPr>
    </w:p>
    <w:p w14:paraId="5857D74E" w14:textId="237527F9" w:rsidR="00EF38CE" w:rsidRPr="00EF38CE" w:rsidRDefault="00EF38CE" w:rsidP="00EF38CE">
      <w:pPr>
        <w:pStyle w:val="Normalwebb"/>
        <w:spacing w:before="0" w:beforeAutospacing="0" w:after="0" w:afterAutospacing="0"/>
        <w:rPr>
          <w:rFonts w:asciiTheme="minorHAnsi" w:hAnsiTheme="minorHAnsi" w:cstheme="minorHAnsi"/>
          <w:sz w:val="16"/>
          <w:szCs w:val="16"/>
        </w:rPr>
      </w:pPr>
      <w:r w:rsidRPr="00EF38CE">
        <w:rPr>
          <w:rFonts w:asciiTheme="minorHAnsi" w:hAnsiTheme="minorHAnsi" w:cstheme="minorHAnsi"/>
          <w:b/>
          <w:bCs/>
          <w:color w:val="000000"/>
          <w:sz w:val="16"/>
          <w:szCs w:val="16"/>
        </w:rPr>
        <w:t>För mer information, kontakta:</w:t>
      </w:r>
    </w:p>
    <w:p w14:paraId="348CF3CD" w14:textId="3AB5736F" w:rsidR="00445B1F" w:rsidRDefault="00EF38CE" w:rsidP="00774921">
      <w:pPr>
        <w:rPr>
          <w:rFonts w:cstheme="minorHAnsi"/>
          <w:sz w:val="16"/>
          <w:szCs w:val="16"/>
        </w:rPr>
      </w:pPr>
      <w:r w:rsidRPr="00EF38CE">
        <w:rPr>
          <w:rFonts w:cstheme="minorHAnsi"/>
          <w:color w:val="000000"/>
          <w:sz w:val="16"/>
          <w:szCs w:val="16"/>
        </w:rPr>
        <w:t>Anna Tjäder, marknadsansvarig Kvinna till Kvinna</w:t>
      </w:r>
      <w:r w:rsidRPr="00EF38CE">
        <w:rPr>
          <w:rFonts w:cstheme="minorHAnsi"/>
          <w:color w:val="000000"/>
          <w:sz w:val="16"/>
          <w:szCs w:val="16"/>
        </w:rPr>
        <w:br/>
        <w:t xml:space="preserve">Email: </w:t>
      </w:r>
      <w:hyperlink r:id="rId20" w:history="1">
        <w:r w:rsidRPr="00EF38CE">
          <w:rPr>
            <w:rStyle w:val="Hyperlnk"/>
            <w:rFonts w:cstheme="minorHAnsi"/>
            <w:color w:val="0563C1"/>
            <w:sz w:val="16"/>
            <w:szCs w:val="16"/>
          </w:rPr>
          <w:t>anna.tjader@kvinnatillkvinna.se</w:t>
        </w:r>
        <w:r w:rsidRPr="00EF38CE">
          <w:rPr>
            <w:rFonts w:cstheme="minorHAnsi"/>
            <w:color w:val="000000"/>
            <w:sz w:val="16"/>
            <w:szCs w:val="16"/>
          </w:rPr>
          <w:br/>
        </w:r>
      </w:hyperlink>
      <w:r w:rsidRPr="00EF38CE">
        <w:rPr>
          <w:rFonts w:cstheme="minorHAnsi"/>
          <w:color w:val="000000"/>
          <w:sz w:val="16"/>
          <w:szCs w:val="16"/>
        </w:rPr>
        <w:t>Tel: 070-674 10 03</w:t>
      </w:r>
      <w:r w:rsidRPr="00EF38CE">
        <w:rPr>
          <w:rFonts w:cstheme="minorHAnsi"/>
          <w:color w:val="000000"/>
          <w:sz w:val="16"/>
          <w:szCs w:val="16"/>
        </w:rPr>
        <w:br/>
        <w:t xml:space="preserve">Lisa Karlsson, presskontakt </w:t>
      </w:r>
      <w:proofErr w:type="spellStart"/>
      <w:r w:rsidRPr="00EF38CE">
        <w:rPr>
          <w:rFonts w:cstheme="minorHAnsi"/>
          <w:color w:val="000000"/>
          <w:sz w:val="16"/>
          <w:szCs w:val="16"/>
        </w:rPr>
        <w:t>Adersten&amp;Norlin</w:t>
      </w:r>
      <w:proofErr w:type="spellEnd"/>
      <w:r w:rsidRPr="00EF38CE">
        <w:rPr>
          <w:rFonts w:cstheme="minorHAnsi"/>
          <w:color w:val="000000"/>
          <w:sz w:val="16"/>
          <w:szCs w:val="16"/>
        </w:rPr>
        <w:br/>
        <w:t xml:space="preserve">Email: </w:t>
      </w:r>
      <w:hyperlink r:id="rId21" w:history="1">
        <w:r w:rsidRPr="00EF38CE">
          <w:rPr>
            <w:rStyle w:val="Hyperlnk"/>
            <w:rFonts w:cstheme="minorHAnsi"/>
            <w:color w:val="1155CC"/>
            <w:sz w:val="16"/>
            <w:szCs w:val="16"/>
          </w:rPr>
          <w:t>lisa@aderstennorlin.com</w:t>
        </w:r>
        <w:r w:rsidRPr="00EF38CE">
          <w:rPr>
            <w:rFonts w:cstheme="minorHAnsi"/>
            <w:color w:val="000000"/>
            <w:sz w:val="16"/>
            <w:szCs w:val="16"/>
          </w:rPr>
          <w:br/>
        </w:r>
      </w:hyperlink>
      <w:r w:rsidRPr="00EF38CE">
        <w:rPr>
          <w:rFonts w:cstheme="minorHAnsi"/>
          <w:color w:val="000000"/>
          <w:sz w:val="16"/>
          <w:szCs w:val="16"/>
        </w:rPr>
        <w:t>Tel: 070-768 78 52</w:t>
      </w:r>
    </w:p>
    <w:p w14:paraId="2A48E135" w14:textId="77777777" w:rsidR="00A309BA" w:rsidRDefault="00A309BA" w:rsidP="00774921">
      <w:pPr>
        <w:rPr>
          <w:rFonts w:cstheme="minorHAnsi"/>
          <w:sz w:val="16"/>
          <w:szCs w:val="16"/>
        </w:rPr>
      </w:pPr>
    </w:p>
    <w:p w14:paraId="1CE684BE" w14:textId="4C81CAAB" w:rsidR="00774921" w:rsidRPr="00EF38CE" w:rsidRDefault="00774921" w:rsidP="00774921">
      <w:pPr>
        <w:rPr>
          <w:rFonts w:eastAsia="Arial" w:cstheme="minorHAnsi"/>
          <w:b/>
          <w:sz w:val="16"/>
          <w:szCs w:val="16"/>
        </w:rPr>
      </w:pPr>
      <w:r w:rsidRPr="00EF38CE">
        <w:rPr>
          <w:rFonts w:eastAsia="Arial" w:cstheme="minorHAnsi"/>
          <w:b/>
          <w:sz w:val="16"/>
          <w:szCs w:val="16"/>
        </w:rPr>
        <w:t>Om Kvinna till Kvinna</w:t>
      </w:r>
    </w:p>
    <w:p w14:paraId="6189B1D5" w14:textId="532D5BE9" w:rsidR="00774921" w:rsidRPr="00EF38CE" w:rsidRDefault="00774921" w:rsidP="007747AE">
      <w:pPr>
        <w:shd w:val="clear" w:color="auto" w:fill="FFFFFF"/>
        <w:rPr>
          <w:rFonts w:eastAsia="Arial" w:cstheme="minorHAnsi"/>
          <w:sz w:val="16"/>
          <w:szCs w:val="16"/>
        </w:rPr>
      </w:pPr>
      <w:r w:rsidRPr="00EF38CE">
        <w:rPr>
          <w:rFonts w:eastAsia="Arial" w:cstheme="minorHAnsi"/>
          <w:sz w:val="16"/>
          <w:szCs w:val="16"/>
        </w:rPr>
        <w:t xml:space="preserve">Kvinna till Kvinna har arbetat för kvinnors rättigheter sedan 1993. För varje kvinnas rätt till en egen röst och en trygg framtid. Idag är Kvinna till Kvinna en av världens främsta kvinnorättsorganisationer med </w:t>
      </w:r>
      <w:r w:rsidR="00445B1F" w:rsidRPr="00EF38CE">
        <w:rPr>
          <w:rFonts w:eastAsia="Arial" w:cstheme="minorHAnsi"/>
          <w:sz w:val="16"/>
          <w:szCs w:val="16"/>
        </w:rPr>
        <w:t>150</w:t>
      </w:r>
      <w:r w:rsidRPr="00EF38CE">
        <w:rPr>
          <w:rFonts w:eastAsia="Arial" w:cstheme="minorHAnsi"/>
          <w:sz w:val="16"/>
          <w:szCs w:val="16"/>
        </w:rPr>
        <w:t xml:space="preserve"> partnerorganisationer i 20 länder runt om i världen. Kvinna till Kvinna arbetar på plats i områden drabbade av krig och konflikt för att stärka kvinnors inflytande och makt, sätta stopp för våld mot kvinnor och synliggöra kvinnors kamp för fred och mänskliga rättigheter.</w:t>
      </w:r>
    </w:p>
    <w:p w14:paraId="0E2BEAF1" w14:textId="45E0C53D" w:rsidR="00EF38CE" w:rsidRPr="00EF38CE" w:rsidRDefault="00EF38CE" w:rsidP="007747AE">
      <w:pPr>
        <w:shd w:val="clear" w:color="auto" w:fill="FFFFFF"/>
        <w:rPr>
          <w:rFonts w:eastAsia="Arial" w:cstheme="minorHAnsi"/>
          <w:sz w:val="16"/>
          <w:szCs w:val="16"/>
        </w:rPr>
      </w:pPr>
    </w:p>
    <w:p w14:paraId="560064D3" w14:textId="76C4C2A3" w:rsidR="00A309BA" w:rsidRDefault="00EF38CE" w:rsidP="00A309BA">
      <w:pPr>
        <w:spacing w:line="240" w:lineRule="auto"/>
      </w:pPr>
      <w:r w:rsidRPr="00EF38CE">
        <w:rPr>
          <w:rFonts w:cstheme="minorHAnsi"/>
          <w:color w:val="000000"/>
          <w:sz w:val="16"/>
          <w:szCs w:val="16"/>
        </w:rPr>
        <w:t>   </w:t>
      </w:r>
      <w:r w:rsidRPr="00EF38CE">
        <w:rPr>
          <w:rFonts w:cstheme="minorHAnsi"/>
          <w:sz w:val="16"/>
          <w:szCs w:val="16"/>
        </w:rPr>
        <w:fldChar w:fldCharType="begin"/>
      </w:r>
      <w:r w:rsidRPr="00EF38CE">
        <w:rPr>
          <w:rFonts w:cstheme="minorHAnsi"/>
          <w:sz w:val="16"/>
          <w:szCs w:val="16"/>
        </w:rPr>
        <w:instrText xml:space="preserve"> HYPERLINK "https://www.facebook.com/kvinnatillkvinna" </w:instrText>
      </w:r>
      <w:r w:rsidRPr="00EF38CE">
        <w:rPr>
          <w:rFonts w:cstheme="minorHAnsi"/>
          <w:sz w:val="16"/>
          <w:szCs w:val="16"/>
        </w:rPr>
        <w:fldChar w:fldCharType="separate"/>
      </w:r>
      <w:r w:rsidRPr="00EF38CE">
        <w:rPr>
          <w:rFonts w:cstheme="minorHAnsi"/>
          <w:color w:val="000000"/>
          <w:sz w:val="16"/>
          <w:szCs w:val="16"/>
        </w:rPr>
        <w:br/>
      </w:r>
      <w:r w:rsidR="00A309BA">
        <w:rPr>
          <w:rFonts w:ascii="Arial" w:hAnsi="Arial" w:cs="Arial"/>
          <w:color w:val="000000"/>
          <w:sz w:val="16"/>
          <w:szCs w:val="16"/>
        </w:rPr>
        <w:t> </w:t>
      </w:r>
      <w:r w:rsidR="00A309BA">
        <w:rPr>
          <w:rFonts w:ascii="Arial" w:hAnsi="Arial" w:cs="Arial"/>
          <w:color w:val="000000"/>
          <w:sz w:val="16"/>
          <w:szCs w:val="16"/>
          <w:bdr w:val="none" w:sz="0" w:space="0" w:color="auto" w:frame="1"/>
        </w:rPr>
        <w:fldChar w:fldCharType="begin"/>
      </w:r>
      <w:r w:rsidR="00A309BA">
        <w:rPr>
          <w:rFonts w:ascii="Arial" w:hAnsi="Arial" w:cs="Arial"/>
          <w:color w:val="000000"/>
          <w:sz w:val="16"/>
          <w:szCs w:val="16"/>
          <w:bdr w:val="none" w:sz="0" w:space="0" w:color="auto" w:frame="1"/>
        </w:rPr>
        <w:instrText xml:space="preserve"> INCLUDEPICTURE "https://lh3.googleusercontent.com/AazBKaI3uVYyGuABxIYhSUF9uz8tp_0sSko7rxrsGTUH97LrP-Rfm3vnerbmmk2KP-g1u23n_ypFpWbibHxoXB_-6PskNYugKSlYfvOqlVkdv8fUdc9ezBmT7lf-VtRad2IJDls=s0" \* MERGEFORMATINET </w:instrText>
      </w:r>
      <w:r w:rsidR="00A309BA">
        <w:rPr>
          <w:rFonts w:ascii="Arial" w:hAnsi="Arial" w:cs="Arial"/>
          <w:color w:val="000000"/>
          <w:sz w:val="16"/>
          <w:szCs w:val="16"/>
          <w:bdr w:val="none" w:sz="0" w:space="0" w:color="auto" w:frame="1"/>
        </w:rPr>
        <w:fldChar w:fldCharType="separate"/>
      </w:r>
      <w:r w:rsidR="00A309BA">
        <w:rPr>
          <w:rFonts w:ascii="Arial" w:hAnsi="Arial" w:cs="Arial"/>
          <w:noProof/>
          <w:color w:val="000000"/>
          <w:sz w:val="16"/>
          <w:szCs w:val="16"/>
          <w:bdr w:val="none" w:sz="0" w:space="0" w:color="auto" w:frame="1"/>
        </w:rPr>
        <w:drawing>
          <wp:inline distT="0" distB="0" distL="0" distR="0" wp14:anchorId="6F892F03" wp14:editId="516D28D5">
            <wp:extent cx="177800" cy="17780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A309BA">
        <w:rPr>
          <w:rFonts w:ascii="Arial" w:hAnsi="Arial" w:cs="Arial"/>
          <w:color w:val="000000"/>
          <w:sz w:val="16"/>
          <w:szCs w:val="16"/>
          <w:bdr w:val="none" w:sz="0" w:space="0" w:color="auto" w:frame="1"/>
        </w:rPr>
        <w:fldChar w:fldCharType="end"/>
      </w:r>
      <w:r w:rsidR="00A309BA">
        <w:rPr>
          <w:rFonts w:ascii="Arial" w:hAnsi="Arial" w:cs="Arial"/>
          <w:color w:val="000000"/>
          <w:sz w:val="16"/>
          <w:szCs w:val="16"/>
        </w:rPr>
        <w:t xml:space="preserve"> </w:t>
      </w:r>
      <w:hyperlink r:id="rId23" w:history="1">
        <w:r w:rsidR="00A309BA">
          <w:rPr>
            <w:rStyle w:val="Hyperlnk"/>
            <w:rFonts w:ascii="Arial" w:hAnsi="Arial" w:cs="Arial"/>
            <w:color w:val="1155CC"/>
            <w:sz w:val="16"/>
            <w:szCs w:val="16"/>
          </w:rPr>
          <w:t>kvinnatillkvinna</w:t>
        </w:r>
        <w:r w:rsidR="00A309BA">
          <w:rPr>
            <w:rFonts w:ascii="Arial" w:hAnsi="Arial" w:cs="Arial"/>
            <w:color w:val="000000"/>
            <w:sz w:val="16"/>
            <w:szCs w:val="16"/>
          </w:rPr>
          <w:br/>
        </w:r>
      </w:hyperlink>
      <w:r w:rsidR="00A309BA">
        <w:rPr>
          <w:rFonts w:ascii="Arial" w:hAnsi="Arial" w:cs="Arial"/>
          <w:color w:val="000000"/>
          <w:sz w:val="16"/>
          <w:szCs w:val="16"/>
          <w:bdr w:val="none" w:sz="0" w:space="0" w:color="auto" w:frame="1"/>
        </w:rPr>
        <w:fldChar w:fldCharType="begin"/>
      </w:r>
      <w:r w:rsidR="00A309BA">
        <w:rPr>
          <w:rFonts w:ascii="Arial" w:hAnsi="Arial" w:cs="Arial"/>
          <w:color w:val="000000"/>
          <w:sz w:val="16"/>
          <w:szCs w:val="16"/>
          <w:bdr w:val="none" w:sz="0" w:space="0" w:color="auto" w:frame="1"/>
        </w:rPr>
        <w:instrText xml:space="preserve"> INCLUDEPICTURE "https://lh6.googleusercontent.com/CGr_yAKf9bFTHyeSlhtju6m_Bw9SqShmMmELNjjS6Ckd_iX249B7uv15-hFnhKQxqxC01fC-OLOMG7CTS7Whs8txPuktS0v52sAU63ITdXVjwvIqeFuwdjtWFTwPfHWoFNhRGH8=s0" \* MERGEFORMATINET </w:instrText>
      </w:r>
      <w:r w:rsidR="00A309BA">
        <w:rPr>
          <w:rFonts w:ascii="Arial" w:hAnsi="Arial" w:cs="Arial"/>
          <w:color w:val="000000"/>
          <w:sz w:val="16"/>
          <w:szCs w:val="16"/>
          <w:bdr w:val="none" w:sz="0" w:space="0" w:color="auto" w:frame="1"/>
        </w:rPr>
        <w:fldChar w:fldCharType="separate"/>
      </w:r>
      <w:r w:rsidR="00A309BA">
        <w:rPr>
          <w:rFonts w:ascii="Arial" w:hAnsi="Arial" w:cs="Arial"/>
          <w:noProof/>
          <w:color w:val="000000"/>
          <w:sz w:val="16"/>
          <w:szCs w:val="16"/>
          <w:bdr w:val="none" w:sz="0" w:space="0" w:color="auto" w:frame="1"/>
        </w:rPr>
        <w:drawing>
          <wp:inline distT="0" distB="0" distL="0" distR="0" wp14:anchorId="7CDD6F36" wp14:editId="588F715F">
            <wp:extent cx="254000" cy="25400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309BA">
        <w:rPr>
          <w:rFonts w:ascii="Arial" w:hAnsi="Arial" w:cs="Arial"/>
          <w:color w:val="000000"/>
          <w:sz w:val="16"/>
          <w:szCs w:val="16"/>
          <w:bdr w:val="none" w:sz="0" w:space="0" w:color="auto" w:frame="1"/>
        </w:rPr>
        <w:fldChar w:fldCharType="end"/>
      </w:r>
      <w:hyperlink r:id="rId25" w:history="1">
        <w:r w:rsidR="00A309BA">
          <w:rPr>
            <w:rStyle w:val="Hyperlnk"/>
            <w:rFonts w:ascii="Arial" w:hAnsi="Arial" w:cs="Arial"/>
            <w:color w:val="1155CC"/>
            <w:sz w:val="16"/>
            <w:szCs w:val="16"/>
          </w:rPr>
          <w:t>kvinnatillkvinna</w:t>
        </w:r>
      </w:hyperlink>
    </w:p>
    <w:p w14:paraId="12006661" w14:textId="53E54810" w:rsidR="00EF38CE" w:rsidRPr="006E0619" w:rsidRDefault="00EF38CE" w:rsidP="00A309BA">
      <w:pPr>
        <w:pStyle w:val="Normalwebb"/>
        <w:spacing w:before="0" w:beforeAutospacing="0" w:after="0" w:afterAutospacing="0"/>
        <w:ind w:left="-141" w:right="2334" w:hanging="141"/>
        <w:rPr>
          <w:rFonts w:asciiTheme="minorHAnsi" w:hAnsiTheme="minorHAnsi" w:cstheme="minorHAnsi"/>
          <w:b/>
          <w:bCs/>
          <w:sz w:val="16"/>
          <w:szCs w:val="16"/>
        </w:rPr>
      </w:pPr>
      <w:r w:rsidRPr="00EF38CE">
        <w:rPr>
          <w:rFonts w:asciiTheme="minorHAnsi" w:hAnsiTheme="minorHAnsi" w:cstheme="minorHAnsi"/>
          <w:color w:val="000000"/>
          <w:sz w:val="16"/>
          <w:szCs w:val="16"/>
        </w:rPr>
        <w:br/>
      </w:r>
      <w:r w:rsidRPr="00EF38CE">
        <w:rPr>
          <w:rFonts w:asciiTheme="minorHAnsi" w:hAnsiTheme="minorHAnsi" w:cstheme="minorHAnsi"/>
          <w:sz w:val="16"/>
          <w:szCs w:val="16"/>
        </w:rPr>
        <w:fldChar w:fldCharType="end"/>
      </w:r>
      <w:r w:rsidRPr="006E0619">
        <w:rPr>
          <w:rFonts w:asciiTheme="minorHAnsi" w:hAnsiTheme="minorHAnsi" w:cstheme="minorHAnsi"/>
          <w:b/>
          <w:bCs/>
          <w:color w:val="000000" w:themeColor="text1"/>
          <w:sz w:val="16"/>
          <w:szCs w:val="16"/>
        </w:rPr>
        <w:t xml:space="preserve"> </w:t>
      </w:r>
      <w:r w:rsidR="006E0619" w:rsidRPr="006E0619">
        <w:rPr>
          <w:rFonts w:asciiTheme="minorHAnsi" w:hAnsiTheme="minorHAnsi" w:cstheme="minorHAnsi"/>
          <w:b/>
          <w:bCs/>
          <w:color w:val="000000" w:themeColor="text1"/>
          <w:sz w:val="16"/>
          <w:szCs w:val="16"/>
        </w:rPr>
        <w:t>#bryttraditionen</w:t>
      </w:r>
    </w:p>
    <w:p w14:paraId="2D158CBE" w14:textId="49B510A5" w:rsidR="00EF38CE" w:rsidRDefault="00EF38CE" w:rsidP="00EF38CE">
      <w:pPr>
        <w:pStyle w:val="Normalwebb"/>
        <w:spacing w:before="0" w:beforeAutospacing="0" w:after="0" w:afterAutospacing="0"/>
        <w:ind w:left="-141" w:right="2334" w:hanging="141"/>
      </w:pPr>
      <w:r w:rsidRPr="00EF38CE">
        <w:rPr>
          <w:rFonts w:asciiTheme="minorHAnsi" w:hAnsiTheme="minorHAnsi" w:cstheme="minorHAnsi"/>
          <w:i/>
          <w:iCs/>
          <w:color w:val="000000" w:themeColor="text1"/>
          <w:sz w:val="16"/>
          <w:szCs w:val="16"/>
        </w:rPr>
        <w:t xml:space="preserve">   </w:t>
      </w:r>
      <w:r>
        <w:rPr>
          <w:rFonts w:asciiTheme="minorHAnsi" w:hAnsiTheme="minorHAnsi" w:cstheme="minorHAnsi"/>
          <w:i/>
          <w:iCs/>
          <w:color w:val="000000" w:themeColor="text1"/>
          <w:sz w:val="16"/>
          <w:szCs w:val="16"/>
        </w:rPr>
        <w:br/>
      </w:r>
      <w:r>
        <w:rPr>
          <w:rFonts w:ascii="Arial" w:hAnsi="Arial" w:cs="Arial"/>
          <w:color w:val="000000"/>
          <w:sz w:val="16"/>
          <w:szCs w:val="16"/>
        </w:rPr>
        <w:t>*</w:t>
      </w:r>
      <w:hyperlink r:id="rId26" w:history="1">
        <w:r>
          <w:rPr>
            <w:rStyle w:val="Hyperlnk"/>
            <w:rFonts w:ascii="Arial" w:hAnsi="Arial" w:cs="Arial"/>
            <w:i/>
            <w:iCs/>
            <w:color w:val="000000"/>
            <w:sz w:val="16"/>
            <w:szCs w:val="16"/>
          </w:rPr>
          <w:t>https://www.unwomen.org/en/what-we-do/ending-violence-against-women/facts-and-figures</w:t>
        </w:r>
      </w:hyperlink>
    </w:p>
    <w:p w14:paraId="11EA1967" w14:textId="12660048" w:rsidR="00EF38CE" w:rsidRPr="000A0557" w:rsidRDefault="00EF38CE" w:rsidP="00EF38CE">
      <w:pPr>
        <w:pStyle w:val="Normalwebb"/>
        <w:spacing w:before="0" w:beforeAutospacing="0" w:after="0" w:afterAutospacing="0"/>
        <w:ind w:left="-141" w:right="2334" w:hanging="141"/>
        <w:rPr>
          <w:lang w:val="en-GB"/>
        </w:rPr>
      </w:pPr>
      <w:r>
        <w:rPr>
          <w:rFonts w:ascii="Arial" w:hAnsi="Arial" w:cs="Arial"/>
          <w:i/>
          <w:iCs/>
          <w:color w:val="000000"/>
          <w:sz w:val="16"/>
          <w:szCs w:val="16"/>
        </w:rPr>
        <w:t xml:space="preserve">   </w:t>
      </w:r>
      <w:r w:rsidRPr="000A0557">
        <w:rPr>
          <w:rFonts w:ascii="Arial" w:hAnsi="Arial" w:cs="Arial"/>
          <w:i/>
          <w:iCs/>
          <w:color w:val="000000"/>
          <w:sz w:val="16"/>
          <w:szCs w:val="16"/>
          <w:lang w:val="en-GB"/>
        </w:rPr>
        <w:t xml:space="preserve">accessed 23 </w:t>
      </w:r>
      <w:proofErr w:type="spellStart"/>
      <w:r w:rsidRPr="000A0557">
        <w:rPr>
          <w:rFonts w:ascii="Arial" w:hAnsi="Arial" w:cs="Arial"/>
          <w:i/>
          <w:iCs/>
          <w:color w:val="000000"/>
          <w:sz w:val="16"/>
          <w:szCs w:val="16"/>
          <w:lang w:val="en-GB"/>
        </w:rPr>
        <w:t>september</w:t>
      </w:r>
      <w:proofErr w:type="spellEnd"/>
      <w:r w:rsidRPr="000A0557">
        <w:rPr>
          <w:rFonts w:ascii="Arial" w:hAnsi="Arial" w:cs="Arial"/>
          <w:i/>
          <w:iCs/>
          <w:color w:val="000000"/>
          <w:sz w:val="16"/>
          <w:szCs w:val="16"/>
          <w:lang w:val="en-GB"/>
        </w:rPr>
        <w:t xml:space="preserve"> 2021</w:t>
      </w:r>
    </w:p>
    <w:p w14:paraId="062030D5" w14:textId="4F5BDAEA" w:rsidR="00EF38CE" w:rsidRPr="00EF38CE" w:rsidRDefault="00EF38CE" w:rsidP="00EF38CE">
      <w:pPr>
        <w:pStyle w:val="Normalwebb"/>
        <w:spacing w:before="0" w:beforeAutospacing="0" w:after="0" w:afterAutospacing="0"/>
        <w:ind w:left="-141" w:right="2334" w:hanging="141"/>
      </w:pPr>
      <w:r w:rsidRPr="000A0557">
        <w:rPr>
          <w:rFonts w:asciiTheme="minorHAnsi" w:hAnsiTheme="minorHAnsi" w:cstheme="minorHAnsi"/>
          <w:i/>
          <w:iCs/>
          <w:color w:val="000000" w:themeColor="text1"/>
          <w:sz w:val="16"/>
          <w:szCs w:val="16"/>
          <w:lang w:val="en-GB"/>
        </w:rPr>
        <w:br/>
      </w:r>
      <w:r w:rsidRPr="000A0557">
        <w:rPr>
          <w:rFonts w:asciiTheme="minorHAnsi" w:hAnsiTheme="minorHAnsi" w:cstheme="minorHAnsi"/>
          <w:color w:val="000000" w:themeColor="text1"/>
          <w:sz w:val="16"/>
          <w:szCs w:val="16"/>
          <w:lang w:val="en-GB"/>
        </w:rPr>
        <w:t>*</w:t>
      </w:r>
      <w:proofErr w:type="spellStart"/>
      <w:r w:rsidRPr="000A0557">
        <w:rPr>
          <w:rFonts w:asciiTheme="minorHAnsi" w:hAnsiTheme="minorHAnsi" w:cstheme="minorHAnsi"/>
          <w:i/>
          <w:iCs/>
          <w:color w:val="000000" w:themeColor="text1"/>
          <w:sz w:val="16"/>
          <w:szCs w:val="16"/>
          <w:lang w:val="en-GB"/>
        </w:rPr>
        <w:t>UNFPA</w:t>
      </w:r>
      <w:proofErr w:type="spellEnd"/>
      <w:r w:rsidRPr="000A0557">
        <w:rPr>
          <w:rFonts w:asciiTheme="minorHAnsi" w:hAnsiTheme="minorHAnsi" w:cstheme="minorHAnsi"/>
          <w:i/>
          <w:iCs/>
          <w:color w:val="000000" w:themeColor="text1"/>
          <w:sz w:val="16"/>
          <w:szCs w:val="16"/>
          <w:lang w:val="en-GB"/>
        </w:rPr>
        <w:t xml:space="preserve"> estimates global lockdowns in the spring of 2020 caused 15,000,000 extra cases of </w:t>
      </w:r>
      <w:proofErr w:type="spellStart"/>
      <w:r w:rsidRPr="000A0557">
        <w:rPr>
          <w:rFonts w:asciiTheme="minorHAnsi" w:hAnsiTheme="minorHAnsi" w:cstheme="minorHAnsi"/>
          <w:i/>
          <w:iCs/>
          <w:color w:val="000000" w:themeColor="text1"/>
          <w:sz w:val="16"/>
          <w:szCs w:val="16"/>
          <w:lang w:val="en-GB"/>
        </w:rPr>
        <w:t>GBV</w:t>
      </w:r>
      <w:proofErr w:type="spellEnd"/>
      <w:r w:rsidRPr="000A0557">
        <w:rPr>
          <w:rFonts w:asciiTheme="minorHAnsi" w:hAnsiTheme="minorHAnsi" w:cstheme="minorHAnsi"/>
          <w:i/>
          <w:iCs/>
          <w:color w:val="000000" w:themeColor="text1"/>
          <w:sz w:val="16"/>
          <w:szCs w:val="16"/>
          <w:lang w:val="en-GB"/>
        </w:rPr>
        <w:t xml:space="preserve"> in just 3 </w:t>
      </w:r>
      <w:proofErr w:type="spellStart"/>
      <w:r w:rsidRPr="000A0557">
        <w:rPr>
          <w:rFonts w:asciiTheme="minorHAnsi" w:hAnsiTheme="minorHAnsi" w:cstheme="minorHAnsi"/>
          <w:i/>
          <w:iCs/>
          <w:color w:val="000000" w:themeColor="text1"/>
          <w:sz w:val="16"/>
          <w:szCs w:val="16"/>
          <w:lang w:val="en-GB"/>
        </w:rPr>
        <w:t>months time</w:t>
      </w:r>
      <w:proofErr w:type="spellEnd"/>
      <w:r w:rsidRPr="000A0557">
        <w:rPr>
          <w:rFonts w:asciiTheme="minorHAnsi" w:hAnsiTheme="minorHAnsi" w:cstheme="minorHAnsi"/>
          <w:i/>
          <w:iCs/>
          <w:color w:val="000000" w:themeColor="text1"/>
          <w:sz w:val="16"/>
          <w:szCs w:val="16"/>
          <w:lang w:val="en-GB"/>
        </w:rPr>
        <w:t xml:space="preserve">. </w:t>
      </w:r>
      <w:r w:rsidRPr="00EF38CE">
        <w:rPr>
          <w:rFonts w:asciiTheme="minorHAnsi" w:hAnsiTheme="minorHAnsi" w:cstheme="minorHAnsi"/>
          <w:i/>
          <w:iCs/>
          <w:color w:val="000000" w:themeColor="text1"/>
          <w:sz w:val="16"/>
          <w:szCs w:val="16"/>
        </w:rPr>
        <w:t xml:space="preserve">(Kvinna till Kvinna </w:t>
      </w:r>
      <w:proofErr w:type="spellStart"/>
      <w:r w:rsidRPr="00EF38CE">
        <w:rPr>
          <w:rFonts w:asciiTheme="minorHAnsi" w:hAnsiTheme="minorHAnsi" w:cstheme="minorHAnsi"/>
          <w:i/>
          <w:iCs/>
          <w:color w:val="000000" w:themeColor="text1"/>
          <w:sz w:val="16"/>
          <w:szCs w:val="16"/>
        </w:rPr>
        <w:t>Annual</w:t>
      </w:r>
      <w:proofErr w:type="spellEnd"/>
      <w:r w:rsidRPr="00EF38CE">
        <w:rPr>
          <w:rFonts w:asciiTheme="minorHAnsi" w:hAnsiTheme="minorHAnsi" w:cstheme="minorHAnsi"/>
          <w:i/>
          <w:iCs/>
          <w:color w:val="000000" w:themeColor="text1"/>
          <w:sz w:val="16"/>
          <w:szCs w:val="16"/>
        </w:rPr>
        <w:t xml:space="preserve"> </w:t>
      </w:r>
      <w:proofErr w:type="spellStart"/>
      <w:r w:rsidRPr="00EF38CE">
        <w:rPr>
          <w:rFonts w:asciiTheme="minorHAnsi" w:hAnsiTheme="minorHAnsi" w:cstheme="minorHAnsi"/>
          <w:i/>
          <w:iCs/>
          <w:color w:val="000000" w:themeColor="text1"/>
          <w:sz w:val="16"/>
          <w:szCs w:val="16"/>
        </w:rPr>
        <w:t>Report</w:t>
      </w:r>
      <w:proofErr w:type="spellEnd"/>
      <w:r w:rsidRPr="00EF38CE">
        <w:rPr>
          <w:rFonts w:asciiTheme="minorHAnsi" w:hAnsiTheme="minorHAnsi" w:cstheme="minorHAnsi"/>
          <w:i/>
          <w:iCs/>
          <w:color w:val="000000" w:themeColor="text1"/>
          <w:sz w:val="16"/>
          <w:szCs w:val="16"/>
        </w:rPr>
        <w:t xml:space="preserve"> 2020, p.11) </w:t>
      </w:r>
      <w:r w:rsidRPr="00EF38CE">
        <w:rPr>
          <w:rFonts w:asciiTheme="minorHAnsi" w:hAnsiTheme="minorHAnsi" w:cstheme="minorHAnsi"/>
          <w:i/>
          <w:iCs/>
          <w:color w:val="000000" w:themeColor="text1"/>
          <w:sz w:val="16"/>
          <w:szCs w:val="16"/>
        </w:rPr>
        <w:br/>
      </w:r>
      <w:proofErr w:type="spellStart"/>
      <w:r w:rsidRPr="00EF38CE">
        <w:rPr>
          <w:rFonts w:asciiTheme="minorHAnsi" w:hAnsiTheme="minorHAnsi" w:cstheme="minorHAnsi"/>
          <w:i/>
          <w:iCs/>
          <w:color w:val="000000" w:themeColor="text1"/>
          <w:sz w:val="16"/>
          <w:szCs w:val="16"/>
        </w:rPr>
        <w:t>accessed</w:t>
      </w:r>
      <w:proofErr w:type="spellEnd"/>
      <w:r w:rsidRPr="00EF38CE">
        <w:rPr>
          <w:rFonts w:asciiTheme="minorHAnsi" w:hAnsiTheme="minorHAnsi" w:cstheme="minorHAnsi"/>
          <w:i/>
          <w:iCs/>
          <w:color w:val="000000" w:themeColor="text1"/>
          <w:sz w:val="16"/>
          <w:szCs w:val="16"/>
        </w:rPr>
        <w:t xml:space="preserve"> 23 september 2021    </w:t>
      </w:r>
    </w:p>
    <w:p w14:paraId="5AFB9D02" w14:textId="77777777" w:rsidR="00EF38CE" w:rsidRPr="00EF38CE" w:rsidRDefault="00EF38CE" w:rsidP="007747AE">
      <w:pPr>
        <w:shd w:val="clear" w:color="auto" w:fill="FFFFFF"/>
        <w:rPr>
          <w:rFonts w:eastAsia="Arial" w:cstheme="minorHAnsi"/>
          <w:sz w:val="16"/>
          <w:szCs w:val="16"/>
        </w:rPr>
      </w:pPr>
    </w:p>
    <w:sectPr w:rsidR="00EF38CE" w:rsidRPr="00EF38CE" w:rsidSect="005D2F54">
      <w:headerReference w:type="default" r:id="rId27"/>
      <w:footerReference w:type="default" r:id="rId28"/>
      <w:footerReference w:type="first" r:id="rId29"/>
      <w:pgSz w:w="11906" w:h="16838" w:code="9"/>
      <w:pgMar w:top="2155" w:right="3062" w:bottom="2155" w:left="1531" w:header="851" w:footer="21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194F2" w14:textId="77777777" w:rsidR="000A23CB" w:rsidRPr="006D28A4" w:rsidRDefault="000A23CB" w:rsidP="006D28A4">
      <w:r>
        <w:separator/>
      </w:r>
    </w:p>
  </w:endnote>
  <w:endnote w:type="continuationSeparator" w:id="0">
    <w:p w14:paraId="29116924" w14:textId="77777777" w:rsidR="000A23CB" w:rsidRPr="006D28A4" w:rsidRDefault="000A23CB" w:rsidP="006D28A4">
      <w:r>
        <w:continuationSeparator/>
      </w:r>
    </w:p>
  </w:endnote>
  <w:endnote w:type="continuationNotice" w:id="1">
    <w:p w14:paraId="15B3A5DE" w14:textId="77777777" w:rsidR="000A23CB" w:rsidRDefault="000A23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3" w:usb1="1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Adobe Fangsong Std R">
    <w:panose1 w:val="020B0604020202020204"/>
    <w:charset w:val="80"/>
    <w:family w:val="roman"/>
    <w:notTrueType/>
    <w:pitch w:val="variable"/>
    <w:sig w:usb0="00000207" w:usb1="0A0F1810" w:usb2="00000016" w:usb3="00000000" w:csb0="0006000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4A0A0" w14:textId="77777777" w:rsidR="00612ED3" w:rsidRPr="00B94FE1" w:rsidRDefault="00612ED3" w:rsidP="00612ED3">
    <w:pPr>
      <w:pStyle w:val="Brevfot"/>
      <w:framePr w:wrap="around"/>
      <w:rPr>
        <w:lang w:val="en-US"/>
      </w:rPr>
    </w:pPr>
    <w:proofErr w:type="spellStart"/>
    <w:r w:rsidRPr="00B94FE1">
      <w:rPr>
        <w:lang w:val="en-US"/>
      </w:rPr>
      <w:t>KVINNA</w:t>
    </w:r>
    <w:proofErr w:type="spellEnd"/>
    <w:r w:rsidRPr="00B94FE1">
      <w:rPr>
        <w:lang w:val="en-US"/>
      </w:rPr>
      <w:t xml:space="preserve"> TILL </w:t>
    </w:r>
    <w:proofErr w:type="spellStart"/>
    <w:r w:rsidRPr="00B94FE1">
      <w:rPr>
        <w:lang w:val="en-US"/>
      </w:rPr>
      <w:t>KVINNA</w:t>
    </w:r>
    <w:proofErr w:type="spellEnd"/>
    <w:r w:rsidRPr="00B94FE1">
      <w:rPr>
        <w:lang w:val="en-US"/>
      </w:rPr>
      <w:t xml:space="preserve"> </w:t>
    </w:r>
    <w:r w:rsidR="00B94FE1" w:rsidRPr="00237EA8">
      <w:rPr>
        <w:b w:val="0"/>
        <w:bCs/>
        <w:lang w:val="en-US"/>
      </w:rPr>
      <w:t xml:space="preserve">FOR </w:t>
    </w:r>
    <w:r w:rsidR="0086094B">
      <w:rPr>
        <w:b w:val="0"/>
        <w:bCs/>
        <w:lang w:val="en-US"/>
      </w:rPr>
      <w:t xml:space="preserve">ALL </w:t>
    </w:r>
    <w:r w:rsidR="00B94FE1" w:rsidRPr="00237EA8">
      <w:rPr>
        <w:b w:val="0"/>
        <w:bCs/>
        <w:lang w:val="en-US"/>
      </w:rPr>
      <w:t>WOMEN’S RIGHTS</w:t>
    </w:r>
    <w:r w:rsidR="00B94FE1">
      <w:rPr>
        <w:b w:val="0"/>
        <w:bCs/>
        <w:lang w:val="en-US"/>
      </w:rPr>
      <w:t>, IN EVERY CORNER OF THE WORLD.</w:t>
    </w:r>
  </w:p>
  <w:p w14:paraId="239304AD" w14:textId="77777777" w:rsidR="00B94FE1" w:rsidRPr="00B94FE1" w:rsidRDefault="00B94FE1" w:rsidP="00B94FE1">
    <w:pPr>
      <w:pStyle w:val="Brevfot"/>
      <w:framePr w:wrap="around"/>
      <w:rPr>
        <w:b w:val="0"/>
        <w:bCs/>
      </w:rPr>
    </w:pPr>
    <w:r w:rsidRPr="00B94FE1">
      <w:rPr>
        <w:b w:val="0"/>
        <w:bCs/>
      </w:rPr>
      <w:t xml:space="preserve">Slakthusplan 3 | 121 62 Johanneshov | </w:t>
    </w:r>
    <w:r>
      <w:rPr>
        <w:b w:val="0"/>
        <w:bCs/>
      </w:rPr>
      <w:t>0</w:t>
    </w:r>
    <w:r w:rsidRPr="00B94FE1">
      <w:rPr>
        <w:b w:val="0"/>
        <w:bCs/>
      </w:rPr>
      <w:t>8 588 891 00 | info@kvinnatillkvinna.se | kvinnatillkvinna.</w:t>
    </w:r>
    <w:r>
      <w:rPr>
        <w:b w:val="0"/>
        <w:bCs/>
      </w:rPr>
      <w:t>se</w:t>
    </w:r>
  </w:p>
  <w:p w14:paraId="5A271F90" w14:textId="77777777" w:rsidR="00B94FE1" w:rsidRPr="006D28A4" w:rsidRDefault="00B94FE1" w:rsidP="00612ED3">
    <w:pPr>
      <w:pStyle w:val="Brevfot"/>
      <w:framePr w:wrap="around"/>
    </w:pPr>
  </w:p>
  <w:p w14:paraId="29F2B26D" w14:textId="77777777" w:rsidR="00612ED3" w:rsidRDefault="00612ED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EDCF" w14:textId="77777777" w:rsidR="009E144E" w:rsidRDefault="009E144E">
    <w:pPr>
      <w:pStyle w:val="Sidfot"/>
    </w:pPr>
    <w:r w:rsidRPr="006D28A4">
      <w:rPr>
        <w:noProof/>
      </w:rPr>
      <mc:AlternateContent>
        <mc:Choice Requires="wps">
          <w:drawing>
            <wp:anchor distT="0" distB="0" distL="114300" distR="114300" simplePos="0" relativeHeight="251658240" behindDoc="0" locked="0" layoutInCell="1" allowOverlap="1" wp14:anchorId="4D5390CD" wp14:editId="19E6E1F1">
              <wp:simplePos x="0" y="0"/>
              <wp:positionH relativeFrom="column">
                <wp:posOffset>4942478</wp:posOffset>
              </wp:positionH>
              <wp:positionV relativeFrom="paragraph">
                <wp:posOffset>-1468916</wp:posOffset>
              </wp:positionV>
              <wp:extent cx="1608881" cy="2696902"/>
              <wp:effectExtent l="0" t="0" r="10795" b="27305"/>
              <wp:wrapNone/>
              <wp:docPr id="3" name="Rektangel 3"/>
              <wp:cNvGraphicFramePr/>
              <a:graphic xmlns:a="http://schemas.openxmlformats.org/drawingml/2006/main">
                <a:graphicData uri="http://schemas.microsoft.com/office/word/2010/wordprocessingShape">
                  <wps:wsp>
                    <wps:cNvSpPr/>
                    <wps:spPr>
                      <a:xfrm>
                        <a:off x="0" y="0"/>
                        <a:ext cx="1608881" cy="26969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3E37E" id="Rektangel 3" o:spid="_x0000_s1026" style="position:absolute;margin-left:389.15pt;margin-top:-115.65pt;width:126.7pt;height:212.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" fillcolor="#ff5756 [3204]" strokecolor="#a90000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0D9C1" w14:textId="77777777" w:rsidR="000A23CB" w:rsidRPr="006D28A4" w:rsidRDefault="000A23CB" w:rsidP="006D28A4">
      <w:r>
        <w:separator/>
      </w:r>
    </w:p>
  </w:footnote>
  <w:footnote w:type="continuationSeparator" w:id="0">
    <w:p w14:paraId="54D8BAE8" w14:textId="77777777" w:rsidR="000A23CB" w:rsidRPr="006D28A4" w:rsidRDefault="000A23CB" w:rsidP="006D28A4">
      <w:r>
        <w:continuationSeparator/>
      </w:r>
    </w:p>
  </w:footnote>
  <w:footnote w:type="continuationNotice" w:id="1">
    <w:p w14:paraId="74FFC7E4" w14:textId="77777777" w:rsidR="000A23CB" w:rsidRDefault="000A23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201798"/>
      <w:docPartObj>
        <w:docPartGallery w:val="Page Numbers (Top of Page)"/>
        <w:docPartUnique/>
      </w:docPartObj>
    </w:sdtPr>
    <w:sdtEndPr/>
    <w:sdtContent>
      <w:p w14:paraId="5C4AECA3" w14:textId="41D4812A" w:rsidR="007647F2" w:rsidRPr="006D28A4" w:rsidRDefault="0078255F" w:rsidP="006D28A4">
        <w:pPr>
          <w:pStyle w:val="Sidhuvud"/>
        </w:pPr>
        <w:r w:rsidRPr="006D28A4">
          <w:rPr>
            <w:noProof/>
          </w:rPr>
          <w:drawing>
            <wp:anchor distT="0" distB="0" distL="114300" distR="114300" simplePos="0" relativeHeight="251661312" behindDoc="0" locked="1" layoutInCell="1" allowOverlap="0" wp14:anchorId="7E0E3A4B" wp14:editId="02DF5885">
              <wp:simplePos x="0" y="0"/>
              <wp:positionH relativeFrom="page">
                <wp:posOffset>972185</wp:posOffset>
              </wp:positionH>
              <wp:positionV relativeFrom="page">
                <wp:posOffset>542925</wp:posOffset>
              </wp:positionV>
              <wp:extent cx="1159200" cy="342000"/>
              <wp:effectExtent l="0" t="0" r="3175" b="127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MDEFENDERS.png"/>
                      <pic:cNvPicPr/>
                    </pic:nvPicPr>
                    <pic:blipFill>
                      <a:blip r:embed="rId1">
                        <a:extLst>
                          <a:ext uri="{28A0092B-C50C-407E-A947-70E740481C1C}">
                            <a14:useLocalDpi xmlns:a14="http://schemas.microsoft.com/office/drawing/2010/main" val="0"/>
                          </a:ext>
                        </a:extLst>
                      </a:blip>
                      <a:stretch>
                        <a:fillRect/>
                      </a:stretch>
                    </pic:blipFill>
                    <pic:spPr>
                      <a:xfrm>
                        <a:off x="0" y="0"/>
                        <a:ext cx="1159200" cy="342000"/>
                      </a:xfrm>
                      <a:prstGeom prst="rect">
                        <a:avLst/>
                      </a:prstGeom>
                    </pic:spPr>
                  </pic:pic>
                </a:graphicData>
              </a:graphic>
              <wp14:sizeRelH relativeFrom="margin">
                <wp14:pctWidth>0</wp14:pctWidth>
              </wp14:sizeRelH>
              <wp14:sizeRelV relativeFrom="margin">
                <wp14:pctHeight>0</wp14:pctHeight>
              </wp14:sizeRelV>
            </wp:anchor>
          </w:drawing>
        </w:r>
        <w:r w:rsidRPr="006D28A4">
          <w:tab/>
        </w:r>
        <w:r w:rsidR="1E368C9E" w:rsidRPr="006D28A4">
          <w:t>Datum</w:t>
        </w:r>
        <w:r w:rsidR="1E368C9E">
          <w:t xml:space="preserve"> 202</w:t>
        </w:r>
        <w:r w:rsidR="00784815">
          <w:t>1-</w:t>
        </w:r>
        <w:r w:rsidR="00A309BA">
          <w:t>1</w:t>
        </w:r>
        <w:r w:rsidR="00E70968">
          <w:t>1</w:t>
        </w:r>
        <w:r w:rsidR="00C644AC">
          <w:t>-</w:t>
        </w:r>
        <w:r w:rsidR="00A309BA">
          <w:t>1</w:t>
        </w:r>
        <w:r w:rsidR="00E70968">
          <w:t>5</w:t>
        </w:r>
        <w:r w:rsidRPr="006D28A4">
          <w:tab/>
        </w:r>
        <w:r w:rsidRPr="006D28A4">
          <w:tab/>
        </w:r>
        <w:r w:rsidR="007647F2" w:rsidRPr="006D28A4">
          <w:fldChar w:fldCharType="begin"/>
        </w:r>
        <w:r w:rsidR="007647F2" w:rsidRPr="006D28A4">
          <w:instrText>PAGE   \* MERGEFORMAT</w:instrText>
        </w:r>
        <w:r w:rsidR="007647F2" w:rsidRPr="006D28A4">
          <w:fldChar w:fldCharType="separate"/>
        </w:r>
        <w:r w:rsidR="1E368C9E">
          <w:rPr>
            <w:noProof/>
          </w:rPr>
          <w:t>1</w:t>
        </w:r>
        <w:r w:rsidR="007647F2" w:rsidRPr="006D28A4">
          <w:fldChar w:fldCharType="end"/>
        </w:r>
        <w:r w:rsidR="1E368C9E" w:rsidRPr="006D28A4">
          <w:t xml:space="preserve"> (</w:t>
        </w:r>
        <w:r w:rsidR="007647F2" w:rsidRPr="006D28A4">
          <w:fldChar w:fldCharType="begin"/>
        </w:r>
        <w:r w:rsidR="007647F2" w:rsidRPr="006D28A4">
          <w:instrText xml:space="preserve"> NUMPAGES  \# "0" \* Arabic  \* MERGEFORMAT </w:instrText>
        </w:r>
        <w:r w:rsidR="007647F2" w:rsidRPr="006D28A4">
          <w:fldChar w:fldCharType="separate"/>
        </w:r>
        <w:r w:rsidR="1E368C9E">
          <w:rPr>
            <w:noProof/>
          </w:rPr>
          <w:t>1</w:t>
        </w:r>
        <w:r w:rsidR="007647F2" w:rsidRPr="006D28A4">
          <w:fldChar w:fldCharType="end"/>
        </w:r>
        <w:r w:rsidR="1E368C9E" w:rsidRPr="006D28A4">
          <w:t>)</w:t>
        </w:r>
      </w:p>
    </w:sdtContent>
  </w:sdt>
  <w:p w14:paraId="41650E4B" w14:textId="77777777" w:rsidR="00E77825" w:rsidRDefault="00E77825" w:rsidP="007647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1298E"/>
    <w:multiLevelType w:val="hybridMultilevel"/>
    <w:tmpl w:val="5A6401B8"/>
    <w:lvl w:ilvl="0" w:tplc="A4EC60AE">
      <w:start w:val="195"/>
      <w:numFmt w:val="bullet"/>
      <w:lvlText w:val="-"/>
      <w:lvlJc w:val="left"/>
      <w:pPr>
        <w:ind w:left="720" w:hanging="360"/>
      </w:pPr>
      <w:rPr>
        <w:rFonts w:ascii="Times New Roman" w:eastAsia="Times New Roman" w:hAnsi="Times New Roman" w:cs="Times New Roman" w:hint="default"/>
        <w:color w:val="auto"/>
        <w:sz w:val="24"/>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C0A1BB0"/>
    <w:multiLevelType w:val="hybridMultilevel"/>
    <w:tmpl w:val="C91235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F03D79"/>
    <w:multiLevelType w:val="hybridMultilevel"/>
    <w:tmpl w:val="FC3072EE"/>
    <w:lvl w:ilvl="0" w:tplc="57C2303C">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4B0663D"/>
    <w:multiLevelType w:val="hybridMultilevel"/>
    <w:tmpl w:val="B908F562"/>
    <w:lvl w:ilvl="0" w:tplc="367A326A">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Marlett" w:hAnsi="Marlett"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Marlett" w:hAnsi="Marlett"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Marlett" w:hAnsi="Marlett" w:hint="default"/>
      </w:rPr>
    </w:lvl>
  </w:abstractNum>
  <w:abstractNum w:abstractNumId="4" w15:restartNumberingAfterBreak="0">
    <w:nsid w:val="22B93B27"/>
    <w:multiLevelType w:val="hybridMultilevel"/>
    <w:tmpl w:val="F35CB3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Marlett" w:hAnsi="Marlett"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Marlett" w:hAnsi="Marlett"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Marlett" w:hAnsi="Marlett" w:hint="default"/>
      </w:rPr>
    </w:lvl>
  </w:abstractNum>
  <w:abstractNum w:abstractNumId="5" w15:restartNumberingAfterBreak="0">
    <w:nsid w:val="280A4567"/>
    <w:multiLevelType w:val="multilevel"/>
    <w:tmpl w:val="A478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C553C"/>
    <w:multiLevelType w:val="hybridMultilevel"/>
    <w:tmpl w:val="9BD4AE5A"/>
    <w:lvl w:ilvl="0" w:tplc="D6868390">
      <w:start w:val="195"/>
      <w:numFmt w:val="bullet"/>
      <w:lvlText w:val="-"/>
      <w:lvlJc w:val="left"/>
      <w:pPr>
        <w:ind w:left="420" w:hanging="360"/>
      </w:pPr>
      <w:rPr>
        <w:rFonts w:ascii="Times New Roman" w:eastAsia="Times New Roman" w:hAnsi="Times New Roman"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7" w15:restartNumberingAfterBreak="0">
    <w:nsid w:val="31182CCB"/>
    <w:multiLevelType w:val="hybridMultilevel"/>
    <w:tmpl w:val="6E3A207E"/>
    <w:lvl w:ilvl="0" w:tplc="6AEA323C">
      <w:start w:val="195"/>
      <w:numFmt w:val="bullet"/>
      <w:lvlText w:val="-"/>
      <w:lvlJc w:val="left"/>
      <w:pPr>
        <w:ind w:left="420" w:hanging="360"/>
      </w:pPr>
      <w:rPr>
        <w:rFonts w:ascii="Times New Roman" w:eastAsia="Times New Roman" w:hAnsi="Times New Roman"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8" w15:restartNumberingAfterBreak="0">
    <w:nsid w:val="516F4A13"/>
    <w:multiLevelType w:val="multilevel"/>
    <w:tmpl w:val="E74A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8"/>
  </w:num>
  <w:num w:numId="5">
    <w:abstractNumId w:val="5"/>
  </w:num>
  <w:num w:numId="6">
    <w:abstractNumId w:val="2"/>
  </w:num>
  <w:num w:numId="7">
    <w:abstractNumId w:val="7"/>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BFD"/>
    <w:rsid w:val="00007D60"/>
    <w:rsid w:val="0001387B"/>
    <w:rsid w:val="00023F50"/>
    <w:rsid w:val="00025AB0"/>
    <w:rsid w:val="000264C8"/>
    <w:rsid w:val="00026D4F"/>
    <w:rsid w:val="0003070B"/>
    <w:rsid w:val="00034E97"/>
    <w:rsid w:val="00041BAD"/>
    <w:rsid w:val="00042711"/>
    <w:rsid w:val="00042F86"/>
    <w:rsid w:val="00044E0E"/>
    <w:rsid w:val="00046701"/>
    <w:rsid w:val="000502E5"/>
    <w:rsid w:val="00051826"/>
    <w:rsid w:val="00060CEA"/>
    <w:rsid w:val="00072C83"/>
    <w:rsid w:val="00085577"/>
    <w:rsid w:val="000868FA"/>
    <w:rsid w:val="00090EE4"/>
    <w:rsid w:val="00092E5D"/>
    <w:rsid w:val="000933D7"/>
    <w:rsid w:val="000944E1"/>
    <w:rsid w:val="000A0557"/>
    <w:rsid w:val="000A0AD4"/>
    <w:rsid w:val="000A23CB"/>
    <w:rsid w:val="000A63D0"/>
    <w:rsid w:val="000A7DE9"/>
    <w:rsid w:val="000B2E7C"/>
    <w:rsid w:val="000B74F4"/>
    <w:rsid w:val="000D6BA6"/>
    <w:rsid w:val="000F022E"/>
    <w:rsid w:val="000F079B"/>
    <w:rsid w:val="00101CC4"/>
    <w:rsid w:val="00115863"/>
    <w:rsid w:val="00116ABA"/>
    <w:rsid w:val="00117787"/>
    <w:rsid w:val="00120A7C"/>
    <w:rsid w:val="00120FCB"/>
    <w:rsid w:val="00130BEC"/>
    <w:rsid w:val="00133F51"/>
    <w:rsid w:val="00135A92"/>
    <w:rsid w:val="00174979"/>
    <w:rsid w:val="00184560"/>
    <w:rsid w:val="00185F29"/>
    <w:rsid w:val="00194726"/>
    <w:rsid w:val="001A13CA"/>
    <w:rsid w:val="001A45EE"/>
    <w:rsid w:val="001A6D70"/>
    <w:rsid w:val="001B1717"/>
    <w:rsid w:val="001B2846"/>
    <w:rsid w:val="001B2CA8"/>
    <w:rsid w:val="001B7623"/>
    <w:rsid w:val="001C3393"/>
    <w:rsid w:val="001C419A"/>
    <w:rsid w:val="001C724E"/>
    <w:rsid w:val="001E0B81"/>
    <w:rsid w:val="001E2FB1"/>
    <w:rsid w:val="001E7802"/>
    <w:rsid w:val="001F00BC"/>
    <w:rsid w:val="001F0604"/>
    <w:rsid w:val="002020F1"/>
    <w:rsid w:val="00205EC1"/>
    <w:rsid w:val="0021121E"/>
    <w:rsid w:val="002144B3"/>
    <w:rsid w:val="00214919"/>
    <w:rsid w:val="002154C2"/>
    <w:rsid w:val="00221C84"/>
    <w:rsid w:val="00240CF7"/>
    <w:rsid w:val="0024126A"/>
    <w:rsid w:val="00246245"/>
    <w:rsid w:val="00251F9E"/>
    <w:rsid w:val="00252B61"/>
    <w:rsid w:val="00253325"/>
    <w:rsid w:val="00253B48"/>
    <w:rsid w:val="0026237B"/>
    <w:rsid w:val="00266885"/>
    <w:rsid w:val="002734B5"/>
    <w:rsid w:val="0029408E"/>
    <w:rsid w:val="0029478E"/>
    <w:rsid w:val="002A0EDC"/>
    <w:rsid w:val="002A15BD"/>
    <w:rsid w:val="002A24C8"/>
    <w:rsid w:val="002A37A9"/>
    <w:rsid w:val="002A7E5D"/>
    <w:rsid w:val="002C0E6A"/>
    <w:rsid w:val="002C3712"/>
    <w:rsid w:val="002C4BDA"/>
    <w:rsid w:val="002D1182"/>
    <w:rsid w:val="002D29E1"/>
    <w:rsid w:val="002E514A"/>
    <w:rsid w:val="002E52D8"/>
    <w:rsid w:val="002F0366"/>
    <w:rsid w:val="002F6CD1"/>
    <w:rsid w:val="003032D3"/>
    <w:rsid w:val="0030775E"/>
    <w:rsid w:val="00307C4E"/>
    <w:rsid w:val="003142BB"/>
    <w:rsid w:val="003269C6"/>
    <w:rsid w:val="003329F1"/>
    <w:rsid w:val="0034018C"/>
    <w:rsid w:val="003422BC"/>
    <w:rsid w:val="00352553"/>
    <w:rsid w:val="00363EFF"/>
    <w:rsid w:val="00367EA4"/>
    <w:rsid w:val="00372183"/>
    <w:rsid w:val="00373954"/>
    <w:rsid w:val="003803DB"/>
    <w:rsid w:val="003806B0"/>
    <w:rsid w:val="003813CE"/>
    <w:rsid w:val="0038233C"/>
    <w:rsid w:val="003855E9"/>
    <w:rsid w:val="003A438F"/>
    <w:rsid w:val="003A4ED5"/>
    <w:rsid w:val="003A6FD7"/>
    <w:rsid w:val="003B0237"/>
    <w:rsid w:val="003B505F"/>
    <w:rsid w:val="003B58FE"/>
    <w:rsid w:val="003B6E2B"/>
    <w:rsid w:val="003D190B"/>
    <w:rsid w:val="003D2EFE"/>
    <w:rsid w:val="003F76AA"/>
    <w:rsid w:val="004005D8"/>
    <w:rsid w:val="004008B8"/>
    <w:rsid w:val="00406FDD"/>
    <w:rsid w:val="00415D29"/>
    <w:rsid w:val="0042102B"/>
    <w:rsid w:val="00427503"/>
    <w:rsid w:val="004354A5"/>
    <w:rsid w:val="004363D9"/>
    <w:rsid w:val="004364FD"/>
    <w:rsid w:val="00445B1F"/>
    <w:rsid w:val="00475C91"/>
    <w:rsid w:val="00480038"/>
    <w:rsid w:val="00484142"/>
    <w:rsid w:val="004847B3"/>
    <w:rsid w:val="00486415"/>
    <w:rsid w:val="00490F03"/>
    <w:rsid w:val="00497A2E"/>
    <w:rsid w:val="004A5C6C"/>
    <w:rsid w:val="004B7C1D"/>
    <w:rsid w:val="004C31E6"/>
    <w:rsid w:val="004D2367"/>
    <w:rsid w:val="004D2CE2"/>
    <w:rsid w:val="004D4CCD"/>
    <w:rsid w:val="004D61EB"/>
    <w:rsid w:val="004E3783"/>
    <w:rsid w:val="004E4C28"/>
    <w:rsid w:val="004F5622"/>
    <w:rsid w:val="004F5AB0"/>
    <w:rsid w:val="004F66FA"/>
    <w:rsid w:val="004F6BF5"/>
    <w:rsid w:val="0050685C"/>
    <w:rsid w:val="00511432"/>
    <w:rsid w:val="005327F9"/>
    <w:rsid w:val="00533C5C"/>
    <w:rsid w:val="00534C96"/>
    <w:rsid w:val="005421AE"/>
    <w:rsid w:val="00550213"/>
    <w:rsid w:val="005539EC"/>
    <w:rsid w:val="00560736"/>
    <w:rsid w:val="00563156"/>
    <w:rsid w:val="00565171"/>
    <w:rsid w:val="0057267F"/>
    <w:rsid w:val="005732A6"/>
    <w:rsid w:val="00574B52"/>
    <w:rsid w:val="00576253"/>
    <w:rsid w:val="0057747F"/>
    <w:rsid w:val="005830FB"/>
    <w:rsid w:val="0059159E"/>
    <w:rsid w:val="00596DC9"/>
    <w:rsid w:val="00597343"/>
    <w:rsid w:val="005A17CC"/>
    <w:rsid w:val="005A205B"/>
    <w:rsid w:val="005B1E5E"/>
    <w:rsid w:val="005B4921"/>
    <w:rsid w:val="005C26FD"/>
    <w:rsid w:val="005D13D1"/>
    <w:rsid w:val="005D2F54"/>
    <w:rsid w:val="005D48F6"/>
    <w:rsid w:val="005E4E58"/>
    <w:rsid w:val="005E679E"/>
    <w:rsid w:val="005E7EC8"/>
    <w:rsid w:val="00606312"/>
    <w:rsid w:val="006075CE"/>
    <w:rsid w:val="00611A81"/>
    <w:rsid w:val="00612ED3"/>
    <w:rsid w:val="00614950"/>
    <w:rsid w:val="006151D0"/>
    <w:rsid w:val="00615CE0"/>
    <w:rsid w:val="006231BE"/>
    <w:rsid w:val="00625BD5"/>
    <w:rsid w:val="00627EE0"/>
    <w:rsid w:val="006300E3"/>
    <w:rsid w:val="00664A1D"/>
    <w:rsid w:val="00667A8A"/>
    <w:rsid w:val="00675CD9"/>
    <w:rsid w:val="006776CB"/>
    <w:rsid w:val="006910BC"/>
    <w:rsid w:val="006A1E36"/>
    <w:rsid w:val="006A1EE2"/>
    <w:rsid w:val="006A62D3"/>
    <w:rsid w:val="006B0B69"/>
    <w:rsid w:val="006B2C20"/>
    <w:rsid w:val="006C3B17"/>
    <w:rsid w:val="006C7624"/>
    <w:rsid w:val="006D28A4"/>
    <w:rsid w:val="006D5FE0"/>
    <w:rsid w:val="006D60D4"/>
    <w:rsid w:val="006E02CF"/>
    <w:rsid w:val="006E0322"/>
    <w:rsid w:val="006E0619"/>
    <w:rsid w:val="006E2D64"/>
    <w:rsid w:val="006F227D"/>
    <w:rsid w:val="006F48FC"/>
    <w:rsid w:val="006F70F0"/>
    <w:rsid w:val="007038CE"/>
    <w:rsid w:val="00717C66"/>
    <w:rsid w:val="0072639B"/>
    <w:rsid w:val="007368B9"/>
    <w:rsid w:val="00736E75"/>
    <w:rsid w:val="0074199E"/>
    <w:rsid w:val="00746A29"/>
    <w:rsid w:val="00750C35"/>
    <w:rsid w:val="00762259"/>
    <w:rsid w:val="00763458"/>
    <w:rsid w:val="007647F2"/>
    <w:rsid w:val="00767504"/>
    <w:rsid w:val="00770045"/>
    <w:rsid w:val="007747AE"/>
    <w:rsid w:val="00774921"/>
    <w:rsid w:val="00775E0E"/>
    <w:rsid w:val="007819B1"/>
    <w:rsid w:val="0078255F"/>
    <w:rsid w:val="00784815"/>
    <w:rsid w:val="00794C0A"/>
    <w:rsid w:val="007A0CA2"/>
    <w:rsid w:val="007A36EA"/>
    <w:rsid w:val="007B277A"/>
    <w:rsid w:val="007B6159"/>
    <w:rsid w:val="007B75F5"/>
    <w:rsid w:val="007C6170"/>
    <w:rsid w:val="007D1D52"/>
    <w:rsid w:val="007E302C"/>
    <w:rsid w:val="007E4D7E"/>
    <w:rsid w:val="007E5367"/>
    <w:rsid w:val="007F1C5A"/>
    <w:rsid w:val="007F4014"/>
    <w:rsid w:val="008023A6"/>
    <w:rsid w:val="0080770A"/>
    <w:rsid w:val="00807A5A"/>
    <w:rsid w:val="008110CB"/>
    <w:rsid w:val="00812871"/>
    <w:rsid w:val="00817B1A"/>
    <w:rsid w:val="00824BB7"/>
    <w:rsid w:val="00832AE3"/>
    <w:rsid w:val="00833C79"/>
    <w:rsid w:val="008344E4"/>
    <w:rsid w:val="00844C1F"/>
    <w:rsid w:val="00846420"/>
    <w:rsid w:val="008513E2"/>
    <w:rsid w:val="008538DC"/>
    <w:rsid w:val="008569F1"/>
    <w:rsid w:val="0086094B"/>
    <w:rsid w:val="00862A43"/>
    <w:rsid w:val="0086730E"/>
    <w:rsid w:val="00871FC8"/>
    <w:rsid w:val="008867CB"/>
    <w:rsid w:val="008978C4"/>
    <w:rsid w:val="008A2920"/>
    <w:rsid w:val="008B4197"/>
    <w:rsid w:val="008B5F2C"/>
    <w:rsid w:val="008C3FD3"/>
    <w:rsid w:val="008C5BDC"/>
    <w:rsid w:val="008D3BD1"/>
    <w:rsid w:val="008E2DAB"/>
    <w:rsid w:val="008E599A"/>
    <w:rsid w:val="008F519D"/>
    <w:rsid w:val="00903ABA"/>
    <w:rsid w:val="00904487"/>
    <w:rsid w:val="00906500"/>
    <w:rsid w:val="00910A0A"/>
    <w:rsid w:val="00912111"/>
    <w:rsid w:val="009128AB"/>
    <w:rsid w:val="00914C3A"/>
    <w:rsid w:val="00915B7C"/>
    <w:rsid w:val="00920E2D"/>
    <w:rsid w:val="0093285B"/>
    <w:rsid w:val="0094281A"/>
    <w:rsid w:val="00951E0D"/>
    <w:rsid w:val="00955300"/>
    <w:rsid w:val="00955912"/>
    <w:rsid w:val="009610B1"/>
    <w:rsid w:val="009656A8"/>
    <w:rsid w:val="0096713F"/>
    <w:rsid w:val="00970D26"/>
    <w:rsid w:val="0097503A"/>
    <w:rsid w:val="00975E10"/>
    <w:rsid w:val="00976650"/>
    <w:rsid w:val="009833E8"/>
    <w:rsid w:val="00985A38"/>
    <w:rsid w:val="00986507"/>
    <w:rsid w:val="009868FF"/>
    <w:rsid w:val="009A7B31"/>
    <w:rsid w:val="009B0E80"/>
    <w:rsid w:val="009B40ED"/>
    <w:rsid w:val="009B480A"/>
    <w:rsid w:val="009B6C0E"/>
    <w:rsid w:val="009C5142"/>
    <w:rsid w:val="009C5A2A"/>
    <w:rsid w:val="009C71A6"/>
    <w:rsid w:val="009C77A0"/>
    <w:rsid w:val="009C7DA6"/>
    <w:rsid w:val="009D429D"/>
    <w:rsid w:val="009D4789"/>
    <w:rsid w:val="009D5207"/>
    <w:rsid w:val="009D710C"/>
    <w:rsid w:val="009E144E"/>
    <w:rsid w:val="009E1A3F"/>
    <w:rsid w:val="009E1DE4"/>
    <w:rsid w:val="009E70AD"/>
    <w:rsid w:val="009F59E7"/>
    <w:rsid w:val="00A02AD3"/>
    <w:rsid w:val="00A056BA"/>
    <w:rsid w:val="00A11089"/>
    <w:rsid w:val="00A148FE"/>
    <w:rsid w:val="00A16BDE"/>
    <w:rsid w:val="00A218C1"/>
    <w:rsid w:val="00A30934"/>
    <w:rsid w:val="00A309BA"/>
    <w:rsid w:val="00A323D9"/>
    <w:rsid w:val="00A338EC"/>
    <w:rsid w:val="00A339A9"/>
    <w:rsid w:val="00A45EEF"/>
    <w:rsid w:val="00A46806"/>
    <w:rsid w:val="00A46F2B"/>
    <w:rsid w:val="00A4742D"/>
    <w:rsid w:val="00A55D6C"/>
    <w:rsid w:val="00A61B38"/>
    <w:rsid w:val="00A62470"/>
    <w:rsid w:val="00A70981"/>
    <w:rsid w:val="00A83888"/>
    <w:rsid w:val="00A87742"/>
    <w:rsid w:val="00A90609"/>
    <w:rsid w:val="00A91A1B"/>
    <w:rsid w:val="00A964D2"/>
    <w:rsid w:val="00AA12EF"/>
    <w:rsid w:val="00AA2717"/>
    <w:rsid w:val="00AA3C18"/>
    <w:rsid w:val="00AA7D69"/>
    <w:rsid w:val="00AB18E7"/>
    <w:rsid w:val="00AD216A"/>
    <w:rsid w:val="00AD4933"/>
    <w:rsid w:val="00AD5C9A"/>
    <w:rsid w:val="00AD5FCA"/>
    <w:rsid w:val="00AE0A9B"/>
    <w:rsid w:val="00AE47DE"/>
    <w:rsid w:val="00AE6175"/>
    <w:rsid w:val="00AF0857"/>
    <w:rsid w:val="00B0020C"/>
    <w:rsid w:val="00B02660"/>
    <w:rsid w:val="00B065A5"/>
    <w:rsid w:val="00B06EEA"/>
    <w:rsid w:val="00B074C8"/>
    <w:rsid w:val="00B10738"/>
    <w:rsid w:val="00B115F3"/>
    <w:rsid w:val="00B161FA"/>
    <w:rsid w:val="00B351D6"/>
    <w:rsid w:val="00B3541A"/>
    <w:rsid w:val="00B360E1"/>
    <w:rsid w:val="00B379F1"/>
    <w:rsid w:val="00B40CD3"/>
    <w:rsid w:val="00B46676"/>
    <w:rsid w:val="00B60BC2"/>
    <w:rsid w:val="00B61C03"/>
    <w:rsid w:val="00B74CCD"/>
    <w:rsid w:val="00B825F4"/>
    <w:rsid w:val="00B8655F"/>
    <w:rsid w:val="00B911B1"/>
    <w:rsid w:val="00B94FE1"/>
    <w:rsid w:val="00BB71E4"/>
    <w:rsid w:val="00BC03C6"/>
    <w:rsid w:val="00BC1DD5"/>
    <w:rsid w:val="00BD0F0C"/>
    <w:rsid w:val="00BD4E8C"/>
    <w:rsid w:val="00BE3B69"/>
    <w:rsid w:val="00BE4AB4"/>
    <w:rsid w:val="00BE7882"/>
    <w:rsid w:val="00BF2A34"/>
    <w:rsid w:val="00BF3C99"/>
    <w:rsid w:val="00BF5D9F"/>
    <w:rsid w:val="00BF6177"/>
    <w:rsid w:val="00BF6C28"/>
    <w:rsid w:val="00C03A5A"/>
    <w:rsid w:val="00C03D08"/>
    <w:rsid w:val="00C07E96"/>
    <w:rsid w:val="00C1171C"/>
    <w:rsid w:val="00C331F0"/>
    <w:rsid w:val="00C51917"/>
    <w:rsid w:val="00C51AFE"/>
    <w:rsid w:val="00C52696"/>
    <w:rsid w:val="00C54BFD"/>
    <w:rsid w:val="00C54C5C"/>
    <w:rsid w:val="00C62195"/>
    <w:rsid w:val="00C644AC"/>
    <w:rsid w:val="00C71188"/>
    <w:rsid w:val="00C74717"/>
    <w:rsid w:val="00C83F7B"/>
    <w:rsid w:val="00C8483D"/>
    <w:rsid w:val="00C94618"/>
    <w:rsid w:val="00C94AD7"/>
    <w:rsid w:val="00CA43F9"/>
    <w:rsid w:val="00CA54CB"/>
    <w:rsid w:val="00CB1ED5"/>
    <w:rsid w:val="00CD023E"/>
    <w:rsid w:val="00CD0BAC"/>
    <w:rsid w:val="00CD4393"/>
    <w:rsid w:val="00CD48BA"/>
    <w:rsid w:val="00CD7784"/>
    <w:rsid w:val="00CE2FB2"/>
    <w:rsid w:val="00CE55D2"/>
    <w:rsid w:val="00CE7A97"/>
    <w:rsid w:val="00CF0B35"/>
    <w:rsid w:val="00CF1C31"/>
    <w:rsid w:val="00CF1C86"/>
    <w:rsid w:val="00CF69A5"/>
    <w:rsid w:val="00CF7CBF"/>
    <w:rsid w:val="00D11CC9"/>
    <w:rsid w:val="00D16B9A"/>
    <w:rsid w:val="00D30C80"/>
    <w:rsid w:val="00D33E4B"/>
    <w:rsid w:val="00D46B58"/>
    <w:rsid w:val="00D52844"/>
    <w:rsid w:val="00D5729D"/>
    <w:rsid w:val="00D840CF"/>
    <w:rsid w:val="00D8501D"/>
    <w:rsid w:val="00D91CD9"/>
    <w:rsid w:val="00DA03CB"/>
    <w:rsid w:val="00DA31DD"/>
    <w:rsid w:val="00DA580C"/>
    <w:rsid w:val="00DA6040"/>
    <w:rsid w:val="00DA75A5"/>
    <w:rsid w:val="00DB27A6"/>
    <w:rsid w:val="00DB72FC"/>
    <w:rsid w:val="00DB757D"/>
    <w:rsid w:val="00DD1E80"/>
    <w:rsid w:val="00DE50B0"/>
    <w:rsid w:val="00DF060C"/>
    <w:rsid w:val="00DF157A"/>
    <w:rsid w:val="00DF2E8D"/>
    <w:rsid w:val="00E04376"/>
    <w:rsid w:val="00E10396"/>
    <w:rsid w:val="00E15B50"/>
    <w:rsid w:val="00E27334"/>
    <w:rsid w:val="00E27B16"/>
    <w:rsid w:val="00E34047"/>
    <w:rsid w:val="00E3604A"/>
    <w:rsid w:val="00E47E5D"/>
    <w:rsid w:val="00E52966"/>
    <w:rsid w:val="00E55406"/>
    <w:rsid w:val="00E5650B"/>
    <w:rsid w:val="00E56D0B"/>
    <w:rsid w:val="00E62546"/>
    <w:rsid w:val="00E62B89"/>
    <w:rsid w:val="00E63993"/>
    <w:rsid w:val="00E70968"/>
    <w:rsid w:val="00E7109E"/>
    <w:rsid w:val="00E77825"/>
    <w:rsid w:val="00E8087F"/>
    <w:rsid w:val="00E85951"/>
    <w:rsid w:val="00E864CE"/>
    <w:rsid w:val="00E9000B"/>
    <w:rsid w:val="00E91402"/>
    <w:rsid w:val="00E91561"/>
    <w:rsid w:val="00E91CA4"/>
    <w:rsid w:val="00EA423E"/>
    <w:rsid w:val="00EB6BE3"/>
    <w:rsid w:val="00EC156A"/>
    <w:rsid w:val="00ED394E"/>
    <w:rsid w:val="00ED5D62"/>
    <w:rsid w:val="00EE6FB5"/>
    <w:rsid w:val="00EF0278"/>
    <w:rsid w:val="00EF38CE"/>
    <w:rsid w:val="00EF44C6"/>
    <w:rsid w:val="00F0099A"/>
    <w:rsid w:val="00F015C6"/>
    <w:rsid w:val="00F03B87"/>
    <w:rsid w:val="00F1255B"/>
    <w:rsid w:val="00F21618"/>
    <w:rsid w:val="00F25C44"/>
    <w:rsid w:val="00F25F4D"/>
    <w:rsid w:val="00F32AFC"/>
    <w:rsid w:val="00F35460"/>
    <w:rsid w:val="00F414A6"/>
    <w:rsid w:val="00F43033"/>
    <w:rsid w:val="00F43D1D"/>
    <w:rsid w:val="00F44FD0"/>
    <w:rsid w:val="00F46C25"/>
    <w:rsid w:val="00F5124B"/>
    <w:rsid w:val="00F52A08"/>
    <w:rsid w:val="00F63D69"/>
    <w:rsid w:val="00F72440"/>
    <w:rsid w:val="00F74403"/>
    <w:rsid w:val="00F80651"/>
    <w:rsid w:val="00F81C6F"/>
    <w:rsid w:val="00F84D37"/>
    <w:rsid w:val="00F85E32"/>
    <w:rsid w:val="00F8631D"/>
    <w:rsid w:val="00F91749"/>
    <w:rsid w:val="00F930DE"/>
    <w:rsid w:val="00FA2F1B"/>
    <w:rsid w:val="00FA3F74"/>
    <w:rsid w:val="00FB2081"/>
    <w:rsid w:val="00FB24F8"/>
    <w:rsid w:val="00FB4322"/>
    <w:rsid w:val="00FB461F"/>
    <w:rsid w:val="00FB7541"/>
    <w:rsid w:val="00FC1AAB"/>
    <w:rsid w:val="00FD2E5A"/>
    <w:rsid w:val="00FE31AB"/>
    <w:rsid w:val="011D6D04"/>
    <w:rsid w:val="06A560CD"/>
    <w:rsid w:val="06AE64B5"/>
    <w:rsid w:val="0A5E379E"/>
    <w:rsid w:val="0AF6615E"/>
    <w:rsid w:val="0D083FDB"/>
    <w:rsid w:val="0DF6DEB7"/>
    <w:rsid w:val="10CBC676"/>
    <w:rsid w:val="1123C8F6"/>
    <w:rsid w:val="153FAAD4"/>
    <w:rsid w:val="179BC68D"/>
    <w:rsid w:val="1E368C9E"/>
    <w:rsid w:val="1E73DD7A"/>
    <w:rsid w:val="2644F7FC"/>
    <w:rsid w:val="28789713"/>
    <w:rsid w:val="294BC550"/>
    <w:rsid w:val="2F0E7D25"/>
    <w:rsid w:val="31246CB4"/>
    <w:rsid w:val="3696B5F8"/>
    <w:rsid w:val="382E4FAE"/>
    <w:rsid w:val="39F6D021"/>
    <w:rsid w:val="3D61FA2A"/>
    <w:rsid w:val="3EB93843"/>
    <w:rsid w:val="4243E39D"/>
    <w:rsid w:val="43E77C51"/>
    <w:rsid w:val="4440B3F0"/>
    <w:rsid w:val="44A710E7"/>
    <w:rsid w:val="4CE03781"/>
    <w:rsid w:val="59D34A01"/>
    <w:rsid w:val="5A04AF29"/>
    <w:rsid w:val="5CA6A418"/>
    <w:rsid w:val="5D2B8272"/>
    <w:rsid w:val="5F36F6D8"/>
    <w:rsid w:val="60711C9C"/>
    <w:rsid w:val="612AF0E4"/>
    <w:rsid w:val="629535C5"/>
    <w:rsid w:val="6884F15A"/>
    <w:rsid w:val="6FBDA7BC"/>
    <w:rsid w:val="7276C02B"/>
    <w:rsid w:val="74055343"/>
    <w:rsid w:val="769F7850"/>
    <w:rsid w:val="77E6BFB2"/>
    <w:rsid w:val="7AD9A339"/>
    <w:rsid w:val="7D4B6200"/>
    <w:rsid w:val="7D90F067"/>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3B487"/>
  <w15:chartTrackingRefBased/>
  <w15:docId w15:val="{97FFE4D7-12CD-4C67-A429-DD4A65136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F54"/>
    <w:pPr>
      <w:spacing w:after="0" w:line="247" w:lineRule="auto"/>
    </w:pPr>
    <w:rPr>
      <w:sz w:val="20"/>
    </w:rPr>
  </w:style>
  <w:style w:type="paragraph" w:styleId="Rubrik1">
    <w:name w:val="heading 1"/>
    <w:basedOn w:val="Normal"/>
    <w:next w:val="Normal"/>
    <w:link w:val="Rubrik1Char"/>
    <w:uiPriority w:val="9"/>
    <w:qFormat/>
    <w:rsid w:val="00A70981"/>
    <w:pPr>
      <w:keepNext/>
      <w:keepLines/>
      <w:spacing w:after="400"/>
      <w:outlineLvl w:val="0"/>
    </w:pPr>
    <w:rPr>
      <w:rFonts w:asciiTheme="majorHAnsi" w:eastAsiaTheme="majorEastAsia" w:hAnsiTheme="majorHAnsi" w:cstheme="majorBidi"/>
      <w:color w:val="000000" w:themeColor="text1"/>
      <w:sz w:val="32"/>
      <w:szCs w:val="32"/>
    </w:rPr>
  </w:style>
  <w:style w:type="paragraph" w:styleId="Rubrik2">
    <w:name w:val="heading 2"/>
    <w:basedOn w:val="Normal"/>
    <w:next w:val="Normal"/>
    <w:link w:val="Rubrik2Char"/>
    <w:uiPriority w:val="9"/>
    <w:unhideWhenUsed/>
    <w:qFormat/>
    <w:rsid w:val="004005D8"/>
    <w:pPr>
      <w:keepNext/>
      <w:keepLines/>
      <w:spacing w:before="260"/>
      <w:outlineLvl w:val="1"/>
    </w:pPr>
    <w:rPr>
      <w:rFonts w:asciiTheme="majorHAnsi" w:eastAsiaTheme="majorEastAsia" w:hAnsiTheme="majorHAnsi" w:cstheme="majorBidi"/>
      <w:b/>
      <w:color w:val="000000" w:themeColor="text1"/>
      <w:szCs w:val="26"/>
    </w:rPr>
  </w:style>
  <w:style w:type="paragraph" w:styleId="Rubrik3">
    <w:name w:val="heading 3"/>
    <w:basedOn w:val="Normal"/>
    <w:next w:val="Normal"/>
    <w:link w:val="Rubrik3Char"/>
    <w:uiPriority w:val="9"/>
    <w:semiHidden/>
    <w:unhideWhenUsed/>
    <w:qFormat/>
    <w:rsid w:val="001E2FB1"/>
    <w:pPr>
      <w:keepNext/>
      <w:keepLines/>
      <w:spacing w:before="40"/>
      <w:outlineLvl w:val="2"/>
    </w:pPr>
    <w:rPr>
      <w:rFonts w:asciiTheme="majorHAnsi" w:eastAsiaTheme="majorEastAsia" w:hAnsiTheme="majorHAnsi" w:cstheme="majorBidi"/>
      <w:color w:val="FF5756" w:themeColor="accent1"/>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semiHidden/>
    <w:rsid w:val="000944E1"/>
    <w:pPr>
      <w:tabs>
        <w:tab w:val="center" w:pos="4536"/>
        <w:tab w:val="right" w:pos="9072"/>
      </w:tabs>
      <w:spacing w:line="240" w:lineRule="auto"/>
      <w:ind w:right="-1531"/>
    </w:pPr>
    <w:rPr>
      <w:sz w:val="14"/>
    </w:rPr>
  </w:style>
  <w:style w:type="character" w:customStyle="1" w:styleId="SidhuvudChar">
    <w:name w:val="Sidhuvud Char"/>
    <w:basedOn w:val="Standardstycketeckensnitt"/>
    <w:link w:val="Sidhuvud"/>
    <w:uiPriority w:val="99"/>
    <w:semiHidden/>
    <w:rsid w:val="00DD1E80"/>
    <w:rPr>
      <w:sz w:val="14"/>
    </w:rPr>
  </w:style>
  <w:style w:type="paragraph" w:styleId="Sidfot">
    <w:name w:val="footer"/>
    <w:basedOn w:val="Normal"/>
    <w:link w:val="SidfotChar"/>
    <w:uiPriority w:val="99"/>
    <w:semiHidden/>
    <w:rsid w:val="00C54BFD"/>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DD1E80"/>
    <w:rPr>
      <w:sz w:val="20"/>
    </w:rPr>
  </w:style>
  <w:style w:type="character" w:customStyle="1" w:styleId="Rubrik1Char">
    <w:name w:val="Rubrik 1 Char"/>
    <w:basedOn w:val="Standardstycketeckensnitt"/>
    <w:link w:val="Rubrik1"/>
    <w:uiPriority w:val="9"/>
    <w:rsid w:val="00A70981"/>
    <w:rPr>
      <w:rFonts w:asciiTheme="majorHAnsi" w:eastAsiaTheme="majorEastAsia" w:hAnsiTheme="majorHAnsi" w:cstheme="majorBidi"/>
      <w:color w:val="000000" w:themeColor="text1"/>
      <w:sz w:val="32"/>
      <w:szCs w:val="32"/>
    </w:rPr>
  </w:style>
  <w:style w:type="paragraph" w:customStyle="1" w:styleId="Adressfltavsndare">
    <w:name w:val="Adressfält avsändare"/>
    <w:semiHidden/>
    <w:qFormat/>
    <w:rsid w:val="005D2F54"/>
    <w:pPr>
      <w:framePr w:w="5194" w:h="2121" w:hRule="exact" w:wrap="notBeside" w:vAnchor="page" w:hAnchor="page" w:x="1532" w:y="2156" w:anchorLock="1"/>
      <w:spacing w:after="0" w:line="240" w:lineRule="auto"/>
    </w:pPr>
    <w:rPr>
      <w:rFonts w:asciiTheme="minorBidi" w:eastAsiaTheme="majorEastAsia" w:hAnsiTheme="minorBidi" w:cstheme="majorBidi"/>
      <w:color w:val="7F7F7F" w:themeColor="text1" w:themeTint="80"/>
      <w:sz w:val="18"/>
      <w:szCs w:val="32"/>
    </w:rPr>
  </w:style>
  <w:style w:type="paragraph" w:customStyle="1" w:styleId="Adressfltmottagare">
    <w:name w:val="Adressfält mottagare"/>
    <w:basedOn w:val="Adressfltavsndare"/>
    <w:semiHidden/>
    <w:qFormat/>
    <w:rsid w:val="005D2F54"/>
    <w:pPr>
      <w:framePr w:w="4487" w:wrap="notBeside" w:x="6748"/>
    </w:pPr>
    <w:rPr>
      <w:rFonts w:eastAsia="Adobe Fangsong Std R"/>
    </w:rPr>
  </w:style>
  <w:style w:type="character" w:styleId="Platshllartext">
    <w:name w:val="Placeholder Text"/>
    <w:basedOn w:val="Standardstycketeckensnitt"/>
    <w:uiPriority w:val="99"/>
    <w:semiHidden/>
    <w:rsid w:val="00A70981"/>
    <w:rPr>
      <w:color w:val="808080"/>
    </w:rPr>
  </w:style>
  <w:style w:type="character" w:styleId="Kommentarsreferens">
    <w:name w:val="annotation reference"/>
    <w:basedOn w:val="Standardstycketeckensnitt"/>
    <w:uiPriority w:val="99"/>
    <w:semiHidden/>
    <w:unhideWhenUsed/>
    <w:rsid w:val="00A70981"/>
    <w:rPr>
      <w:sz w:val="16"/>
      <w:szCs w:val="16"/>
    </w:rPr>
  </w:style>
  <w:style w:type="paragraph" w:styleId="Kommentarer">
    <w:name w:val="annotation text"/>
    <w:basedOn w:val="Normal"/>
    <w:link w:val="KommentarerChar"/>
    <w:uiPriority w:val="99"/>
    <w:unhideWhenUsed/>
    <w:rsid w:val="00A70981"/>
    <w:pPr>
      <w:spacing w:line="240" w:lineRule="auto"/>
    </w:pPr>
    <w:rPr>
      <w:szCs w:val="20"/>
    </w:rPr>
  </w:style>
  <w:style w:type="character" w:customStyle="1" w:styleId="KommentarerChar">
    <w:name w:val="Kommentarer Char"/>
    <w:basedOn w:val="Standardstycketeckensnitt"/>
    <w:link w:val="Kommentarer"/>
    <w:uiPriority w:val="99"/>
    <w:rsid w:val="00A70981"/>
    <w:rPr>
      <w:sz w:val="20"/>
      <w:szCs w:val="20"/>
    </w:rPr>
  </w:style>
  <w:style w:type="paragraph" w:styleId="Kommentarsmne">
    <w:name w:val="annotation subject"/>
    <w:basedOn w:val="Kommentarer"/>
    <w:next w:val="Kommentarer"/>
    <w:link w:val="KommentarsmneChar"/>
    <w:uiPriority w:val="99"/>
    <w:semiHidden/>
    <w:unhideWhenUsed/>
    <w:rsid w:val="00A70981"/>
    <w:rPr>
      <w:b/>
      <w:bCs/>
    </w:rPr>
  </w:style>
  <w:style w:type="character" w:customStyle="1" w:styleId="KommentarsmneChar">
    <w:name w:val="Kommentarsämne Char"/>
    <w:basedOn w:val="KommentarerChar"/>
    <w:link w:val="Kommentarsmne"/>
    <w:uiPriority w:val="99"/>
    <w:semiHidden/>
    <w:rsid w:val="00A70981"/>
    <w:rPr>
      <w:b/>
      <w:bCs/>
      <w:sz w:val="20"/>
      <w:szCs w:val="20"/>
    </w:rPr>
  </w:style>
  <w:style w:type="paragraph" w:styleId="Ballongtext">
    <w:name w:val="Balloon Text"/>
    <w:basedOn w:val="Normal"/>
    <w:link w:val="BallongtextChar"/>
    <w:uiPriority w:val="99"/>
    <w:semiHidden/>
    <w:unhideWhenUsed/>
    <w:rsid w:val="00A70981"/>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70981"/>
    <w:rPr>
      <w:rFonts w:ascii="Segoe UI" w:hAnsi="Segoe UI" w:cs="Segoe UI"/>
      <w:sz w:val="18"/>
      <w:szCs w:val="18"/>
    </w:rPr>
  </w:style>
  <w:style w:type="character" w:customStyle="1" w:styleId="Rubrik2Char">
    <w:name w:val="Rubrik 2 Char"/>
    <w:basedOn w:val="Standardstycketeckensnitt"/>
    <w:link w:val="Rubrik2"/>
    <w:uiPriority w:val="9"/>
    <w:rsid w:val="004005D8"/>
    <w:rPr>
      <w:rFonts w:asciiTheme="majorHAnsi" w:eastAsiaTheme="majorEastAsia" w:hAnsiTheme="majorHAnsi" w:cstheme="majorBidi"/>
      <w:b/>
      <w:color w:val="000000" w:themeColor="text1"/>
      <w:sz w:val="20"/>
      <w:szCs w:val="26"/>
    </w:rPr>
  </w:style>
  <w:style w:type="paragraph" w:styleId="Underrubrik">
    <w:name w:val="Subtitle"/>
    <w:basedOn w:val="Normal"/>
    <w:next w:val="Normal"/>
    <w:link w:val="UnderrubrikChar"/>
    <w:uiPriority w:val="11"/>
    <w:semiHidden/>
    <w:qFormat/>
    <w:rsid w:val="004005D8"/>
    <w:pPr>
      <w:numPr>
        <w:ilvl w:val="1"/>
      </w:numPr>
      <w:spacing w:after="160"/>
    </w:pPr>
    <w:rPr>
      <w:rFonts w:eastAsiaTheme="minorEastAsia"/>
      <w:color w:val="5A5A5A" w:themeColor="text1" w:themeTint="A5"/>
      <w:spacing w:val="15"/>
      <w:sz w:val="22"/>
    </w:rPr>
  </w:style>
  <w:style w:type="character" w:customStyle="1" w:styleId="UnderrubrikChar">
    <w:name w:val="Underrubrik Char"/>
    <w:basedOn w:val="Standardstycketeckensnitt"/>
    <w:link w:val="Underrubrik"/>
    <w:uiPriority w:val="11"/>
    <w:semiHidden/>
    <w:rsid w:val="004B7C1D"/>
    <w:rPr>
      <w:rFonts w:eastAsiaTheme="minorEastAsia"/>
      <w:color w:val="5A5A5A" w:themeColor="text1" w:themeTint="A5"/>
      <w:spacing w:val="15"/>
    </w:rPr>
  </w:style>
  <w:style w:type="paragraph" w:styleId="Liststycke">
    <w:name w:val="List Paragraph"/>
    <w:basedOn w:val="Normal"/>
    <w:uiPriority w:val="34"/>
    <w:qFormat/>
    <w:rsid w:val="004005D8"/>
    <w:pPr>
      <w:numPr>
        <w:numId w:val="2"/>
      </w:numPr>
      <w:ind w:left="567" w:hanging="294"/>
      <w:contextualSpacing/>
    </w:pPr>
  </w:style>
  <w:style w:type="paragraph" w:customStyle="1" w:styleId="Brevfot">
    <w:name w:val="Brevfot"/>
    <w:basedOn w:val="Normal"/>
    <w:semiHidden/>
    <w:qFormat/>
    <w:rsid w:val="009B0E80"/>
    <w:pPr>
      <w:framePr w:w="8845" w:h="1134" w:hRule="exact" w:wrap="around" w:vAnchor="page" w:hAnchor="page" w:x="1532" w:y="15707" w:anchorLock="1"/>
      <w:tabs>
        <w:tab w:val="left" w:pos="284"/>
      </w:tabs>
      <w:spacing w:line="240" w:lineRule="auto"/>
    </w:pPr>
    <w:rPr>
      <w:rFonts w:asciiTheme="majorHAnsi" w:eastAsiaTheme="majorEastAsia" w:hAnsiTheme="majorHAnsi" w:cstheme="majorBidi"/>
      <w:b/>
      <w:color w:val="000000" w:themeColor="text1"/>
      <w:sz w:val="13"/>
      <w:szCs w:val="26"/>
    </w:rPr>
  </w:style>
  <w:style w:type="character" w:customStyle="1" w:styleId="Rubrik3Char">
    <w:name w:val="Rubrik 3 Char"/>
    <w:basedOn w:val="Standardstycketeckensnitt"/>
    <w:link w:val="Rubrik3"/>
    <w:uiPriority w:val="9"/>
    <w:semiHidden/>
    <w:rsid w:val="001E2FB1"/>
    <w:rPr>
      <w:rFonts w:asciiTheme="majorHAnsi" w:eastAsiaTheme="majorEastAsia" w:hAnsiTheme="majorHAnsi" w:cstheme="majorBidi"/>
      <w:color w:val="FF5756" w:themeColor="accent1"/>
      <w:sz w:val="24"/>
      <w:szCs w:val="24"/>
    </w:rPr>
  </w:style>
  <w:style w:type="paragraph" w:customStyle="1" w:styleId="Ingress">
    <w:name w:val="Ingress"/>
    <w:basedOn w:val="Normal"/>
    <w:qFormat/>
    <w:rsid w:val="007E302C"/>
    <w:pPr>
      <w:spacing w:after="240" w:line="276" w:lineRule="auto"/>
    </w:pPr>
    <w:rPr>
      <w:b/>
      <w:sz w:val="24"/>
    </w:rPr>
  </w:style>
  <w:style w:type="paragraph" w:styleId="Revision">
    <w:name w:val="Revision"/>
    <w:hidden/>
    <w:uiPriority w:val="99"/>
    <w:semiHidden/>
    <w:rsid w:val="006C7624"/>
    <w:pPr>
      <w:spacing w:after="0" w:line="240" w:lineRule="auto"/>
    </w:pPr>
    <w:rPr>
      <w:sz w:val="20"/>
    </w:rPr>
  </w:style>
  <w:style w:type="character" w:styleId="Hyperlnk">
    <w:name w:val="Hyperlink"/>
    <w:basedOn w:val="Standardstycketeckensnitt"/>
    <w:uiPriority w:val="99"/>
    <w:unhideWhenUsed/>
    <w:rsid w:val="0074199E"/>
    <w:rPr>
      <w:color w:val="0563C1" w:themeColor="hyperlink"/>
      <w:u w:val="single"/>
    </w:rPr>
  </w:style>
  <w:style w:type="character" w:styleId="Olstomnmnande">
    <w:name w:val="Unresolved Mention"/>
    <w:basedOn w:val="Standardstycketeckensnitt"/>
    <w:uiPriority w:val="99"/>
    <w:unhideWhenUsed/>
    <w:rsid w:val="0074199E"/>
    <w:rPr>
      <w:color w:val="605E5C"/>
      <w:shd w:val="clear" w:color="auto" w:fill="E1DFDD"/>
    </w:rPr>
  </w:style>
  <w:style w:type="character" w:styleId="Nmn">
    <w:name w:val="Mention"/>
    <w:basedOn w:val="Standardstycketeckensnitt"/>
    <w:uiPriority w:val="99"/>
    <w:unhideWhenUsed/>
    <w:rsid w:val="001F0604"/>
    <w:rPr>
      <w:color w:val="2B579A"/>
      <w:shd w:val="clear" w:color="auto" w:fill="E1DFDD"/>
    </w:rPr>
  </w:style>
  <w:style w:type="character" w:styleId="AnvndHyperlnk">
    <w:name w:val="FollowedHyperlink"/>
    <w:basedOn w:val="Standardstycketeckensnitt"/>
    <w:uiPriority w:val="99"/>
    <w:semiHidden/>
    <w:unhideWhenUsed/>
    <w:rsid w:val="00214919"/>
    <w:rPr>
      <w:color w:val="954F72" w:themeColor="followedHyperlink"/>
      <w:u w:val="single"/>
    </w:rPr>
  </w:style>
  <w:style w:type="character" w:styleId="Betoning">
    <w:name w:val="Emphasis"/>
    <w:basedOn w:val="Standardstycketeckensnitt"/>
    <w:uiPriority w:val="20"/>
    <w:qFormat/>
    <w:rsid w:val="001F00BC"/>
    <w:rPr>
      <w:i/>
      <w:iCs/>
    </w:rPr>
  </w:style>
  <w:style w:type="paragraph" w:styleId="Normalwebb">
    <w:name w:val="Normal (Web)"/>
    <w:basedOn w:val="Normal"/>
    <w:uiPriority w:val="99"/>
    <w:unhideWhenUsed/>
    <w:rsid w:val="00EF38CE"/>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119044">
      <w:bodyDiv w:val="1"/>
      <w:marLeft w:val="0"/>
      <w:marRight w:val="0"/>
      <w:marTop w:val="0"/>
      <w:marBottom w:val="0"/>
      <w:divBdr>
        <w:top w:val="none" w:sz="0" w:space="0" w:color="auto"/>
        <w:left w:val="none" w:sz="0" w:space="0" w:color="auto"/>
        <w:bottom w:val="none" w:sz="0" w:space="0" w:color="auto"/>
        <w:right w:val="none" w:sz="0" w:space="0" w:color="auto"/>
      </w:divBdr>
    </w:div>
    <w:div w:id="395935489">
      <w:bodyDiv w:val="1"/>
      <w:marLeft w:val="0"/>
      <w:marRight w:val="0"/>
      <w:marTop w:val="0"/>
      <w:marBottom w:val="0"/>
      <w:divBdr>
        <w:top w:val="none" w:sz="0" w:space="0" w:color="auto"/>
        <w:left w:val="none" w:sz="0" w:space="0" w:color="auto"/>
        <w:bottom w:val="none" w:sz="0" w:space="0" w:color="auto"/>
        <w:right w:val="none" w:sz="0" w:space="0" w:color="auto"/>
      </w:divBdr>
    </w:div>
    <w:div w:id="977345471">
      <w:bodyDiv w:val="1"/>
      <w:marLeft w:val="0"/>
      <w:marRight w:val="0"/>
      <w:marTop w:val="0"/>
      <w:marBottom w:val="0"/>
      <w:divBdr>
        <w:top w:val="none" w:sz="0" w:space="0" w:color="auto"/>
        <w:left w:val="none" w:sz="0" w:space="0" w:color="auto"/>
        <w:bottom w:val="none" w:sz="0" w:space="0" w:color="auto"/>
        <w:right w:val="none" w:sz="0" w:space="0" w:color="auto"/>
      </w:divBdr>
    </w:div>
    <w:div w:id="1787581882">
      <w:bodyDiv w:val="1"/>
      <w:marLeft w:val="0"/>
      <w:marRight w:val="0"/>
      <w:marTop w:val="0"/>
      <w:marBottom w:val="0"/>
      <w:divBdr>
        <w:top w:val="none" w:sz="0" w:space="0" w:color="auto"/>
        <w:left w:val="none" w:sz="0" w:space="0" w:color="auto"/>
        <w:bottom w:val="none" w:sz="0" w:space="0" w:color="auto"/>
        <w:right w:val="none" w:sz="0" w:space="0" w:color="auto"/>
      </w:divBdr>
    </w:div>
    <w:div w:id="185716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vinnatillkvinna.se" TargetMode="External"/><Relationship Id="rId18" Type="http://schemas.openxmlformats.org/officeDocument/2006/relationships/image" Target="media/image5.jpeg"/><Relationship Id="rId26" Type="http://schemas.openxmlformats.org/officeDocument/2006/relationships/hyperlink" Target="https://www.unwomen.org/en/what-we-do/ending-violence-against-women/facts-and-figures" TargetMode="External"/><Relationship Id="rId3" Type="http://schemas.openxmlformats.org/officeDocument/2006/relationships/customXml" Target="../customXml/item3.xml"/><Relationship Id="rId21" Type="http://schemas.openxmlformats.org/officeDocument/2006/relationships/hyperlink" Target="mailto:lisa@aderstennorlin.com"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www.facebook.com/kvinnatillkvinna"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yperlink" Target="mailto:anna.tjader@kvinnatillkvinna.s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instagram.com/kvinnatillkvinna/"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kvinnatillkvinna.s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KTK">
      <a:dk1>
        <a:sysClr val="windowText" lastClr="000000"/>
      </a:dk1>
      <a:lt1>
        <a:sysClr val="window" lastClr="FFFFFF"/>
      </a:lt1>
      <a:dk2>
        <a:srgbClr val="44546A"/>
      </a:dk2>
      <a:lt2>
        <a:srgbClr val="E7E6E6"/>
      </a:lt2>
      <a:accent1>
        <a:srgbClr val="FF5756"/>
      </a:accent1>
      <a:accent2>
        <a:srgbClr val="FDAD69"/>
      </a:accent2>
      <a:accent3>
        <a:srgbClr val="006CCF"/>
      </a:accent3>
      <a:accent4>
        <a:srgbClr val="39BECD"/>
      </a:accent4>
      <a:accent5>
        <a:srgbClr val="B2B2B2"/>
      </a:accent5>
      <a:accent6>
        <a:srgbClr val="E8DC3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A2840F7D8E474E9143ECDC0FDD891A" ma:contentTypeVersion="11" ma:contentTypeDescription="Create a new document." ma:contentTypeScope="" ma:versionID="0cef4dbcc8eabb19a4f2e446b5d8a153">
  <xsd:schema xmlns:xsd="http://www.w3.org/2001/XMLSchema" xmlns:xs="http://www.w3.org/2001/XMLSchema" xmlns:p="http://schemas.microsoft.com/office/2006/metadata/properties" xmlns:ns2="d1ead85b-033c-40b9-97a2-7da04997c14a" xmlns:ns3="f5fd6e96-3d75-4ce1-8c87-1b9fd63ea69f" targetNamespace="http://schemas.microsoft.com/office/2006/metadata/properties" ma:root="true" ma:fieldsID="0e7c037a6b75c6839b868dae02cf05bf" ns2:_="" ns3:_="">
    <xsd:import namespace="d1ead85b-033c-40b9-97a2-7da04997c14a"/>
    <xsd:import namespace="f5fd6e96-3d75-4ce1-8c87-1b9fd63ea69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ad85b-033c-40b9-97a2-7da04997c14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fd6e96-3d75-4ce1-8c87-1b9fd63ea69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d1ead85b-033c-40b9-97a2-7da04997c14a">KTKPDB-1886635604-5044</_dlc_DocId>
    <_dlc_DocIdUrl xmlns="d1ead85b-033c-40b9-97a2-7da04997c14a">
      <Url>https://kvinnatillkvinna.sharepoint.com/places/comms/_layouts/15/DocIdRedir.aspx?ID=KTKPDB-1886635604-5044</Url>
      <Description>KTKPDB-1886635604-5044</Description>
    </_dlc_DocIdUrl>
  </documentManagement>
</p:properties>
</file>

<file path=customXml/itemProps1.xml><?xml version="1.0" encoding="utf-8"?>
<ds:datastoreItem xmlns:ds="http://schemas.openxmlformats.org/officeDocument/2006/customXml" ds:itemID="{F0B4B9AE-A9A2-4D7A-99D3-8B05A024F6FE}">
  <ds:schemaRefs>
    <ds:schemaRef ds:uri="http://schemas.microsoft.com/sharepoint/v3/contenttype/forms"/>
  </ds:schemaRefs>
</ds:datastoreItem>
</file>

<file path=customXml/itemProps2.xml><?xml version="1.0" encoding="utf-8"?>
<ds:datastoreItem xmlns:ds="http://schemas.openxmlformats.org/officeDocument/2006/customXml" ds:itemID="{F1C5B57D-8979-43EF-A9A5-CEA04E12E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ad85b-033c-40b9-97a2-7da04997c14a"/>
    <ds:schemaRef ds:uri="f5fd6e96-3d75-4ce1-8c87-1b9fd63ea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C32308-7999-4551-AC86-38D9AFD2468C}">
  <ds:schemaRefs>
    <ds:schemaRef ds:uri="http://schemas.openxmlformats.org/officeDocument/2006/bibliography"/>
  </ds:schemaRefs>
</ds:datastoreItem>
</file>

<file path=customXml/itemProps4.xml><?xml version="1.0" encoding="utf-8"?>
<ds:datastoreItem xmlns:ds="http://schemas.openxmlformats.org/officeDocument/2006/customXml" ds:itemID="{42432B3E-6341-4D4B-BFE2-6DED553CD136}">
  <ds:schemaRefs>
    <ds:schemaRef ds:uri="http://schemas.microsoft.com/sharepoint/events"/>
  </ds:schemaRefs>
</ds:datastoreItem>
</file>

<file path=customXml/itemProps5.xml><?xml version="1.0" encoding="utf-8"?>
<ds:datastoreItem xmlns:ds="http://schemas.openxmlformats.org/officeDocument/2006/customXml" ds:itemID="{60559592-6621-4441-A8EB-66A999B81678}">
  <ds:schemaRefs>
    <ds:schemaRef ds:uri="http://schemas.microsoft.com/office/2006/metadata/properties"/>
    <ds:schemaRef ds:uri="http://schemas.microsoft.com/office/infopath/2007/PartnerControls"/>
    <ds:schemaRef ds:uri="d1ead85b-033c-40b9-97a2-7da04997c14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930</Words>
  <Characters>4929</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Elin Norlin</cp:lastModifiedBy>
  <cp:revision>2</cp:revision>
  <dcterms:created xsi:type="dcterms:W3CDTF">2021-11-10T14:29:00Z</dcterms:created>
  <dcterms:modified xsi:type="dcterms:W3CDTF">2021-11-10T14:29:00Z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0x010100C1A2840F7D8E474E9143ECDC0FDD891A</vt:lpwstr>
  </property>
  <property fmtid="{D5CDD505-2E9C-101B-9397-08002B2CF9AE}" pid="3" name="_dlc_DocIdItemGuid">
    <vt:lpwstr>fac39a74-0d4f-4690-8a23-5909da1f2f88</vt:lpwstr>
  </property>
</Properties>
</file>