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5853" w14:textId="1328C9B1" w:rsidR="004B48D1" w:rsidRDefault="009D2BD6">
      <w:pPr>
        <w:rPr>
          <w:noProof/>
        </w:rPr>
      </w:pPr>
      <w:r>
        <w:rPr>
          <w:b/>
          <w:sz w:val="32"/>
        </w:rPr>
        <w:t>Utnyttja din befintliga data i Egain Edge</w:t>
      </w:r>
    </w:p>
    <w:p w14:paraId="7F233673" w14:textId="77777777" w:rsidR="009D2BD6" w:rsidRPr="00241A6B" w:rsidRDefault="009D2BD6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FC995D2" wp14:editId="43855EE6">
            <wp:extent cx="5760720" cy="3000375"/>
            <wp:effectExtent l="0" t="0" r="0" b="9525"/>
            <wp:docPr id="9" name="Bildobjekt 9" descr="En bild som visar inomhus, man, person, föns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oT-Web-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D2DE" w14:textId="40A14359" w:rsidR="007406C2" w:rsidRPr="00487392" w:rsidRDefault="009D2BD6" w:rsidP="007406C2">
      <w:r>
        <w:rPr>
          <w:b/>
        </w:rPr>
        <w:t xml:space="preserve">Använd API Connect för att </w:t>
      </w:r>
      <w:r w:rsidR="00072821">
        <w:rPr>
          <w:b/>
        </w:rPr>
        <w:t xml:space="preserve">importera eller </w:t>
      </w:r>
      <w:r>
        <w:rPr>
          <w:b/>
        </w:rPr>
        <w:t>hämta data från Egain Edge</w:t>
      </w:r>
      <w:r w:rsidR="00241A6B">
        <w:br/>
      </w:r>
      <w:r w:rsidR="00D946F5">
        <w:t xml:space="preserve">Många är de fastighetsägare som investerat i mätning i sin byggnad i syfte att mäta och kvalitetssäkra inomhusklimatet för sina hyresgäster. </w:t>
      </w:r>
      <w:r w:rsidR="001B1BE1">
        <w:t xml:space="preserve">Det tycker vi är jättebra. </w:t>
      </w:r>
      <w:r w:rsidR="00D946F5">
        <w:t xml:space="preserve">Leverantörerna av denna typ av mätning är också många, inklusive </w:t>
      </w:r>
      <w:r w:rsidR="00072821">
        <w:t>oss</w:t>
      </w:r>
      <w:r w:rsidR="00D946F5">
        <w:t xml:space="preserve"> på Egain. Vi vill dock inte stanna där. Därför lanserar vi nu API Connect där du som redan har befintlig mätning eller infrastruktur</w:t>
      </w:r>
      <w:r w:rsidR="001B1BE1">
        <w:t xml:space="preserve"> från någon annan leverantör än Egain</w:t>
      </w:r>
      <w:r w:rsidR="00D946F5">
        <w:t xml:space="preserve"> kan välja att importera den datan till Egain Edge.</w:t>
      </w:r>
      <w:r w:rsidR="007406C2" w:rsidRPr="00487392">
        <w:t> </w:t>
      </w:r>
      <w:r w:rsidR="00D946F5">
        <w:t xml:space="preserve">Med </w:t>
      </w:r>
      <w:r w:rsidR="002C7064">
        <w:t>API Connect</w:t>
      </w:r>
      <w:r w:rsidR="00D946F5">
        <w:t xml:space="preserve"> på plats öppnas</w:t>
      </w:r>
      <w:r w:rsidR="002C7064">
        <w:t xml:space="preserve"> </w:t>
      </w:r>
      <w:r w:rsidR="00D946F5">
        <w:t>nya möjligheter upp för dig som vill ta nästa steg och t</w:t>
      </w:r>
      <w:r w:rsidR="001B1BE1">
        <w:t xml:space="preserve">ill exempel </w:t>
      </w:r>
      <w:r w:rsidR="00D946F5">
        <w:t xml:space="preserve">använda </w:t>
      </w:r>
      <w:r w:rsidR="002C7064">
        <w:t xml:space="preserve">din befintliga </w:t>
      </w:r>
      <w:r w:rsidR="00D946F5">
        <w:t>data i syfte att</w:t>
      </w:r>
      <w:r w:rsidR="002C7064">
        <w:t xml:space="preserve"> </w:t>
      </w:r>
      <w:r w:rsidR="001B1BE1">
        <w:t>börja</w:t>
      </w:r>
      <w:r w:rsidR="00D946F5">
        <w:t xml:space="preserve"> energioptimera eller effektivisera ert kontroll- och underhållssystem</w:t>
      </w:r>
      <w:r w:rsidR="001B1BE1">
        <w:t xml:space="preserve"> med hjälp av Egain Edge.</w:t>
      </w:r>
    </w:p>
    <w:p w14:paraId="0C623025" w14:textId="77777777" w:rsidR="00C24570" w:rsidRDefault="00C24570" w:rsidP="00C24570">
      <w:r>
        <w:t xml:space="preserve">› Samla all </w:t>
      </w:r>
      <w:r w:rsidR="00D946F5">
        <w:t>mätdata på en plats</w:t>
      </w:r>
    </w:p>
    <w:p w14:paraId="2DDDB656" w14:textId="77777777" w:rsidR="00D946F5" w:rsidRDefault="00C24570" w:rsidP="00C24570">
      <w:r>
        <w:t xml:space="preserve">› </w:t>
      </w:r>
      <w:r w:rsidR="00D946F5">
        <w:t>Analysera dina fastigheter i 3D</w:t>
      </w:r>
    </w:p>
    <w:p w14:paraId="40965590" w14:textId="12044EA8" w:rsidR="00C24570" w:rsidRDefault="00C24570" w:rsidP="00C24570">
      <w:r>
        <w:t xml:space="preserve">› </w:t>
      </w:r>
      <w:r w:rsidR="00D946F5">
        <w:t>Du behöver inte investera i ny utrustning</w:t>
      </w:r>
    </w:p>
    <w:p w14:paraId="1E6A1042" w14:textId="77777777" w:rsidR="00CB62F1" w:rsidRDefault="00CB62F1" w:rsidP="00CB62F1">
      <w:r>
        <w:t>› Använd din befintliga infrastruktur för att energioptimera med den självlärande plattformen Egain Edge</w:t>
      </w:r>
    </w:p>
    <w:p w14:paraId="4A4A45F1" w14:textId="77777777" w:rsidR="00CB62F1" w:rsidRDefault="00CB62F1" w:rsidP="00C24570">
      <w:bookmarkStart w:id="0" w:name="_GoBack"/>
      <w:bookmarkEnd w:id="0"/>
    </w:p>
    <w:p w14:paraId="625D4243" w14:textId="1ECE3A35" w:rsidR="000245A3" w:rsidRDefault="000245A3" w:rsidP="00C24570"/>
    <w:p w14:paraId="01B55C7D" w14:textId="77777777" w:rsidR="007406C2" w:rsidRDefault="007406C2"/>
    <w:p w14:paraId="25A9EB13" w14:textId="77777777" w:rsidR="00D946F5" w:rsidRDefault="00D946F5"/>
    <w:p w14:paraId="02ABEC35" w14:textId="77777777" w:rsidR="00905406" w:rsidRDefault="00905406"/>
    <w:p w14:paraId="18916F7E" w14:textId="77777777" w:rsidR="00905406" w:rsidRDefault="002C7064">
      <w:r>
        <w:rPr>
          <w:noProof/>
        </w:rPr>
        <w:lastRenderedPageBreak/>
        <w:drawing>
          <wp:inline distT="0" distB="0" distL="0" distR="0" wp14:anchorId="5F70AC92" wp14:editId="00994DE3">
            <wp:extent cx="5760720" cy="3015615"/>
            <wp:effectExtent l="0" t="0" r="0" b="0"/>
            <wp:docPr id="52" name="Bildobjekt 52" descr="En bild som visar inomhus, elektronik, dator, sitt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pi connect_dev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stemtypsnit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F7885"/>
    <w:multiLevelType w:val="hybridMultilevel"/>
    <w:tmpl w:val="BC20C41E"/>
    <w:lvl w:ilvl="0" w:tplc="6A3CED5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Systemtypsnitt" w:hAnsi="Systemtypsnitt" w:hint="default"/>
      </w:rPr>
    </w:lvl>
    <w:lvl w:ilvl="1" w:tplc="4B5ECF4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Systemtypsnitt" w:hAnsi="Systemtypsnitt" w:hint="default"/>
      </w:rPr>
    </w:lvl>
    <w:lvl w:ilvl="2" w:tplc="5A3899F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Systemtypsnitt" w:hAnsi="Systemtypsnitt" w:hint="default"/>
      </w:rPr>
    </w:lvl>
    <w:lvl w:ilvl="3" w:tplc="85405DF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Systemtypsnitt" w:hAnsi="Systemtypsnitt" w:hint="default"/>
      </w:rPr>
    </w:lvl>
    <w:lvl w:ilvl="4" w:tplc="29B2F2F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Systemtypsnitt" w:hAnsi="Systemtypsnitt" w:hint="default"/>
      </w:rPr>
    </w:lvl>
    <w:lvl w:ilvl="5" w:tplc="A828767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Systemtypsnitt" w:hAnsi="Systemtypsnitt" w:hint="default"/>
      </w:rPr>
    </w:lvl>
    <w:lvl w:ilvl="6" w:tplc="13F6452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Systemtypsnitt" w:hAnsi="Systemtypsnitt" w:hint="default"/>
      </w:rPr>
    </w:lvl>
    <w:lvl w:ilvl="7" w:tplc="523C292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Systemtypsnitt" w:hAnsi="Systemtypsnitt" w:hint="default"/>
      </w:rPr>
    </w:lvl>
    <w:lvl w:ilvl="8" w:tplc="FE9066D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Systemtypsnitt" w:hAnsi="Systemtypsni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78"/>
    <w:rsid w:val="00011BB9"/>
    <w:rsid w:val="000245A3"/>
    <w:rsid w:val="00072821"/>
    <w:rsid w:val="000C4C78"/>
    <w:rsid w:val="001B1BE1"/>
    <w:rsid w:val="00241A6B"/>
    <w:rsid w:val="00245796"/>
    <w:rsid w:val="002C7064"/>
    <w:rsid w:val="00487392"/>
    <w:rsid w:val="004B48D1"/>
    <w:rsid w:val="00565AEC"/>
    <w:rsid w:val="006322E0"/>
    <w:rsid w:val="00665609"/>
    <w:rsid w:val="006E2317"/>
    <w:rsid w:val="007406C2"/>
    <w:rsid w:val="00777834"/>
    <w:rsid w:val="008928BD"/>
    <w:rsid w:val="008D4052"/>
    <w:rsid w:val="00905406"/>
    <w:rsid w:val="00983B56"/>
    <w:rsid w:val="009D2BD6"/>
    <w:rsid w:val="00A379C4"/>
    <w:rsid w:val="00C24570"/>
    <w:rsid w:val="00CB62F1"/>
    <w:rsid w:val="00D946F5"/>
    <w:rsid w:val="00DE4061"/>
    <w:rsid w:val="00F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F074"/>
  <w15:chartTrackingRefBased/>
  <w15:docId w15:val="{41F37CAA-2D0B-4D00-AC25-B0162C19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B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48D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94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3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2EF58D11FF4D9B8610117FED47DF" ma:contentTypeVersion="7" ma:contentTypeDescription="Skapa ett nytt dokument." ma:contentTypeScope="" ma:versionID="f103a8dc40cdfeb70bc5f335c0adeae1">
  <xsd:schema xmlns:xsd="http://www.w3.org/2001/XMLSchema" xmlns:xs="http://www.w3.org/2001/XMLSchema" xmlns:p="http://schemas.microsoft.com/office/2006/metadata/properties" xmlns:ns2="dd611155-dff7-432f-b2b3-71b5494e480d" targetNamespace="http://schemas.microsoft.com/office/2006/metadata/properties" ma:root="true" ma:fieldsID="d2260272f49e7257de9a8f8e063a187b" ns2:_="">
    <xsd:import namespace="dd611155-dff7-432f-b2b3-71b5494e4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1155-dff7-432f-b2b3-71b5494e4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37A1A-1E94-4C4D-9941-B26DADE8C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11155-dff7-432f-b2b3-71b5494e4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DD9CB-05F8-422B-95D1-F9214D27B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BD9FE-14B7-44D9-AC0C-C5FB135C7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Lagerlöf</dc:creator>
  <cp:keywords/>
  <dc:description/>
  <cp:lastModifiedBy>Filip Lagerlöf</cp:lastModifiedBy>
  <cp:revision>7</cp:revision>
  <dcterms:created xsi:type="dcterms:W3CDTF">2019-12-06T09:13:00Z</dcterms:created>
  <dcterms:modified xsi:type="dcterms:W3CDTF">2019-12-13T14:03:00Z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0x0101007A7D2EF58D11FF4D9B8610117FED47DF</vt:lpwstr>
  </property>
</Properties>
</file>