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F53" w:rsidRPr="00E52F53" w:rsidRDefault="00E52F53" w:rsidP="00D238E4">
      <w:pPr>
        <w:rPr>
          <w:sz w:val="36"/>
          <w:szCs w:val="36"/>
        </w:rPr>
      </w:pPr>
      <w:bookmarkStart w:id="0" w:name="_GoBack"/>
      <w:bookmarkEnd w:id="0"/>
      <w:r w:rsidRPr="00E52F53">
        <w:rPr>
          <w:sz w:val="36"/>
          <w:szCs w:val="36"/>
        </w:rPr>
        <w:t>Presseinformation</w:t>
      </w:r>
    </w:p>
    <w:p w:rsidR="00915FE1" w:rsidRPr="00A021B1" w:rsidRDefault="00D238E4" w:rsidP="00D238E4">
      <w:pPr>
        <w:rPr>
          <w:b/>
          <w:sz w:val="24"/>
          <w:szCs w:val="24"/>
        </w:rPr>
      </w:pPr>
      <w:r w:rsidRPr="00E52F53">
        <w:rPr>
          <w:b/>
          <w:sz w:val="36"/>
          <w:szCs w:val="36"/>
        </w:rPr>
        <w:t>Besserer Schlaf auf Knopfdruck: gehirngerechtes Einschlafen</w:t>
      </w:r>
      <w:r w:rsidRPr="00E52F53">
        <w:rPr>
          <w:b/>
          <w:sz w:val="36"/>
          <w:szCs w:val="36"/>
        </w:rPr>
        <w:br/>
      </w:r>
      <w:r w:rsidRPr="00E52F53">
        <w:rPr>
          <w:b/>
          <w:i/>
        </w:rPr>
        <w:br/>
      </w:r>
      <w:r w:rsidRPr="00A021B1">
        <w:rPr>
          <w:b/>
          <w:i/>
          <w:sz w:val="24"/>
          <w:szCs w:val="24"/>
        </w:rPr>
        <w:t xml:space="preserve">München, </w:t>
      </w:r>
      <w:r w:rsidR="00C8576C" w:rsidRPr="00A021B1">
        <w:rPr>
          <w:b/>
          <w:i/>
          <w:sz w:val="24"/>
          <w:szCs w:val="24"/>
        </w:rPr>
        <w:t>11.09</w:t>
      </w:r>
      <w:r w:rsidRPr="00A021B1">
        <w:rPr>
          <w:b/>
          <w:i/>
          <w:sz w:val="24"/>
          <w:szCs w:val="24"/>
        </w:rPr>
        <w:t>.2018</w:t>
      </w:r>
      <w:r w:rsidRPr="00A021B1">
        <w:rPr>
          <w:sz w:val="24"/>
          <w:szCs w:val="24"/>
        </w:rPr>
        <w:t xml:space="preserve"> – Schlaf gilt als die wohl am stärksten unterschätzte Strategie für ein gesundes Leben. Im Durch</w:t>
      </w:r>
      <w:r w:rsidRPr="00A021B1">
        <w:rPr>
          <w:sz w:val="24"/>
          <w:szCs w:val="24"/>
        </w:rPr>
        <w:softHyphen/>
        <w:t>schnitt ver</w:t>
      </w:r>
      <w:r w:rsidRPr="00A021B1">
        <w:rPr>
          <w:sz w:val="24"/>
          <w:szCs w:val="24"/>
        </w:rPr>
        <w:softHyphen/>
        <w:t>brin</w:t>
      </w:r>
      <w:r w:rsidRPr="00A021B1">
        <w:rPr>
          <w:sz w:val="24"/>
          <w:szCs w:val="24"/>
        </w:rPr>
        <w:softHyphen/>
        <w:t xml:space="preserve">gt ein Mensch 25 Jahre seines Lebens schlafend. </w:t>
      </w:r>
      <w:r w:rsidR="00361446" w:rsidRPr="00A021B1">
        <w:rPr>
          <w:sz w:val="24"/>
          <w:szCs w:val="24"/>
        </w:rPr>
        <w:t>Gesunder Schlaf ist lebenswichtig und d</w:t>
      </w:r>
      <w:r w:rsidRPr="00A021B1">
        <w:rPr>
          <w:sz w:val="24"/>
          <w:szCs w:val="24"/>
        </w:rPr>
        <w:t xml:space="preserve">a erscheint es nur logisch, den Schlafort schön zu gestalten sowie die Schlafgewohnheiten und vor allem die Schlafqualität zu optimieren. </w:t>
      </w:r>
      <w:r w:rsidR="00361446" w:rsidRPr="00A021B1">
        <w:rPr>
          <w:sz w:val="24"/>
          <w:szCs w:val="24"/>
        </w:rPr>
        <w:t xml:space="preserve">Mit Hilfe eines kleinen Gerätes </w:t>
      </w:r>
      <w:r w:rsidRPr="00A021B1">
        <w:rPr>
          <w:sz w:val="24"/>
          <w:szCs w:val="24"/>
        </w:rPr>
        <w:t>lässt sich</w:t>
      </w:r>
      <w:r w:rsidR="00361446" w:rsidRPr="00A021B1">
        <w:rPr>
          <w:sz w:val="24"/>
          <w:szCs w:val="24"/>
        </w:rPr>
        <w:t xml:space="preserve"> diese essentielle Regeneration</w:t>
      </w:r>
      <w:r w:rsidRPr="00A021B1">
        <w:rPr>
          <w:sz w:val="24"/>
          <w:szCs w:val="24"/>
        </w:rPr>
        <w:t xml:space="preserve"> jetzt fördern</w:t>
      </w:r>
      <w:r w:rsidR="00361446" w:rsidRPr="00A021B1">
        <w:rPr>
          <w:sz w:val="24"/>
          <w:szCs w:val="24"/>
        </w:rPr>
        <w:t xml:space="preserve">: </w:t>
      </w:r>
      <w:r w:rsidRPr="00A021B1">
        <w:rPr>
          <w:sz w:val="24"/>
          <w:szCs w:val="24"/>
        </w:rPr>
        <w:t xml:space="preserve"> </w:t>
      </w:r>
      <w:r w:rsidR="00361446" w:rsidRPr="00A021B1">
        <w:rPr>
          <w:sz w:val="24"/>
          <w:szCs w:val="24"/>
        </w:rPr>
        <w:t>Der powerbrain-Tuner</w:t>
      </w:r>
      <w:r w:rsidR="00D13C49" w:rsidRPr="00A021B1">
        <w:rPr>
          <w:sz w:val="24"/>
          <w:szCs w:val="24"/>
        </w:rPr>
        <w:t xml:space="preserve"> – entwickelt </w:t>
      </w:r>
      <w:r w:rsidRPr="00A021B1">
        <w:rPr>
          <w:sz w:val="24"/>
          <w:szCs w:val="24"/>
        </w:rPr>
        <w:t xml:space="preserve">von einem Experten-Team </w:t>
      </w:r>
      <w:r w:rsidR="00361446" w:rsidRPr="00A021B1">
        <w:rPr>
          <w:sz w:val="24"/>
          <w:szCs w:val="24"/>
        </w:rPr>
        <w:t xml:space="preserve">unter Leitung des </w:t>
      </w:r>
      <w:r w:rsidRPr="00A021B1">
        <w:rPr>
          <w:sz w:val="24"/>
          <w:szCs w:val="24"/>
        </w:rPr>
        <w:t>Schlaffachmann</w:t>
      </w:r>
      <w:r w:rsidR="00361446" w:rsidRPr="00A021B1">
        <w:rPr>
          <w:sz w:val="24"/>
          <w:szCs w:val="24"/>
        </w:rPr>
        <w:t>s</w:t>
      </w:r>
      <w:r w:rsidRPr="00A021B1">
        <w:rPr>
          <w:sz w:val="24"/>
          <w:szCs w:val="24"/>
        </w:rPr>
        <w:t xml:space="preserve"> und renommierten Gehirntrainer</w:t>
      </w:r>
      <w:r w:rsidR="00361446" w:rsidRPr="00A021B1">
        <w:rPr>
          <w:sz w:val="24"/>
          <w:szCs w:val="24"/>
        </w:rPr>
        <w:t>s</w:t>
      </w:r>
      <w:r w:rsidRPr="00A021B1">
        <w:rPr>
          <w:sz w:val="24"/>
          <w:szCs w:val="24"/>
        </w:rPr>
        <w:t xml:space="preserve"> Sepp Spreitzer. Der Münchner hilft </w:t>
      </w:r>
      <w:r w:rsidR="009D3759" w:rsidRPr="00A021B1">
        <w:rPr>
          <w:sz w:val="24"/>
          <w:szCs w:val="24"/>
        </w:rPr>
        <w:t xml:space="preserve">auch </w:t>
      </w:r>
      <w:r w:rsidRPr="00A021B1">
        <w:rPr>
          <w:sz w:val="24"/>
          <w:szCs w:val="24"/>
        </w:rPr>
        <w:t xml:space="preserve">Führungskräften und </w:t>
      </w:r>
      <w:r w:rsidR="00C8576C" w:rsidRPr="00A021B1">
        <w:rPr>
          <w:sz w:val="24"/>
          <w:szCs w:val="24"/>
        </w:rPr>
        <w:t xml:space="preserve">bekannten </w:t>
      </w:r>
      <w:r w:rsidRPr="00A021B1">
        <w:rPr>
          <w:sz w:val="24"/>
          <w:szCs w:val="24"/>
        </w:rPr>
        <w:t>Spitzensportlern</w:t>
      </w:r>
      <w:r w:rsidR="000B5CFE" w:rsidRPr="00A021B1">
        <w:rPr>
          <w:sz w:val="24"/>
          <w:szCs w:val="24"/>
        </w:rPr>
        <w:t>,</w:t>
      </w:r>
      <w:r w:rsidRPr="00A021B1">
        <w:rPr>
          <w:sz w:val="24"/>
          <w:szCs w:val="24"/>
        </w:rPr>
        <w:t xml:space="preserve"> ihre mentale Stärke und Gehirnleistung zu steigern. </w:t>
      </w:r>
      <w:r w:rsidRPr="00A021B1">
        <w:rPr>
          <w:sz w:val="24"/>
          <w:szCs w:val="24"/>
        </w:rPr>
        <w:br/>
      </w:r>
    </w:p>
    <w:p w:rsidR="00E52F53" w:rsidRPr="00A021B1" w:rsidRDefault="00D238E4" w:rsidP="00D238E4">
      <w:pPr>
        <w:rPr>
          <w:b/>
          <w:sz w:val="24"/>
          <w:szCs w:val="24"/>
        </w:rPr>
      </w:pPr>
      <w:r w:rsidRPr="00A021B1">
        <w:rPr>
          <w:b/>
          <w:sz w:val="24"/>
          <w:szCs w:val="24"/>
        </w:rPr>
        <w:t>Jedes Alter</w:t>
      </w:r>
      <w:r w:rsidR="000B5CFE" w:rsidRPr="00A021B1">
        <w:rPr>
          <w:b/>
          <w:sz w:val="24"/>
          <w:szCs w:val="24"/>
        </w:rPr>
        <w:t xml:space="preserve"> – </w:t>
      </w:r>
      <w:r w:rsidRPr="00A021B1">
        <w:rPr>
          <w:b/>
          <w:sz w:val="24"/>
          <w:szCs w:val="24"/>
        </w:rPr>
        <w:t>alle Zielgruppen</w:t>
      </w:r>
    </w:p>
    <w:p w:rsidR="00E52F53" w:rsidRPr="00A021B1" w:rsidRDefault="000B5CFE" w:rsidP="00D238E4">
      <w:pPr>
        <w:rPr>
          <w:sz w:val="24"/>
          <w:szCs w:val="24"/>
        </w:rPr>
      </w:pPr>
      <w:r w:rsidRPr="00A021B1">
        <w:rPr>
          <w:sz w:val="24"/>
          <w:szCs w:val="24"/>
        </w:rPr>
        <w:t xml:space="preserve">Selbstverständlich ist die gesunde </w:t>
      </w:r>
      <w:r w:rsidR="00D238E4" w:rsidRPr="00A021B1">
        <w:rPr>
          <w:sz w:val="24"/>
          <w:szCs w:val="24"/>
        </w:rPr>
        <w:t xml:space="preserve">Erholung </w:t>
      </w:r>
      <w:r w:rsidRPr="00A021B1">
        <w:rPr>
          <w:sz w:val="24"/>
          <w:szCs w:val="24"/>
        </w:rPr>
        <w:t>von</w:t>
      </w:r>
      <w:r w:rsidR="00D238E4" w:rsidRPr="00A021B1">
        <w:rPr>
          <w:sz w:val="24"/>
          <w:szCs w:val="24"/>
        </w:rPr>
        <w:t xml:space="preserve"> Körper</w:t>
      </w:r>
      <w:r w:rsidRPr="00A021B1">
        <w:rPr>
          <w:sz w:val="24"/>
          <w:szCs w:val="24"/>
        </w:rPr>
        <w:t xml:space="preserve"> und Geist</w:t>
      </w:r>
      <w:r w:rsidR="00D238E4" w:rsidRPr="00A021B1">
        <w:rPr>
          <w:sz w:val="24"/>
          <w:szCs w:val="24"/>
        </w:rPr>
        <w:t xml:space="preserve"> für alle Altersgruppen </w:t>
      </w:r>
      <w:r w:rsidRPr="00A021B1">
        <w:rPr>
          <w:sz w:val="24"/>
          <w:szCs w:val="24"/>
        </w:rPr>
        <w:t>enorm wichtig</w:t>
      </w:r>
      <w:r w:rsidR="00D238E4" w:rsidRPr="00A021B1">
        <w:rPr>
          <w:sz w:val="24"/>
          <w:szCs w:val="24"/>
        </w:rPr>
        <w:t xml:space="preserve">. Der powerbrain-Tuner richtet sich daher an </w:t>
      </w:r>
      <w:r w:rsidRPr="00A021B1">
        <w:rPr>
          <w:sz w:val="24"/>
          <w:szCs w:val="24"/>
        </w:rPr>
        <w:t>Jung &amp; Alt</w:t>
      </w:r>
      <w:r w:rsidR="00D238E4" w:rsidRPr="00A021B1">
        <w:rPr>
          <w:sz w:val="24"/>
          <w:szCs w:val="24"/>
        </w:rPr>
        <w:t xml:space="preserve">. </w:t>
      </w:r>
      <w:r w:rsidRPr="00A021B1">
        <w:rPr>
          <w:sz w:val="24"/>
          <w:szCs w:val="24"/>
        </w:rPr>
        <w:t xml:space="preserve">Bei dem </w:t>
      </w:r>
      <w:r w:rsidR="00D238E4" w:rsidRPr="00A021B1">
        <w:rPr>
          <w:sz w:val="24"/>
          <w:szCs w:val="24"/>
        </w:rPr>
        <w:t>Gerät handelt es sich um einen hochwertigen WAV-Player, auf dem geschützte Sounds und eigens entwickelte Frequenzen gespeichert sind</w:t>
      </w:r>
      <w:r w:rsidRPr="00A021B1">
        <w:rPr>
          <w:sz w:val="24"/>
          <w:szCs w:val="24"/>
        </w:rPr>
        <w:t>, welche die unterschiedlichen Gehirnfrequenzen wie Delta, Gamma oder Theta ansprechen und in Einklang bringen</w:t>
      </w:r>
      <w:r w:rsidR="00D238E4" w:rsidRPr="00A021B1">
        <w:rPr>
          <w:sz w:val="24"/>
          <w:szCs w:val="24"/>
        </w:rPr>
        <w:t>. In kurzen Videos, die ebenfalls auf dem Tuner gespeichert sind, w</w:t>
      </w:r>
      <w:r w:rsidRPr="00A021B1">
        <w:rPr>
          <w:sz w:val="24"/>
          <w:szCs w:val="24"/>
        </w:rPr>
        <w:t>erden die verschiedenen F</w:t>
      </w:r>
      <w:r w:rsidR="00D238E4" w:rsidRPr="00A021B1">
        <w:rPr>
          <w:sz w:val="24"/>
          <w:szCs w:val="24"/>
        </w:rPr>
        <w:t>requenz</w:t>
      </w:r>
      <w:r w:rsidRPr="00A021B1">
        <w:rPr>
          <w:sz w:val="24"/>
          <w:szCs w:val="24"/>
        </w:rPr>
        <w:t>en</w:t>
      </w:r>
      <w:r w:rsidR="00D238E4" w:rsidRPr="00A021B1">
        <w:rPr>
          <w:sz w:val="24"/>
          <w:szCs w:val="24"/>
        </w:rPr>
        <w:t xml:space="preserve"> erklärt. </w:t>
      </w:r>
      <w:r w:rsidRPr="00A021B1">
        <w:rPr>
          <w:sz w:val="24"/>
          <w:szCs w:val="24"/>
        </w:rPr>
        <w:t xml:space="preserve">Für gesunden Schlaf bieten sich vor allem die Frequenzen </w:t>
      </w:r>
      <w:r w:rsidRPr="00A021B1">
        <w:rPr>
          <w:i/>
          <w:sz w:val="24"/>
          <w:szCs w:val="24"/>
        </w:rPr>
        <w:t>Regeneration</w:t>
      </w:r>
      <w:r w:rsidRPr="00A021B1">
        <w:rPr>
          <w:sz w:val="24"/>
          <w:szCs w:val="24"/>
        </w:rPr>
        <w:t xml:space="preserve"> (Delta) und </w:t>
      </w:r>
      <w:r w:rsidRPr="00A021B1">
        <w:rPr>
          <w:i/>
          <w:sz w:val="24"/>
          <w:szCs w:val="24"/>
        </w:rPr>
        <w:t>Meditation</w:t>
      </w:r>
      <w:r w:rsidRPr="00A021B1">
        <w:rPr>
          <w:sz w:val="24"/>
          <w:szCs w:val="24"/>
        </w:rPr>
        <w:t xml:space="preserve"> (Theta) an, schon </w:t>
      </w:r>
      <w:r w:rsidR="00D238E4" w:rsidRPr="00A021B1">
        <w:rPr>
          <w:sz w:val="24"/>
          <w:szCs w:val="24"/>
        </w:rPr>
        <w:t xml:space="preserve">nach wenigen Malen des Anhörens schläft der Anwender besser, länger und tiefer. </w:t>
      </w:r>
      <w:r w:rsidRPr="00A021B1">
        <w:rPr>
          <w:sz w:val="24"/>
          <w:szCs w:val="24"/>
        </w:rPr>
        <w:t xml:space="preserve">Die spürbare </w:t>
      </w:r>
      <w:r w:rsidR="00D238E4" w:rsidRPr="00A021B1">
        <w:rPr>
          <w:sz w:val="24"/>
          <w:szCs w:val="24"/>
        </w:rPr>
        <w:t>Wirkung</w:t>
      </w:r>
      <w:r w:rsidRPr="00A021B1">
        <w:rPr>
          <w:sz w:val="24"/>
          <w:szCs w:val="24"/>
        </w:rPr>
        <w:t xml:space="preserve"> </w:t>
      </w:r>
      <w:r w:rsidR="00D238E4" w:rsidRPr="00A021B1">
        <w:rPr>
          <w:sz w:val="24"/>
          <w:szCs w:val="24"/>
        </w:rPr>
        <w:t xml:space="preserve">lässt sich bei Bedarf mit einem handelsüblichen Schlaftracker (Fitnessarmband, Smartwatch) leicht überprüfen. </w:t>
      </w:r>
      <w:r w:rsidRPr="00A021B1">
        <w:rPr>
          <w:sz w:val="24"/>
          <w:szCs w:val="24"/>
        </w:rPr>
        <w:t>Zugleich bietet d</w:t>
      </w:r>
      <w:r w:rsidR="00D238E4" w:rsidRPr="00A021B1">
        <w:rPr>
          <w:sz w:val="24"/>
          <w:szCs w:val="24"/>
        </w:rPr>
        <w:t>er Tuner</w:t>
      </w:r>
      <w:r w:rsidRPr="00A021B1">
        <w:rPr>
          <w:sz w:val="24"/>
          <w:szCs w:val="24"/>
        </w:rPr>
        <w:t xml:space="preserve"> weitere </w:t>
      </w:r>
      <w:r w:rsidR="00D238E4" w:rsidRPr="00A021B1">
        <w:rPr>
          <w:sz w:val="24"/>
          <w:szCs w:val="24"/>
        </w:rPr>
        <w:t>Frequenzen</w:t>
      </w:r>
      <w:r w:rsidRPr="00A021B1">
        <w:rPr>
          <w:sz w:val="24"/>
          <w:szCs w:val="24"/>
        </w:rPr>
        <w:t xml:space="preserve"> wie </w:t>
      </w:r>
      <w:r w:rsidRPr="00A021B1">
        <w:rPr>
          <w:i/>
          <w:sz w:val="24"/>
          <w:szCs w:val="24"/>
        </w:rPr>
        <w:t>Konzentration</w:t>
      </w:r>
      <w:r w:rsidRPr="00A021B1">
        <w:rPr>
          <w:sz w:val="24"/>
          <w:szCs w:val="24"/>
        </w:rPr>
        <w:t xml:space="preserve"> und </w:t>
      </w:r>
      <w:r w:rsidRPr="00A021B1">
        <w:rPr>
          <w:i/>
          <w:sz w:val="24"/>
          <w:szCs w:val="24"/>
        </w:rPr>
        <w:t>Lernfähigkeit</w:t>
      </w:r>
      <w:r w:rsidRPr="00A021B1">
        <w:rPr>
          <w:sz w:val="24"/>
          <w:szCs w:val="24"/>
        </w:rPr>
        <w:t>, welche helfen, a</w:t>
      </w:r>
      <w:r w:rsidR="00D238E4" w:rsidRPr="00A021B1">
        <w:rPr>
          <w:sz w:val="24"/>
          <w:szCs w:val="24"/>
        </w:rPr>
        <w:t>uch andere Lebensbereich</w:t>
      </w:r>
      <w:r w:rsidRPr="00A021B1">
        <w:rPr>
          <w:sz w:val="24"/>
          <w:szCs w:val="24"/>
        </w:rPr>
        <w:t>e</w:t>
      </w:r>
      <w:r w:rsidR="00D238E4" w:rsidRPr="00A021B1">
        <w:rPr>
          <w:sz w:val="24"/>
          <w:szCs w:val="24"/>
        </w:rPr>
        <w:t xml:space="preserve"> zu optimieren</w:t>
      </w:r>
      <w:r w:rsidRPr="00A021B1">
        <w:rPr>
          <w:sz w:val="24"/>
          <w:szCs w:val="24"/>
        </w:rPr>
        <w:t xml:space="preserve">. Das Gerät </w:t>
      </w:r>
      <w:r w:rsidR="00D238E4" w:rsidRPr="00A021B1">
        <w:rPr>
          <w:sz w:val="24"/>
          <w:szCs w:val="24"/>
        </w:rPr>
        <w:t xml:space="preserve">ist zum Preis von unter 260 Euro auf </w:t>
      </w:r>
      <w:hyperlink r:id="rId4" w:history="1">
        <w:r w:rsidR="00E52F53" w:rsidRPr="00A021B1">
          <w:rPr>
            <w:rStyle w:val="Hyperlink"/>
            <w:sz w:val="24"/>
            <w:szCs w:val="24"/>
          </w:rPr>
          <w:t>Powerbraining</w:t>
        </w:r>
      </w:hyperlink>
      <w:r w:rsidR="00E52F53" w:rsidRPr="00A021B1">
        <w:rPr>
          <w:sz w:val="24"/>
          <w:szCs w:val="24"/>
        </w:rPr>
        <w:t xml:space="preserve"> </w:t>
      </w:r>
      <w:r w:rsidR="00D238E4" w:rsidRPr="00A021B1">
        <w:rPr>
          <w:sz w:val="24"/>
          <w:szCs w:val="24"/>
        </w:rPr>
        <w:t>erhältlich. Mit an Bord: hochwertige In-Ear Kopfhörer, USB-Ladekabel und die Bedienungsanleitung. </w:t>
      </w:r>
      <w:r w:rsidR="00D238E4" w:rsidRPr="00A021B1">
        <w:rPr>
          <w:sz w:val="24"/>
          <w:szCs w:val="24"/>
        </w:rPr>
        <w:br/>
      </w:r>
      <w:r w:rsidR="00D238E4" w:rsidRPr="00A021B1">
        <w:rPr>
          <w:sz w:val="24"/>
          <w:szCs w:val="24"/>
        </w:rPr>
        <w:br/>
      </w:r>
      <w:r w:rsidRPr="00A021B1">
        <w:rPr>
          <w:b/>
          <w:sz w:val="24"/>
          <w:szCs w:val="24"/>
        </w:rPr>
        <w:t>Kostenlose Schlaf</w:t>
      </w:r>
      <w:r w:rsidR="00E52F53" w:rsidRPr="00A021B1">
        <w:rPr>
          <w:b/>
          <w:sz w:val="24"/>
          <w:szCs w:val="24"/>
        </w:rPr>
        <w:t>tipps im Video</w:t>
      </w:r>
    </w:p>
    <w:p w:rsidR="00AF54F6" w:rsidRPr="00A021B1" w:rsidRDefault="000B5CFE" w:rsidP="00D238E4">
      <w:pPr>
        <w:rPr>
          <w:sz w:val="24"/>
          <w:szCs w:val="24"/>
        </w:rPr>
      </w:pPr>
      <w:r w:rsidRPr="00A021B1">
        <w:rPr>
          <w:sz w:val="24"/>
          <w:szCs w:val="24"/>
        </w:rPr>
        <w:t>A</w:t>
      </w:r>
      <w:r w:rsidR="00D238E4" w:rsidRPr="00A021B1">
        <w:rPr>
          <w:sz w:val="24"/>
          <w:szCs w:val="24"/>
        </w:rPr>
        <w:t xml:space="preserve">uch für diejenigen, die sich nicht mit einem Gerät auf den Schlaf vorbereiten wollen, hält Sepp Spreitzer auf </w:t>
      </w:r>
      <w:r w:rsidR="00407EFE" w:rsidRPr="00A021B1">
        <w:rPr>
          <w:sz w:val="24"/>
          <w:szCs w:val="24"/>
        </w:rPr>
        <w:t>der</w:t>
      </w:r>
      <w:r w:rsidR="00D238E4" w:rsidRPr="00A021B1">
        <w:rPr>
          <w:sz w:val="24"/>
          <w:szCs w:val="24"/>
        </w:rPr>
        <w:t xml:space="preserve"> </w:t>
      </w:r>
      <w:hyperlink r:id="rId5" w:history="1">
        <w:r w:rsidR="00D238E4" w:rsidRPr="00A021B1">
          <w:rPr>
            <w:rStyle w:val="Hyperlink"/>
            <w:sz w:val="24"/>
            <w:szCs w:val="24"/>
          </w:rPr>
          <w:t>Besser Schlafen-Seite</w:t>
        </w:r>
      </w:hyperlink>
      <w:r w:rsidR="00E52F53" w:rsidRPr="00A021B1">
        <w:rPr>
          <w:sz w:val="24"/>
          <w:szCs w:val="24"/>
        </w:rPr>
        <w:t xml:space="preserve"> </w:t>
      </w:r>
      <w:r w:rsidR="00C8576C" w:rsidRPr="00A021B1">
        <w:rPr>
          <w:sz w:val="24"/>
          <w:szCs w:val="24"/>
        </w:rPr>
        <w:t xml:space="preserve">zahlreiche </w:t>
      </w:r>
      <w:r w:rsidR="00D238E4" w:rsidRPr="00A021B1">
        <w:rPr>
          <w:sz w:val="24"/>
          <w:szCs w:val="24"/>
        </w:rPr>
        <w:t>Tipps für einen gesunden und erholsamen Schlaf bereit. Die sehr kurzen Videos sind für alle kostenlos anzuschauen. Themen sind beispielsweise "Süßigkeiten und Knabbereien vor dem Schlafengehen", "Kaffee am Abend" und "Laptop und Handy im Schlafzimmer".</w:t>
      </w:r>
    </w:p>
    <w:p w:rsidR="006C055E" w:rsidRDefault="006C055E" w:rsidP="00E52F53">
      <w:pPr>
        <w:rPr>
          <w:b/>
        </w:rPr>
      </w:pPr>
      <w:r>
        <w:rPr>
          <w:noProof/>
        </w:rPr>
        <w:lastRenderedPageBreak/>
        <w:drawing>
          <wp:inline distT="0" distB="0" distL="0" distR="0">
            <wp:extent cx="5066876" cy="380015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0971" cy="3818229"/>
                    </a:xfrm>
                    <a:prstGeom prst="rect">
                      <a:avLst/>
                    </a:prstGeom>
                    <a:noFill/>
                    <a:ln>
                      <a:noFill/>
                    </a:ln>
                  </pic:spPr>
                </pic:pic>
              </a:graphicData>
            </a:graphic>
          </wp:inline>
        </w:drawing>
      </w:r>
    </w:p>
    <w:p w:rsidR="00A021B1" w:rsidRDefault="006C055E" w:rsidP="00A021B1">
      <w:pPr>
        <w:spacing w:after="0"/>
        <w:rPr>
          <w:sz w:val="20"/>
          <w:szCs w:val="20"/>
        </w:rPr>
      </w:pPr>
      <w:r w:rsidRPr="006C055E">
        <w:rPr>
          <w:sz w:val="20"/>
          <w:szCs w:val="20"/>
        </w:rPr>
        <w:t xml:space="preserve">Mit der kleinen Version des powerbrain-Tuners eine große Wirkung erzielen: Tiefer und erholsamer </w:t>
      </w:r>
    </w:p>
    <w:p w:rsidR="00A021B1" w:rsidRDefault="006C055E" w:rsidP="00A021B1">
      <w:pPr>
        <w:spacing w:after="0"/>
        <w:rPr>
          <w:sz w:val="20"/>
          <w:szCs w:val="20"/>
        </w:rPr>
      </w:pPr>
      <w:r w:rsidRPr="006C055E">
        <w:rPr>
          <w:sz w:val="20"/>
          <w:szCs w:val="20"/>
        </w:rPr>
        <w:t xml:space="preserve">Schlaf ist bei den meisten Anwendern schon nach </w:t>
      </w:r>
      <w:r w:rsidR="00A021B1">
        <w:rPr>
          <w:sz w:val="20"/>
          <w:szCs w:val="20"/>
        </w:rPr>
        <w:t xml:space="preserve">kurzer Zeit </w:t>
      </w:r>
      <w:r w:rsidRPr="006C055E">
        <w:rPr>
          <w:sz w:val="20"/>
          <w:szCs w:val="20"/>
        </w:rPr>
        <w:t xml:space="preserve">an der Tagesordnung. </w:t>
      </w:r>
    </w:p>
    <w:p w:rsidR="006C055E" w:rsidRPr="006C055E" w:rsidRDefault="006C055E" w:rsidP="00A021B1">
      <w:pPr>
        <w:spacing w:after="0"/>
        <w:rPr>
          <w:sz w:val="20"/>
          <w:szCs w:val="20"/>
        </w:rPr>
      </w:pPr>
      <w:r w:rsidRPr="006C055E">
        <w:rPr>
          <w:sz w:val="20"/>
          <w:szCs w:val="20"/>
        </w:rPr>
        <w:t>Bild: powerbrain Institut</w:t>
      </w:r>
    </w:p>
    <w:p w:rsidR="006C055E" w:rsidRDefault="006C055E" w:rsidP="00E52F53">
      <w:pPr>
        <w:rPr>
          <w:b/>
        </w:rPr>
      </w:pPr>
    </w:p>
    <w:p w:rsidR="00E52F53" w:rsidRPr="00A021B1" w:rsidRDefault="00A021B1" w:rsidP="00E52F53">
      <w:pPr>
        <w:rPr>
          <w:b/>
          <w:sz w:val="24"/>
          <w:szCs w:val="24"/>
        </w:rPr>
      </w:pPr>
      <w:r w:rsidRPr="00A021B1">
        <w:rPr>
          <w:b/>
          <w:sz w:val="24"/>
          <w:szCs w:val="24"/>
        </w:rPr>
        <w:t xml:space="preserve">Zum Unternehmen </w:t>
      </w:r>
      <w:r w:rsidR="006C055E" w:rsidRPr="00A021B1">
        <w:rPr>
          <w:b/>
          <w:sz w:val="24"/>
          <w:szCs w:val="24"/>
        </w:rPr>
        <w:t>powerbr</w:t>
      </w:r>
      <w:r w:rsidR="00E52F53" w:rsidRPr="00A021B1">
        <w:rPr>
          <w:b/>
          <w:sz w:val="24"/>
          <w:szCs w:val="24"/>
        </w:rPr>
        <w:t>ain Institut (powerbrain GmbH):</w:t>
      </w:r>
    </w:p>
    <w:p w:rsidR="00E52F53" w:rsidRPr="00A021B1" w:rsidRDefault="00E52F53" w:rsidP="00E52F53">
      <w:pPr>
        <w:rPr>
          <w:i/>
          <w:sz w:val="20"/>
          <w:szCs w:val="20"/>
        </w:rPr>
      </w:pPr>
      <w:r w:rsidRPr="00A021B1">
        <w:rPr>
          <w:i/>
          <w:sz w:val="20"/>
          <w:szCs w:val="20"/>
        </w:rPr>
        <w:t xml:space="preserve">Die Coaches und Trainer des powerbrain Instituts sind Experten im Bereich Mentaltraining. Das Ziel: </w:t>
      </w:r>
      <w:r w:rsidR="000B5CFE" w:rsidRPr="00A021B1">
        <w:rPr>
          <w:i/>
          <w:sz w:val="20"/>
          <w:szCs w:val="20"/>
        </w:rPr>
        <w:t>D</w:t>
      </w:r>
      <w:r w:rsidRPr="00A021B1">
        <w:rPr>
          <w:i/>
          <w:sz w:val="20"/>
          <w:szCs w:val="20"/>
        </w:rPr>
        <w:t xml:space="preserve">ie mentale Kraft, Stärke und Energie von Kindern, Erwachsenen, Führungskräften, Unternehmern und Sportlern in ihren jeweiligen individuellen Lebens- bzw. Arbeitsbereichen zu wecken und zu stärken. Das Abrufen der Leistung, </w:t>
      </w:r>
      <w:r w:rsidR="000B5CFE" w:rsidRPr="00A021B1">
        <w:rPr>
          <w:i/>
          <w:sz w:val="20"/>
          <w:szCs w:val="20"/>
        </w:rPr>
        <w:t xml:space="preserve">die </w:t>
      </w:r>
      <w:r w:rsidRPr="00A021B1">
        <w:rPr>
          <w:i/>
          <w:sz w:val="20"/>
          <w:szCs w:val="20"/>
        </w:rPr>
        <w:t>Kreativität und Konzentration zum richtigen Zeitpunkt, aber auch das Wiederfinden von innerer Ruhe, Gelassenheit und Lebensfreude gehören dazu. Das System besteht aus Coachings, Seminaren, Workshops und eigens entwickelte Tools und Geräte</w:t>
      </w:r>
      <w:r w:rsidR="000B5CFE" w:rsidRPr="00A021B1">
        <w:rPr>
          <w:i/>
          <w:sz w:val="20"/>
          <w:szCs w:val="20"/>
        </w:rPr>
        <w:t>n</w:t>
      </w:r>
      <w:r w:rsidRPr="00A021B1">
        <w:rPr>
          <w:i/>
          <w:sz w:val="20"/>
          <w:szCs w:val="20"/>
        </w:rPr>
        <w:t>. Außerdem bildet das Institut Interessenten in fundierten und</w:t>
      </w:r>
      <w:r w:rsidR="00D64F9B" w:rsidRPr="00A021B1">
        <w:rPr>
          <w:i/>
          <w:sz w:val="20"/>
          <w:szCs w:val="20"/>
        </w:rPr>
        <w:t xml:space="preserve"> </w:t>
      </w:r>
      <w:r w:rsidRPr="00A021B1">
        <w:rPr>
          <w:i/>
          <w:sz w:val="20"/>
          <w:szCs w:val="20"/>
        </w:rPr>
        <w:t>praxisorientierten Modulen zum Mentaltrainer aus. Registergericht: München, Registernummer: 174478 // // https://www.powerbrain-institut.de</w:t>
      </w:r>
    </w:p>
    <w:p w:rsidR="00E52F53" w:rsidRDefault="00E52F53" w:rsidP="00E52F53">
      <w:pPr>
        <w:spacing w:after="0"/>
        <w:rPr>
          <w:i/>
        </w:rPr>
      </w:pPr>
    </w:p>
    <w:p w:rsidR="00A021B1" w:rsidRPr="00A021B1" w:rsidRDefault="00A021B1" w:rsidP="00A021B1">
      <w:pPr>
        <w:rPr>
          <w:b/>
          <w:sz w:val="24"/>
          <w:szCs w:val="24"/>
        </w:rPr>
      </w:pPr>
      <w:r w:rsidRPr="00A021B1">
        <w:rPr>
          <w:b/>
          <w:sz w:val="24"/>
          <w:szCs w:val="24"/>
        </w:rPr>
        <w:t xml:space="preserve">Hinweis an die Medien: </w:t>
      </w:r>
    </w:p>
    <w:p w:rsidR="00A021B1" w:rsidRPr="00A021B1" w:rsidRDefault="00A021B1" w:rsidP="00A021B1">
      <w:pPr>
        <w:rPr>
          <w:sz w:val="24"/>
          <w:szCs w:val="24"/>
        </w:rPr>
      </w:pPr>
      <w:r w:rsidRPr="00A021B1">
        <w:rPr>
          <w:sz w:val="24"/>
          <w:szCs w:val="24"/>
        </w:rPr>
        <w:t>Liebe Kolleginnen und Kollegen in der Redaktion, möchten Sie das Gerät testen? Wünschen Sie ein Gespräch mit Sepp Spreitzer? Benötigen Sie weitere Informationen, Studien, Zahlen und Fakten bzw. Bilder und Bewegtbildmaterial? Wir sind für Sie da:</w:t>
      </w:r>
    </w:p>
    <w:p w:rsidR="00A021B1" w:rsidRPr="00A021B1" w:rsidRDefault="00A021B1" w:rsidP="00E52F53">
      <w:pPr>
        <w:spacing w:after="0"/>
        <w:rPr>
          <w:sz w:val="24"/>
          <w:szCs w:val="24"/>
        </w:rPr>
      </w:pPr>
    </w:p>
    <w:p w:rsidR="00E52F53" w:rsidRPr="00A021B1" w:rsidRDefault="00E52F53" w:rsidP="00E52F53">
      <w:pPr>
        <w:spacing w:after="0"/>
        <w:rPr>
          <w:b/>
          <w:sz w:val="24"/>
          <w:szCs w:val="24"/>
        </w:rPr>
      </w:pPr>
      <w:r w:rsidRPr="00A021B1">
        <w:rPr>
          <w:b/>
          <w:sz w:val="24"/>
          <w:szCs w:val="24"/>
        </w:rPr>
        <w:t xml:space="preserve">Pressekontakt: </w:t>
      </w:r>
    </w:p>
    <w:p w:rsidR="00E52F53" w:rsidRPr="00A021B1" w:rsidRDefault="00E52F53" w:rsidP="00E52F53">
      <w:pPr>
        <w:spacing w:after="0"/>
        <w:rPr>
          <w:sz w:val="24"/>
          <w:szCs w:val="24"/>
        </w:rPr>
      </w:pPr>
      <w:r w:rsidRPr="00A021B1">
        <w:rPr>
          <w:sz w:val="24"/>
          <w:szCs w:val="24"/>
        </w:rPr>
        <w:t>pressebüro laaks</w:t>
      </w:r>
    </w:p>
    <w:p w:rsidR="00E52F53" w:rsidRPr="00A021B1" w:rsidRDefault="00E52F53" w:rsidP="00E52F53">
      <w:pPr>
        <w:spacing w:after="0"/>
        <w:rPr>
          <w:sz w:val="24"/>
          <w:szCs w:val="24"/>
        </w:rPr>
      </w:pPr>
      <w:r w:rsidRPr="00A021B1">
        <w:rPr>
          <w:sz w:val="24"/>
          <w:szCs w:val="24"/>
        </w:rPr>
        <w:t>Peter Laaks</w:t>
      </w:r>
    </w:p>
    <w:p w:rsidR="00E52F53" w:rsidRPr="00A021B1" w:rsidRDefault="00E52F53" w:rsidP="00E52F53">
      <w:pPr>
        <w:spacing w:after="0"/>
        <w:rPr>
          <w:sz w:val="24"/>
          <w:szCs w:val="24"/>
        </w:rPr>
      </w:pPr>
      <w:r w:rsidRPr="00A021B1">
        <w:rPr>
          <w:sz w:val="24"/>
          <w:szCs w:val="24"/>
        </w:rPr>
        <w:t>Kieler Str. 11</w:t>
      </w:r>
    </w:p>
    <w:p w:rsidR="00E52F53" w:rsidRPr="00A021B1" w:rsidRDefault="00E52F53" w:rsidP="00E52F53">
      <w:pPr>
        <w:spacing w:after="0"/>
        <w:rPr>
          <w:sz w:val="24"/>
          <w:szCs w:val="24"/>
        </w:rPr>
      </w:pPr>
      <w:r w:rsidRPr="00A021B1">
        <w:rPr>
          <w:sz w:val="24"/>
          <w:szCs w:val="24"/>
        </w:rPr>
        <w:t>45145 Essen</w:t>
      </w:r>
    </w:p>
    <w:p w:rsidR="00E52F53" w:rsidRPr="00A021B1" w:rsidRDefault="00E52F53" w:rsidP="00E52F53">
      <w:pPr>
        <w:spacing w:after="0"/>
        <w:rPr>
          <w:sz w:val="24"/>
          <w:szCs w:val="24"/>
        </w:rPr>
      </w:pPr>
      <w:r w:rsidRPr="00A021B1">
        <w:rPr>
          <w:sz w:val="24"/>
          <w:szCs w:val="24"/>
        </w:rPr>
        <w:t>T. 0201-507</w:t>
      </w:r>
      <w:r w:rsidR="00D64F9B" w:rsidRPr="00A021B1">
        <w:rPr>
          <w:sz w:val="24"/>
          <w:szCs w:val="24"/>
        </w:rPr>
        <w:t xml:space="preserve"> </w:t>
      </w:r>
      <w:r w:rsidRPr="00A021B1">
        <w:rPr>
          <w:sz w:val="24"/>
          <w:szCs w:val="24"/>
        </w:rPr>
        <w:t>334</w:t>
      </w:r>
      <w:r w:rsidR="00D64F9B" w:rsidRPr="00A021B1">
        <w:rPr>
          <w:sz w:val="24"/>
          <w:szCs w:val="24"/>
        </w:rPr>
        <w:t xml:space="preserve"> </w:t>
      </w:r>
      <w:r w:rsidRPr="00A021B1">
        <w:rPr>
          <w:sz w:val="24"/>
          <w:szCs w:val="24"/>
        </w:rPr>
        <w:t>54</w:t>
      </w:r>
    </w:p>
    <w:p w:rsidR="00E52F53" w:rsidRPr="00A021B1" w:rsidRDefault="00D654A4" w:rsidP="00E52F53">
      <w:pPr>
        <w:spacing w:after="0"/>
        <w:rPr>
          <w:sz w:val="24"/>
          <w:szCs w:val="24"/>
        </w:rPr>
      </w:pPr>
      <w:hyperlink r:id="rId7" w:history="1">
        <w:r w:rsidR="00E52F53" w:rsidRPr="00A021B1">
          <w:rPr>
            <w:rStyle w:val="Hyperlink"/>
            <w:sz w:val="24"/>
            <w:szCs w:val="24"/>
          </w:rPr>
          <w:t>redaktion@pressebuero-laaks.de</w:t>
        </w:r>
      </w:hyperlink>
    </w:p>
    <w:p w:rsidR="00E52F53" w:rsidRPr="00A021B1" w:rsidRDefault="00E52F53" w:rsidP="00E52F53">
      <w:pPr>
        <w:spacing w:after="0"/>
        <w:rPr>
          <w:sz w:val="24"/>
          <w:szCs w:val="24"/>
        </w:rPr>
      </w:pPr>
    </w:p>
    <w:p w:rsidR="00E52F53" w:rsidRPr="00A021B1" w:rsidRDefault="00E52F53" w:rsidP="00E52F53">
      <w:pPr>
        <w:spacing w:after="0"/>
        <w:rPr>
          <w:b/>
          <w:sz w:val="24"/>
          <w:szCs w:val="24"/>
        </w:rPr>
      </w:pPr>
      <w:r w:rsidRPr="00A021B1">
        <w:rPr>
          <w:b/>
          <w:sz w:val="24"/>
          <w:szCs w:val="24"/>
        </w:rPr>
        <w:t>Unternehmenskontakt:</w:t>
      </w:r>
    </w:p>
    <w:p w:rsidR="00E52F53" w:rsidRPr="00A021B1" w:rsidRDefault="00E52F53" w:rsidP="00E52F53">
      <w:pPr>
        <w:spacing w:after="0"/>
        <w:rPr>
          <w:sz w:val="24"/>
          <w:szCs w:val="24"/>
        </w:rPr>
      </w:pPr>
      <w:r w:rsidRPr="00A021B1">
        <w:rPr>
          <w:sz w:val="24"/>
          <w:szCs w:val="24"/>
        </w:rPr>
        <w:t>powerbrain GmbH</w:t>
      </w:r>
    </w:p>
    <w:p w:rsidR="00E52F53" w:rsidRPr="00A021B1" w:rsidRDefault="00E52F53" w:rsidP="00E52F53">
      <w:pPr>
        <w:spacing w:after="0"/>
        <w:rPr>
          <w:sz w:val="24"/>
          <w:szCs w:val="24"/>
        </w:rPr>
      </w:pPr>
      <w:r w:rsidRPr="00A021B1">
        <w:rPr>
          <w:sz w:val="24"/>
          <w:szCs w:val="24"/>
        </w:rPr>
        <w:t>Sepp Spreitzer</w:t>
      </w:r>
    </w:p>
    <w:p w:rsidR="00E52F53" w:rsidRPr="00A021B1" w:rsidRDefault="00E52F53" w:rsidP="00E52F53">
      <w:pPr>
        <w:spacing w:after="0"/>
        <w:rPr>
          <w:sz w:val="24"/>
          <w:szCs w:val="24"/>
        </w:rPr>
      </w:pPr>
      <w:r w:rsidRPr="00A021B1">
        <w:rPr>
          <w:sz w:val="24"/>
          <w:szCs w:val="24"/>
        </w:rPr>
        <w:t>Dominikus-Käser-Str. 28</w:t>
      </w:r>
    </w:p>
    <w:p w:rsidR="00E52F53" w:rsidRPr="00A021B1" w:rsidRDefault="00E52F53" w:rsidP="00E52F53">
      <w:pPr>
        <w:spacing w:after="0"/>
        <w:rPr>
          <w:sz w:val="24"/>
          <w:szCs w:val="24"/>
        </w:rPr>
      </w:pPr>
      <w:r w:rsidRPr="00A021B1">
        <w:rPr>
          <w:sz w:val="24"/>
          <w:szCs w:val="24"/>
        </w:rPr>
        <w:t>85391 Allershausen</w:t>
      </w:r>
      <w:r w:rsidR="00A021B1" w:rsidRPr="00A021B1">
        <w:rPr>
          <w:sz w:val="24"/>
          <w:szCs w:val="24"/>
        </w:rPr>
        <w:t xml:space="preserve">, </w:t>
      </w:r>
      <w:hyperlink r:id="rId8" w:history="1">
        <w:r w:rsidRPr="00A021B1">
          <w:rPr>
            <w:rStyle w:val="Hyperlink"/>
            <w:sz w:val="24"/>
            <w:szCs w:val="24"/>
          </w:rPr>
          <w:t>https://www.powerbrain-institut.de</w:t>
        </w:r>
      </w:hyperlink>
    </w:p>
    <w:sectPr w:rsidR="00E52F53" w:rsidRPr="00A02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12E"/>
    <w:rsid w:val="000B5CFE"/>
    <w:rsid w:val="0032131F"/>
    <w:rsid w:val="00361446"/>
    <w:rsid w:val="00407EFE"/>
    <w:rsid w:val="006C055E"/>
    <w:rsid w:val="00915FE1"/>
    <w:rsid w:val="009D3759"/>
    <w:rsid w:val="00A021B1"/>
    <w:rsid w:val="00AF54F6"/>
    <w:rsid w:val="00C8576C"/>
    <w:rsid w:val="00D13C49"/>
    <w:rsid w:val="00D238E4"/>
    <w:rsid w:val="00D64F9B"/>
    <w:rsid w:val="00D654A4"/>
    <w:rsid w:val="00DD296B"/>
    <w:rsid w:val="00E52F53"/>
    <w:rsid w:val="00E7512E"/>
    <w:rsid w:val="00EE2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4AF50-CF91-4D5A-A451-BEB5E947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2F53"/>
    <w:rPr>
      <w:color w:val="0563C1" w:themeColor="hyperlink"/>
      <w:u w:val="single"/>
    </w:rPr>
  </w:style>
  <w:style w:type="character" w:customStyle="1" w:styleId="NichtaufgelsteErwhnung1">
    <w:name w:val="Nicht aufgelöste Erwähnung1"/>
    <w:basedOn w:val="Absatz-Standardschriftart"/>
    <w:uiPriority w:val="99"/>
    <w:semiHidden/>
    <w:unhideWhenUsed/>
    <w:rsid w:val="00E52F53"/>
    <w:rPr>
      <w:color w:val="605E5C"/>
      <w:shd w:val="clear" w:color="auto" w:fill="E1DFDD"/>
    </w:rPr>
  </w:style>
  <w:style w:type="paragraph" w:styleId="Sprechblasentext">
    <w:name w:val="Balloon Text"/>
    <w:basedOn w:val="Standard"/>
    <w:link w:val="SprechblasentextZchn"/>
    <w:uiPriority w:val="99"/>
    <w:semiHidden/>
    <w:unhideWhenUsed/>
    <w:rsid w:val="003213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1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brain-institut.de" TargetMode="External"/><Relationship Id="rId3" Type="http://schemas.openxmlformats.org/officeDocument/2006/relationships/webSettings" Target="webSettings.xml"/><Relationship Id="rId7" Type="http://schemas.openxmlformats.org/officeDocument/2006/relationships/hyperlink" Target="mailto:redaktion@pressebuero-laak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owerbraining.com/besser-schlafen" TargetMode="External"/><Relationship Id="rId10" Type="http://schemas.openxmlformats.org/officeDocument/2006/relationships/theme" Target="theme/theme1.xml"/><Relationship Id="rId4" Type="http://schemas.openxmlformats.org/officeDocument/2006/relationships/hyperlink" Target="https://www.powerbrainin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office365</cp:lastModifiedBy>
  <cp:revision>2</cp:revision>
  <cp:lastPrinted>2018-09-12T08:38:00Z</cp:lastPrinted>
  <dcterms:created xsi:type="dcterms:W3CDTF">2018-09-12T08:38:00Z</dcterms:created>
  <dcterms:modified xsi:type="dcterms:W3CDTF">2018-09-12T08:38:00Z</dcterms:modified>
</cp:coreProperties>
</file>