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8C8" w:rsidRPr="00747FAE" w:rsidRDefault="007A68C8" w:rsidP="007A68C8">
      <w:pPr>
        <w:pStyle w:val="Matsformat"/>
        <w:rPr>
          <w:sz w:val="28"/>
          <w:szCs w:val="28"/>
        </w:rPr>
      </w:pPr>
      <w:r w:rsidRPr="00747FAE">
        <w:rPr>
          <w:rFonts w:cs="Arial"/>
          <w:sz w:val="28"/>
          <w:szCs w:val="28"/>
        </w:rPr>
        <w:t>Söderberg &amp; Haak Maskin AB</w:t>
      </w:r>
    </w:p>
    <w:p w:rsidR="007A68C8" w:rsidRDefault="007A68C8" w:rsidP="007A68C8">
      <w:pPr>
        <w:pStyle w:val="Matsformat"/>
        <w:pBdr>
          <w:bottom w:val="single" w:sz="6" w:space="1" w:color="auto"/>
        </w:pBdr>
        <w:rPr>
          <w:u w:val="single"/>
        </w:rPr>
      </w:pPr>
      <w:r>
        <w:t>PRESS</w:t>
      </w:r>
      <w:r w:rsidRPr="004740BA">
        <w:t>RELEASE</w:t>
      </w:r>
      <w:r>
        <w:t xml:space="preserve"> </w:t>
      </w:r>
      <w:r w:rsidRPr="00D039D8">
        <w:t>2019-</w:t>
      </w:r>
      <w:r w:rsidR="0092454E">
        <w:t>11-25</w:t>
      </w:r>
    </w:p>
    <w:p w:rsidR="007A68C8" w:rsidRPr="00747FAE" w:rsidRDefault="007A68C8" w:rsidP="007A68C8">
      <w:pPr>
        <w:pStyle w:val="Matsformat"/>
        <w:pBdr>
          <w:bottom w:val="single" w:sz="6" w:space="1" w:color="auto"/>
        </w:pBdr>
      </w:pPr>
    </w:p>
    <w:p w:rsidR="007A68C8" w:rsidRPr="004740BA" w:rsidRDefault="007A68C8" w:rsidP="007A68C8">
      <w:pPr>
        <w:pStyle w:val="Matsformat"/>
      </w:pPr>
    </w:p>
    <w:p w:rsidR="00D27D9A" w:rsidRPr="004740BA" w:rsidRDefault="00D27D9A" w:rsidP="00D27D9A">
      <w:pPr>
        <w:autoSpaceDE w:val="0"/>
        <w:autoSpaceDN w:val="0"/>
        <w:adjustRightInd w:val="0"/>
        <w:rPr>
          <w:rFonts w:ascii="Arial" w:hAnsi="Arial" w:cs="Arial"/>
        </w:rPr>
      </w:pPr>
    </w:p>
    <w:p w:rsidR="00941E56" w:rsidRDefault="00941E56" w:rsidP="00D27D9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41E56" w:rsidRDefault="00941E56" w:rsidP="00D27D9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91B36" w:rsidRDefault="00B91B36" w:rsidP="00D27D9A">
      <w:pPr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</w:p>
    <w:p w:rsidR="00811BB2" w:rsidRDefault="0078330B" w:rsidP="00811BB2">
      <w:pPr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F</w:t>
      </w:r>
      <w:r w:rsidR="0092454E">
        <w:rPr>
          <w:rFonts w:ascii="Arial" w:hAnsi="Arial" w:cs="Arial"/>
          <w:bCs/>
          <w:sz w:val="40"/>
          <w:szCs w:val="40"/>
        </w:rPr>
        <w:t>ramgång</w:t>
      </w:r>
      <w:r>
        <w:rPr>
          <w:rFonts w:ascii="Arial" w:hAnsi="Arial" w:cs="Arial"/>
          <w:bCs/>
          <w:sz w:val="40"/>
          <w:szCs w:val="40"/>
        </w:rPr>
        <w:t xml:space="preserve"> när </w:t>
      </w:r>
      <w:proofErr w:type="spellStart"/>
      <w:r>
        <w:rPr>
          <w:rFonts w:ascii="Arial" w:hAnsi="Arial" w:cs="Arial"/>
          <w:bCs/>
          <w:sz w:val="40"/>
          <w:szCs w:val="40"/>
        </w:rPr>
        <w:t>Bomag</w:t>
      </w:r>
      <w:proofErr w:type="spellEnd"/>
    </w:p>
    <w:p w:rsidR="0078330B" w:rsidRDefault="0078330B" w:rsidP="00811BB2">
      <w:pPr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höll demo med unik fräs</w:t>
      </w:r>
    </w:p>
    <w:p w:rsidR="00941E56" w:rsidRDefault="0096108A" w:rsidP="00811BB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40"/>
          <w:szCs w:val="40"/>
        </w:rPr>
        <w:t xml:space="preserve"> </w:t>
      </w:r>
    </w:p>
    <w:p w:rsidR="0078330B" w:rsidRPr="0078330B" w:rsidRDefault="0078330B" w:rsidP="0078330B">
      <w:pPr>
        <w:pStyle w:val="Matsformat"/>
        <w:rPr>
          <w:b/>
          <w:bCs/>
        </w:rPr>
      </w:pPr>
      <w:r w:rsidRPr="0078330B">
        <w:rPr>
          <w:b/>
          <w:bCs/>
        </w:rPr>
        <w:t>Bra förarplats, låg ljudnivå, det unika dammskyddet och enkla tandbyten…</w:t>
      </w:r>
    </w:p>
    <w:p w:rsidR="0078330B" w:rsidRDefault="0078330B" w:rsidP="0078330B">
      <w:pPr>
        <w:pStyle w:val="Matsformat"/>
      </w:pPr>
    </w:p>
    <w:p w:rsidR="0078330B" w:rsidRDefault="0078330B" w:rsidP="0078330B">
      <w:pPr>
        <w:pStyle w:val="Matsformat"/>
      </w:pPr>
      <w:r w:rsidRPr="00530E6A">
        <w:t xml:space="preserve">Det är </w:t>
      </w:r>
      <w:r>
        <w:t>några</w:t>
      </w:r>
      <w:r w:rsidRPr="00530E6A">
        <w:t xml:space="preserve"> av de </w:t>
      </w:r>
      <w:r w:rsidR="0092454E">
        <w:t>egen</w:t>
      </w:r>
      <w:r w:rsidR="009A105A">
        <w:t>skap</w:t>
      </w:r>
      <w:r w:rsidR="0092454E">
        <w:t xml:space="preserve">er som fått </w:t>
      </w:r>
      <w:r w:rsidRPr="00530E6A">
        <w:t xml:space="preserve">positiva omdömen när </w:t>
      </w:r>
      <w:r>
        <w:t>Söderberg &amp; Haak arrangerade</w:t>
      </w:r>
      <w:r w:rsidRPr="00530E6A">
        <w:t xml:space="preserve"> demo med </w:t>
      </w:r>
      <w:r w:rsidR="00287B12">
        <w:t xml:space="preserve">en </w:t>
      </w:r>
      <w:proofErr w:type="spellStart"/>
      <w:r w:rsidRPr="00530E6A">
        <w:t>Bomag</w:t>
      </w:r>
      <w:proofErr w:type="spellEnd"/>
      <w:r w:rsidRPr="00530E6A">
        <w:t xml:space="preserve"> asfaltsfräs i Skåne, Göteborg och Stockholm i november.</w:t>
      </w:r>
    </w:p>
    <w:p w:rsidR="0078330B" w:rsidRDefault="0078330B" w:rsidP="0078330B">
      <w:pPr>
        <w:pStyle w:val="Matsformat"/>
      </w:pPr>
      <w:r>
        <w:t>Maskinen har demonstrerats i skarpt läge vid fräsjobb för NCC Fräs AB, och Peab Asfalts fräsavdelning.</w:t>
      </w:r>
    </w:p>
    <w:p w:rsidR="0078330B" w:rsidRDefault="0078330B" w:rsidP="0078330B">
      <w:pPr>
        <w:pStyle w:val="Matsformat"/>
      </w:pPr>
      <w:r>
        <w:t xml:space="preserve">– Vi har fått väldigt positiva omdömen, </w:t>
      </w:r>
      <w:r w:rsidR="0092454E">
        <w:t>berättar</w:t>
      </w:r>
      <w:r>
        <w:t xml:space="preserve"> Stefan Åkerström, ansvarig för </w:t>
      </w:r>
      <w:proofErr w:type="spellStart"/>
      <w:r>
        <w:t>Bomag</w:t>
      </w:r>
      <w:proofErr w:type="spellEnd"/>
      <w:r>
        <w:t xml:space="preserve"> </w:t>
      </w:r>
      <w:proofErr w:type="spellStart"/>
      <w:r>
        <w:t>Sale</w:t>
      </w:r>
      <w:proofErr w:type="spellEnd"/>
      <w:r>
        <w:t xml:space="preserve"> &amp; Support hos Söderberg &amp; Haak Maskin AB.</w:t>
      </w:r>
    </w:p>
    <w:p w:rsidR="0078330B" w:rsidRDefault="0078330B" w:rsidP="0078330B">
      <w:pPr>
        <w:pStyle w:val="Matsformat"/>
      </w:pPr>
    </w:p>
    <w:p w:rsidR="002D5567" w:rsidRPr="002D5567" w:rsidRDefault="002D5567" w:rsidP="002D5567">
      <w:pPr>
        <w:pStyle w:val="Matsformat"/>
      </w:pPr>
      <w:r w:rsidRPr="002D5567">
        <w:t xml:space="preserve">Syftet med demonstrationerna har varit att öka kunskapen om </w:t>
      </w:r>
      <w:proofErr w:type="spellStart"/>
      <w:r w:rsidRPr="002D5567">
        <w:t>Bomags</w:t>
      </w:r>
      <w:proofErr w:type="spellEnd"/>
      <w:r w:rsidRPr="002D5567">
        <w:t xml:space="preserve"> asfaltsfräsar, och om den ledande teknik som </w:t>
      </w:r>
      <w:proofErr w:type="spellStart"/>
      <w:r w:rsidRPr="002D5567">
        <w:t>Bomag</w:t>
      </w:r>
      <w:proofErr w:type="spellEnd"/>
      <w:r w:rsidRPr="002D5567">
        <w:t xml:space="preserve"> använder i sina maskiner.</w:t>
      </w:r>
    </w:p>
    <w:p w:rsidR="0078330B" w:rsidRPr="002D5567" w:rsidRDefault="0078330B" w:rsidP="0078330B">
      <w:pPr>
        <w:pStyle w:val="Matsformat"/>
      </w:pPr>
      <w:r w:rsidRPr="002D5567">
        <w:t xml:space="preserve">– Dammskyddet och den låga ljudnivån uppskattades stort av förarna som provade fräsarna. </w:t>
      </w:r>
      <w:r w:rsidR="002D5567" w:rsidRPr="002D5567">
        <w:t>Ä</w:t>
      </w:r>
      <w:r w:rsidRPr="002D5567">
        <w:t>ven larvdrivningens säkerhet och stabilitet, arbetsbelysningens kvalitet, förarplatsen</w:t>
      </w:r>
      <w:r w:rsidR="00287B12" w:rsidRPr="002D5567">
        <w:t>s utformning</w:t>
      </w:r>
      <w:r w:rsidRPr="002D5567">
        <w:t xml:space="preserve"> och hur servicevänlig en </w:t>
      </w:r>
      <w:proofErr w:type="spellStart"/>
      <w:r w:rsidRPr="002D5567">
        <w:t>Bomagfräs</w:t>
      </w:r>
      <w:proofErr w:type="spellEnd"/>
      <w:r w:rsidRPr="002D5567">
        <w:t xml:space="preserve"> är vid exempelvis tandbyten</w:t>
      </w:r>
      <w:r w:rsidR="00287B12" w:rsidRPr="002D5567">
        <w:t xml:space="preserve"> – allt fick bra omdömen</w:t>
      </w:r>
      <w:r w:rsidRPr="002D5567">
        <w:t>.</w:t>
      </w:r>
    </w:p>
    <w:p w:rsidR="0078330B" w:rsidRPr="002D5567" w:rsidRDefault="0078330B" w:rsidP="0078330B">
      <w:pPr>
        <w:pStyle w:val="Matsformat"/>
      </w:pPr>
    </w:p>
    <w:p w:rsidR="0078330B" w:rsidRDefault="0078330B" w:rsidP="0078330B">
      <w:pPr>
        <w:pStyle w:val="Matsformat"/>
      </w:pPr>
      <w:r>
        <w:t xml:space="preserve">Nu hoppas Stefan Åkerström att den svenska asfaltbranschen ska satsa på </w:t>
      </w:r>
      <w:proofErr w:type="spellStart"/>
      <w:r>
        <w:t>Bomags</w:t>
      </w:r>
      <w:proofErr w:type="spellEnd"/>
      <w:r>
        <w:t xml:space="preserve"> fräsar, inför kommande </w:t>
      </w:r>
      <w:r w:rsidR="0092454E">
        <w:t>asfalts</w:t>
      </w:r>
      <w:r>
        <w:t>säsonger.</w:t>
      </w:r>
      <w:bookmarkStart w:id="0" w:name="_GoBack"/>
      <w:bookmarkEnd w:id="0"/>
    </w:p>
    <w:p w:rsidR="0096108A" w:rsidRDefault="0096108A" w:rsidP="00F94CDD">
      <w:pPr>
        <w:pStyle w:val="Matsformat"/>
      </w:pPr>
    </w:p>
    <w:p w:rsidR="004E50FC" w:rsidRDefault="004E50FC" w:rsidP="004E50FC">
      <w:pPr>
        <w:pStyle w:val="Matsformat"/>
      </w:pPr>
    </w:p>
    <w:p w:rsidR="0092454E" w:rsidRDefault="0092454E" w:rsidP="004E50FC">
      <w:pPr>
        <w:pStyle w:val="Matsformat"/>
      </w:pPr>
      <w:r>
        <w:rPr>
          <w:b/>
          <w:bCs/>
        </w:rPr>
        <w:t>BILDER:</w:t>
      </w:r>
    </w:p>
    <w:p w:rsidR="0092454E" w:rsidRDefault="00057762" w:rsidP="004E50FC">
      <w:pPr>
        <w:pStyle w:val="Matsformat"/>
      </w:pPr>
      <w:r>
        <w:t>1544, 1470:</w:t>
      </w:r>
    </w:p>
    <w:p w:rsidR="00057762" w:rsidRDefault="009A105A" w:rsidP="004E50FC">
      <w:pPr>
        <w:pStyle w:val="Matsformat"/>
      </w:pPr>
      <w:r>
        <w:t xml:space="preserve">Fräsning i stadsmiljö. </w:t>
      </w:r>
      <w:proofErr w:type="spellStart"/>
      <w:r>
        <w:t>Bomags</w:t>
      </w:r>
      <w:proofErr w:type="spellEnd"/>
      <w:r>
        <w:t xml:space="preserve"> BM 1000/35 provkördes av Peab. (Foto: Mats Thorner)</w:t>
      </w:r>
    </w:p>
    <w:p w:rsidR="009A105A" w:rsidRDefault="009A105A" w:rsidP="004E50FC">
      <w:pPr>
        <w:pStyle w:val="Matsformat"/>
      </w:pPr>
    </w:p>
    <w:p w:rsidR="00057762" w:rsidRDefault="008F5CD5" w:rsidP="004E50FC">
      <w:pPr>
        <w:pStyle w:val="Matsformat"/>
      </w:pPr>
      <w:proofErr w:type="gramStart"/>
      <w:r>
        <w:t>74157</w:t>
      </w:r>
      <w:proofErr w:type="gramEnd"/>
      <w:r>
        <w:t>:</w:t>
      </w:r>
    </w:p>
    <w:p w:rsidR="008F5CD5" w:rsidRPr="0092454E" w:rsidRDefault="009A105A" w:rsidP="004E50FC">
      <w:pPr>
        <w:pStyle w:val="Matsformat"/>
      </w:pPr>
      <w:r>
        <w:t xml:space="preserve">Fräsning med </w:t>
      </w:r>
      <w:proofErr w:type="spellStart"/>
      <w:r>
        <w:t>Bomags</w:t>
      </w:r>
      <w:proofErr w:type="spellEnd"/>
      <w:r>
        <w:t xml:space="preserve"> BM1000/35 på E65 utanför Skurup i Skåne. NCC provkörde. (Foto: Stefan Åkerström)</w:t>
      </w:r>
    </w:p>
    <w:p w:rsidR="004E50FC" w:rsidRPr="00A96112" w:rsidRDefault="004E50FC" w:rsidP="004E50FC">
      <w:pPr>
        <w:pStyle w:val="Matsformat"/>
        <w:rPr>
          <w:rFonts w:cs="Arial"/>
        </w:rPr>
      </w:pPr>
    </w:p>
    <w:p w:rsidR="00D27D9A" w:rsidRPr="00A96112" w:rsidRDefault="00D27D9A" w:rsidP="00D27D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458F" w:rsidRDefault="00C6458F" w:rsidP="00C6458F">
      <w:pPr>
        <w:rPr>
          <w:rFonts w:ascii="Arial" w:hAnsi="Arial" w:cs="Arial"/>
          <w:b/>
          <w:sz w:val="20"/>
          <w:szCs w:val="20"/>
        </w:rPr>
      </w:pPr>
      <w:r w:rsidRPr="00FE563D">
        <w:rPr>
          <w:rFonts w:ascii="Arial" w:hAnsi="Arial" w:cs="Arial"/>
          <w:b/>
          <w:sz w:val="20"/>
          <w:szCs w:val="20"/>
        </w:rPr>
        <w:t>FAKTA SÖDERBE</w:t>
      </w:r>
      <w:r>
        <w:rPr>
          <w:rFonts w:ascii="Arial" w:hAnsi="Arial" w:cs="Arial"/>
          <w:b/>
          <w:sz w:val="20"/>
          <w:szCs w:val="20"/>
        </w:rPr>
        <w:t>R</w:t>
      </w:r>
      <w:r w:rsidRPr="00FE563D">
        <w:rPr>
          <w:rFonts w:ascii="Arial" w:hAnsi="Arial" w:cs="Arial"/>
          <w:b/>
          <w:sz w:val="20"/>
          <w:szCs w:val="20"/>
        </w:rPr>
        <w:t xml:space="preserve">G &amp; HAAK </w:t>
      </w:r>
      <w:r>
        <w:rPr>
          <w:rFonts w:ascii="Arial" w:hAnsi="Arial" w:cs="Arial"/>
          <w:b/>
          <w:sz w:val="20"/>
          <w:szCs w:val="20"/>
        </w:rPr>
        <w:t>AB</w:t>
      </w:r>
      <w:r w:rsidRPr="00FE563D">
        <w:rPr>
          <w:rFonts w:ascii="Arial" w:hAnsi="Arial" w:cs="Arial"/>
          <w:b/>
          <w:sz w:val="20"/>
          <w:szCs w:val="20"/>
        </w:rPr>
        <w:t>:</w:t>
      </w:r>
    </w:p>
    <w:p w:rsidR="00C6458F" w:rsidRPr="005473F0" w:rsidRDefault="00C6458F" w:rsidP="00C6458F">
      <w:pPr>
        <w:pStyle w:val="Matsformat"/>
        <w:rPr>
          <w:rFonts w:eastAsiaTheme="minorHAnsi" w:cs="Arial"/>
          <w:b/>
          <w:i/>
          <w:iCs/>
          <w:lang w:eastAsia="en-US"/>
        </w:rPr>
      </w:pPr>
      <w:r w:rsidRPr="001C758A">
        <w:rPr>
          <w:i/>
          <w:iCs/>
        </w:rPr>
        <w:t xml:space="preserve">Söderberg &amp; Haak är Sveriges ledande privata aktör inom maskinhandel för lantbruk, industri och </w:t>
      </w:r>
      <w:r w:rsidRPr="005473F0">
        <w:rPr>
          <w:i/>
          <w:iCs/>
        </w:rPr>
        <w:t>entreprenad. Vi finns representerade på både egna anläggningar och hos privata återförsäljare i hela landet.</w:t>
      </w:r>
      <w:r w:rsidRPr="005473F0">
        <w:rPr>
          <w:rFonts w:eastAsiaTheme="minorHAnsi" w:cs="Arial"/>
          <w:b/>
          <w:i/>
          <w:iCs/>
          <w:lang w:eastAsia="en-US"/>
        </w:rPr>
        <w:t xml:space="preserve"> </w:t>
      </w:r>
      <w:r w:rsidRPr="005473F0">
        <w:rPr>
          <w:i/>
          <w:iCs/>
        </w:rPr>
        <w:t xml:space="preserve">Vi marknadsför ledande varumärken som </w:t>
      </w:r>
      <w:proofErr w:type="spellStart"/>
      <w:r w:rsidRPr="005473F0">
        <w:rPr>
          <w:i/>
          <w:iCs/>
        </w:rPr>
        <w:t>Komatsu</w:t>
      </w:r>
      <w:proofErr w:type="spellEnd"/>
      <w:r w:rsidRPr="005473F0">
        <w:rPr>
          <w:i/>
          <w:iCs/>
        </w:rPr>
        <w:t>,</w:t>
      </w:r>
      <w:r w:rsidR="00B91B36">
        <w:rPr>
          <w:i/>
          <w:iCs/>
        </w:rPr>
        <w:t xml:space="preserve"> </w:t>
      </w:r>
      <w:proofErr w:type="spellStart"/>
      <w:r w:rsidR="00B91B36">
        <w:rPr>
          <w:i/>
          <w:iCs/>
        </w:rPr>
        <w:t>Bomag</w:t>
      </w:r>
      <w:proofErr w:type="spellEnd"/>
      <w:r w:rsidR="00B91B36">
        <w:rPr>
          <w:i/>
          <w:iCs/>
        </w:rPr>
        <w:t>,</w:t>
      </w:r>
      <w:r w:rsidRPr="005473F0">
        <w:rPr>
          <w:i/>
          <w:iCs/>
        </w:rPr>
        <w:t xml:space="preserve"> Deutz-</w:t>
      </w:r>
      <w:proofErr w:type="spellStart"/>
      <w:r w:rsidRPr="005473F0">
        <w:rPr>
          <w:i/>
          <w:iCs/>
        </w:rPr>
        <w:t>Fahr</w:t>
      </w:r>
      <w:proofErr w:type="spellEnd"/>
      <w:r w:rsidRPr="005473F0">
        <w:rPr>
          <w:i/>
          <w:iCs/>
        </w:rPr>
        <w:t xml:space="preserve">, </w:t>
      </w:r>
      <w:proofErr w:type="spellStart"/>
      <w:r w:rsidRPr="005473F0">
        <w:rPr>
          <w:i/>
          <w:iCs/>
        </w:rPr>
        <w:t>Krone</w:t>
      </w:r>
      <w:proofErr w:type="spellEnd"/>
      <w:r w:rsidRPr="005473F0">
        <w:rPr>
          <w:i/>
          <w:iCs/>
        </w:rPr>
        <w:t xml:space="preserve">, </w:t>
      </w:r>
      <w:proofErr w:type="spellStart"/>
      <w:r w:rsidRPr="005473F0">
        <w:rPr>
          <w:i/>
          <w:iCs/>
        </w:rPr>
        <w:t>Amazone</w:t>
      </w:r>
      <w:proofErr w:type="spellEnd"/>
      <w:r w:rsidRPr="005473F0">
        <w:rPr>
          <w:i/>
          <w:iCs/>
        </w:rPr>
        <w:t xml:space="preserve">, Dal-Bo och </w:t>
      </w:r>
      <w:proofErr w:type="spellStart"/>
      <w:r w:rsidRPr="001C758A">
        <w:rPr>
          <w:i/>
          <w:iCs/>
        </w:rPr>
        <w:t>Geringhoff</w:t>
      </w:r>
      <w:proofErr w:type="spellEnd"/>
      <w:r w:rsidRPr="001C758A">
        <w:rPr>
          <w:i/>
          <w:iCs/>
        </w:rPr>
        <w:t>.</w:t>
      </w:r>
    </w:p>
    <w:p w:rsidR="00C6458F" w:rsidRDefault="00C6458F" w:rsidP="00C6458F">
      <w:pPr>
        <w:pStyle w:val="Matsformat"/>
      </w:pPr>
    </w:p>
    <w:p w:rsidR="007B7893" w:rsidRDefault="007B7893" w:rsidP="007B7893">
      <w:pPr>
        <w:pStyle w:val="Matsformat"/>
      </w:pPr>
    </w:p>
    <w:p w:rsidR="00D27D9A" w:rsidRDefault="00D27D9A" w:rsidP="00D27D9A">
      <w:pPr>
        <w:pStyle w:val="Matsformat"/>
      </w:pPr>
    </w:p>
    <w:p w:rsidR="001D1F5B" w:rsidRDefault="00D27D9A" w:rsidP="00D976CB">
      <w:pPr>
        <w:pStyle w:val="Matsformat"/>
      </w:pPr>
      <w:r w:rsidRPr="00FE563D">
        <w:rPr>
          <w:b/>
        </w:rPr>
        <w:t>För mer information:</w:t>
      </w:r>
    </w:p>
    <w:p w:rsidR="00287B12" w:rsidRDefault="00287B12" w:rsidP="00287B12">
      <w:pPr>
        <w:pStyle w:val="Matsformat"/>
      </w:pPr>
      <w:proofErr w:type="spellStart"/>
      <w:r>
        <w:t>Bomag</w:t>
      </w:r>
      <w:proofErr w:type="spellEnd"/>
      <w:r>
        <w:t xml:space="preserve"> </w:t>
      </w:r>
      <w:proofErr w:type="spellStart"/>
      <w:r>
        <w:t>Sale</w:t>
      </w:r>
      <w:proofErr w:type="spellEnd"/>
      <w:r>
        <w:t xml:space="preserve"> &amp; Support, Söderberg &amp; Haak Maskin AB, Stefan Åkerström</w:t>
      </w:r>
      <w:r w:rsidRPr="00703BC4">
        <w:t xml:space="preserve">: </w:t>
      </w:r>
      <w:r>
        <w:t>070-345 30 25</w:t>
      </w:r>
    </w:p>
    <w:p w:rsidR="00287B12" w:rsidRDefault="002D5567" w:rsidP="00287B12">
      <w:pPr>
        <w:pStyle w:val="Matsformat"/>
      </w:pPr>
      <w:hyperlink r:id="rId4" w:history="1">
        <w:r w:rsidR="00287B12" w:rsidRPr="007E5C38">
          <w:rPr>
            <w:rStyle w:val="Hyperlnk"/>
          </w:rPr>
          <w:t>stefan.akerstrom@sodhaak.se</w:t>
        </w:r>
      </w:hyperlink>
    </w:p>
    <w:p w:rsidR="00D976CB" w:rsidRPr="00D27D9A" w:rsidRDefault="00D976CB" w:rsidP="00D976CB">
      <w:pPr>
        <w:pStyle w:val="Matsformat"/>
      </w:pPr>
    </w:p>
    <w:sectPr w:rsidR="00D976CB" w:rsidRPr="00D27D9A" w:rsidSect="00DB44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C5"/>
    <w:rsid w:val="00002837"/>
    <w:rsid w:val="00053B83"/>
    <w:rsid w:val="00057762"/>
    <w:rsid w:val="00091106"/>
    <w:rsid w:val="00096B21"/>
    <w:rsid w:val="001467F3"/>
    <w:rsid w:val="00146FC1"/>
    <w:rsid w:val="00153C88"/>
    <w:rsid w:val="00155B5E"/>
    <w:rsid w:val="00185806"/>
    <w:rsid w:val="00191378"/>
    <w:rsid w:val="001D1F5B"/>
    <w:rsid w:val="001D4E75"/>
    <w:rsid w:val="00222777"/>
    <w:rsid w:val="0022329A"/>
    <w:rsid w:val="002837D3"/>
    <w:rsid w:val="00287B12"/>
    <w:rsid w:val="00287BC5"/>
    <w:rsid w:val="002D5567"/>
    <w:rsid w:val="003137C2"/>
    <w:rsid w:val="00363F27"/>
    <w:rsid w:val="003A686C"/>
    <w:rsid w:val="003B391C"/>
    <w:rsid w:val="003C781E"/>
    <w:rsid w:val="00400459"/>
    <w:rsid w:val="00433581"/>
    <w:rsid w:val="0045262D"/>
    <w:rsid w:val="00461B27"/>
    <w:rsid w:val="00484BF1"/>
    <w:rsid w:val="00491B93"/>
    <w:rsid w:val="004E50FC"/>
    <w:rsid w:val="00510F43"/>
    <w:rsid w:val="00515AE6"/>
    <w:rsid w:val="00522490"/>
    <w:rsid w:val="00523C6F"/>
    <w:rsid w:val="00523F7F"/>
    <w:rsid w:val="005C03CA"/>
    <w:rsid w:val="00674F42"/>
    <w:rsid w:val="00680BA3"/>
    <w:rsid w:val="0069156D"/>
    <w:rsid w:val="006A5E9B"/>
    <w:rsid w:val="006F2E9F"/>
    <w:rsid w:val="006F760C"/>
    <w:rsid w:val="00716104"/>
    <w:rsid w:val="00753CC2"/>
    <w:rsid w:val="00766988"/>
    <w:rsid w:val="0078330B"/>
    <w:rsid w:val="007A68C8"/>
    <w:rsid w:val="007B7893"/>
    <w:rsid w:val="00811BB2"/>
    <w:rsid w:val="0082344A"/>
    <w:rsid w:val="00842E8E"/>
    <w:rsid w:val="00870FE4"/>
    <w:rsid w:val="00882DCD"/>
    <w:rsid w:val="008A378C"/>
    <w:rsid w:val="008E2A42"/>
    <w:rsid w:val="008F5CD5"/>
    <w:rsid w:val="00904DC8"/>
    <w:rsid w:val="0092454E"/>
    <w:rsid w:val="00941E56"/>
    <w:rsid w:val="0096108A"/>
    <w:rsid w:val="009A105A"/>
    <w:rsid w:val="00A2162E"/>
    <w:rsid w:val="00A25A47"/>
    <w:rsid w:val="00A6301F"/>
    <w:rsid w:val="00AA5FC3"/>
    <w:rsid w:val="00AB585B"/>
    <w:rsid w:val="00AC6C83"/>
    <w:rsid w:val="00B54F5C"/>
    <w:rsid w:val="00B614B3"/>
    <w:rsid w:val="00B633D1"/>
    <w:rsid w:val="00B91B36"/>
    <w:rsid w:val="00B9594E"/>
    <w:rsid w:val="00BC54BF"/>
    <w:rsid w:val="00C41248"/>
    <w:rsid w:val="00C608F1"/>
    <w:rsid w:val="00C6458F"/>
    <w:rsid w:val="00C90429"/>
    <w:rsid w:val="00CB084C"/>
    <w:rsid w:val="00CD796E"/>
    <w:rsid w:val="00CF403A"/>
    <w:rsid w:val="00D27D9A"/>
    <w:rsid w:val="00D40B78"/>
    <w:rsid w:val="00D976CB"/>
    <w:rsid w:val="00DB44E0"/>
    <w:rsid w:val="00DB64A1"/>
    <w:rsid w:val="00DC5667"/>
    <w:rsid w:val="00DE3E22"/>
    <w:rsid w:val="00DF3B74"/>
    <w:rsid w:val="00E045F0"/>
    <w:rsid w:val="00E40C1E"/>
    <w:rsid w:val="00E43376"/>
    <w:rsid w:val="00EC4BE8"/>
    <w:rsid w:val="00ED21A0"/>
    <w:rsid w:val="00EE4F9C"/>
    <w:rsid w:val="00F06911"/>
    <w:rsid w:val="00F25C17"/>
    <w:rsid w:val="00F52713"/>
    <w:rsid w:val="00F826EE"/>
    <w:rsid w:val="00F94CDD"/>
    <w:rsid w:val="00FA3414"/>
    <w:rsid w:val="00FC6C0E"/>
    <w:rsid w:val="00FD64CA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76FD"/>
  <w15:chartTrackingRefBased/>
  <w15:docId w15:val="{8D30CEF8-1737-5A41-A639-8DF6811E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D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096B21"/>
    <w:pPr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760C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760C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976C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97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fan.akerstrom@sodhaa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Mats Thorner</cp:lastModifiedBy>
  <cp:revision>7</cp:revision>
  <cp:lastPrinted>2019-11-21T09:08:00Z</cp:lastPrinted>
  <dcterms:created xsi:type="dcterms:W3CDTF">2019-11-21T08:23:00Z</dcterms:created>
  <dcterms:modified xsi:type="dcterms:W3CDTF">2019-11-25T09:41:00Z</dcterms:modified>
</cp:coreProperties>
</file>