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691041" w14:textId="77777777" w:rsidR="00FE3B3B" w:rsidRDefault="0009249D" w:rsidP="009A0C22">
      <w:pPr>
        <w:rPr>
          <w:rFonts w:ascii="Arial" w:hAnsi="Arial"/>
          <w:color w:val="000000" w:themeColor="text1"/>
        </w:rPr>
      </w:pPr>
      <w:r>
        <w:rPr>
          <w:rFonts w:ascii="Arial" w:hAnsi="Arial"/>
          <w:noProof/>
          <w:color w:val="000000" w:themeColor="text1"/>
        </w:rPr>
        <mc:AlternateContent>
          <mc:Choice Requires="wps">
            <w:drawing>
              <wp:anchor distT="0" distB="0" distL="114300" distR="114300" simplePos="0" relativeHeight="251659264" behindDoc="0" locked="0" layoutInCell="1" allowOverlap="1" wp14:anchorId="4C73136A" wp14:editId="75BCAC8F">
                <wp:simplePos x="0" y="0"/>
                <wp:positionH relativeFrom="column">
                  <wp:posOffset>-685800</wp:posOffset>
                </wp:positionH>
                <wp:positionV relativeFrom="paragraph">
                  <wp:posOffset>-685800</wp:posOffset>
                </wp:positionV>
                <wp:extent cx="7086600" cy="955040"/>
                <wp:effectExtent l="0" t="0" r="0" b="10160"/>
                <wp:wrapSquare wrapText="bothSides"/>
                <wp:docPr id="2" name="Textruta 2"/>
                <wp:cNvGraphicFramePr/>
                <a:graphic xmlns:a="http://schemas.openxmlformats.org/drawingml/2006/main">
                  <a:graphicData uri="http://schemas.microsoft.com/office/word/2010/wordprocessingShape">
                    <wps:wsp>
                      <wps:cNvSpPr txBox="1"/>
                      <wps:spPr>
                        <a:xfrm>
                          <a:off x="0" y="0"/>
                          <a:ext cx="7086600" cy="955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A21E20" w14:textId="77777777" w:rsidR="00216B18" w:rsidRDefault="00216B18" w:rsidP="0009249D">
                            <w:pPr>
                              <w:jc w:val="center"/>
                            </w:pPr>
                            <w:r>
                              <w:rPr>
                                <w:noProof/>
                              </w:rPr>
                              <w:drawing>
                                <wp:inline distT="0" distB="0" distL="0" distR="0" wp14:anchorId="786F4D6E" wp14:editId="60FA7D8E">
                                  <wp:extent cx="6904355" cy="852805"/>
                                  <wp:effectExtent l="0" t="0" r="0" b="10795"/>
                                  <wp:docPr id="5" name="Bildobjekt 5" descr="My Book:ARBETSMAPP KL -06-07-21:VARUMÄRKET 2017:Brevhuvu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 Book:ARBETSMAPP KL -06-07-21:VARUMÄRKET 2017:Brevhuvud.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04355" cy="852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ruta 2" o:spid="_x0000_s1026" type="#_x0000_t202" style="position:absolute;margin-left:-53.95pt;margin-top:-53.95pt;width:558pt;height:7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" filled="f" stroked="f">
                <v:textbox style="mso-fit-shape-to-text:t">
                  <w:txbxContent>
                    <w:p w14:paraId="38441D3F" w14:textId="7E57A724" w:rsidR="00B83CCF" w:rsidRDefault="00B83CCF" w:rsidP="0009249D">
                      <w:pPr>
                        <w:jc w:val="center"/>
                      </w:pPr>
                      <w:r>
                        <w:rPr>
                          <w:noProof/>
                        </w:rPr>
                        <w:drawing>
                          <wp:inline distT="0" distB="0" distL="0" distR="0" wp14:anchorId="21AA5212" wp14:editId="4A42C3A0">
                            <wp:extent cx="6904355" cy="852805"/>
                            <wp:effectExtent l="0" t="0" r="0" b="10795"/>
                            <wp:docPr id="5" name="Bildobjekt 5" descr="My Book:ARBETSMAPP KL -06-07-21:VARUMÄRKET 2017:Brevhuvu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 Book:ARBETSMAPP KL -06-07-21:VARUMÄRKET 2017:Brevhuvud.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04355" cy="852805"/>
                                    </a:xfrm>
                                    <a:prstGeom prst="rect">
                                      <a:avLst/>
                                    </a:prstGeom>
                                    <a:noFill/>
                                    <a:ln>
                                      <a:noFill/>
                                    </a:ln>
                                  </pic:spPr>
                                </pic:pic>
                              </a:graphicData>
                            </a:graphic>
                          </wp:inline>
                        </w:drawing>
                      </w:r>
                    </w:p>
                  </w:txbxContent>
                </v:textbox>
                <w10:wrap type="square"/>
              </v:shape>
            </w:pict>
          </mc:Fallback>
        </mc:AlternateContent>
      </w:r>
    </w:p>
    <w:p w14:paraId="7DA18B0A" w14:textId="77777777" w:rsidR="00FE3B3B" w:rsidRDefault="00FE3B3B" w:rsidP="009A0C22">
      <w:pPr>
        <w:rPr>
          <w:rFonts w:ascii="Arial" w:hAnsi="Arial"/>
          <w:color w:val="000000" w:themeColor="text1"/>
        </w:rPr>
      </w:pPr>
    </w:p>
    <w:p w14:paraId="39600189" w14:textId="169BA072" w:rsidR="009A0C22" w:rsidRPr="00FE3B3B" w:rsidRDefault="009A0C22" w:rsidP="009A0C22">
      <w:pPr>
        <w:rPr>
          <w:rFonts w:ascii="Arial" w:hAnsi="Arial"/>
          <w:color w:val="000000" w:themeColor="text1"/>
        </w:rPr>
      </w:pPr>
      <w:r w:rsidRPr="00FE3B3B">
        <w:rPr>
          <w:rFonts w:ascii="Arial" w:hAnsi="Arial"/>
          <w:color w:val="000000" w:themeColor="text1"/>
        </w:rPr>
        <w:t>PRESSRELEASE</w:t>
      </w:r>
      <w:r w:rsidR="001E4F60">
        <w:rPr>
          <w:rFonts w:ascii="Arial" w:hAnsi="Arial"/>
          <w:color w:val="000000" w:themeColor="text1"/>
        </w:rPr>
        <w:t xml:space="preserve"> april</w:t>
      </w:r>
      <w:r w:rsidR="004852E1">
        <w:rPr>
          <w:rFonts w:ascii="Arial" w:hAnsi="Arial"/>
          <w:color w:val="000000" w:themeColor="text1"/>
        </w:rPr>
        <w:t xml:space="preserve"> 2017</w:t>
      </w:r>
      <w:r w:rsidRPr="00FE3B3B">
        <w:rPr>
          <w:rFonts w:ascii="Arial" w:hAnsi="Arial"/>
          <w:color w:val="000000" w:themeColor="text1"/>
        </w:rPr>
        <w:tab/>
      </w:r>
      <w:r w:rsidRPr="00FE3B3B">
        <w:rPr>
          <w:rFonts w:ascii="Arial" w:hAnsi="Arial"/>
          <w:color w:val="000000" w:themeColor="text1"/>
        </w:rPr>
        <w:tab/>
      </w:r>
      <w:r w:rsidRPr="00FE3B3B">
        <w:rPr>
          <w:rFonts w:ascii="Arial" w:hAnsi="Arial"/>
          <w:color w:val="000000" w:themeColor="text1"/>
        </w:rPr>
        <w:tab/>
      </w:r>
    </w:p>
    <w:p w14:paraId="3327A4D6" w14:textId="77777777" w:rsidR="009A0C22" w:rsidRPr="006A2D6F" w:rsidRDefault="009A0C22">
      <w:pPr>
        <w:rPr>
          <w:color w:val="000000" w:themeColor="text1"/>
        </w:rPr>
      </w:pPr>
    </w:p>
    <w:p w14:paraId="12EB64D6" w14:textId="77777777" w:rsidR="00FE3B3B" w:rsidRPr="00FE3B3B" w:rsidRDefault="00F77DF3">
      <w:pPr>
        <w:rPr>
          <w:rFonts w:ascii="Arial" w:hAnsi="Arial"/>
          <w:color w:val="000000" w:themeColor="text1"/>
          <w:sz w:val="36"/>
          <w:szCs w:val="36"/>
        </w:rPr>
      </w:pPr>
      <w:r w:rsidRPr="0023687B">
        <w:rPr>
          <w:rFonts w:ascii="Arial" w:hAnsi="Arial"/>
          <w:color w:val="000000" w:themeColor="text1"/>
          <w:sz w:val="32"/>
          <w:szCs w:val="32"/>
        </w:rPr>
        <w:t xml:space="preserve">Kiviks Musteri </w:t>
      </w:r>
      <w:r w:rsidR="00C30A17" w:rsidRPr="0023687B">
        <w:rPr>
          <w:rFonts w:ascii="Arial" w:hAnsi="Arial"/>
          <w:color w:val="000000" w:themeColor="text1"/>
          <w:sz w:val="32"/>
          <w:szCs w:val="32"/>
        </w:rPr>
        <w:t>satsar</w:t>
      </w:r>
      <w:r w:rsidRPr="0023687B">
        <w:rPr>
          <w:rFonts w:ascii="Arial" w:hAnsi="Arial"/>
          <w:color w:val="000000" w:themeColor="text1"/>
          <w:sz w:val="32"/>
          <w:szCs w:val="32"/>
        </w:rPr>
        <w:t xml:space="preserve"> på caféer och restauranger</w:t>
      </w:r>
    </w:p>
    <w:p w14:paraId="6B8816F8" w14:textId="77777777" w:rsidR="00362393" w:rsidRPr="00B83CCF" w:rsidRDefault="00C30A17" w:rsidP="00500522">
      <w:pPr>
        <w:spacing w:before="120"/>
        <w:rPr>
          <w:rFonts w:ascii="Arial" w:hAnsi="Arial"/>
          <w:i/>
          <w:color w:val="000000" w:themeColor="text1"/>
        </w:rPr>
      </w:pPr>
      <w:r w:rsidRPr="00B83CCF">
        <w:rPr>
          <w:rFonts w:ascii="Arial" w:hAnsi="Arial"/>
          <w:i/>
          <w:color w:val="000000" w:themeColor="text1"/>
        </w:rPr>
        <w:t>Lanserar premium äppelmuster och lemonader på småflaskor</w:t>
      </w:r>
    </w:p>
    <w:p w14:paraId="5EE60EE5" w14:textId="77777777" w:rsidR="00C30A17" w:rsidRPr="00FE3B3B" w:rsidRDefault="00C30A17">
      <w:pPr>
        <w:rPr>
          <w:rFonts w:ascii="Arial" w:hAnsi="Arial"/>
          <w:i/>
          <w:color w:val="000000" w:themeColor="text1"/>
          <w:sz w:val="28"/>
          <w:szCs w:val="28"/>
        </w:rPr>
      </w:pPr>
    </w:p>
    <w:p w14:paraId="3AD64920" w14:textId="3022E4C0" w:rsidR="00362393" w:rsidRPr="00B83CCF" w:rsidRDefault="00362393">
      <w:pPr>
        <w:rPr>
          <w:rFonts w:ascii="Arial" w:hAnsi="Arial"/>
          <w:i/>
          <w:color w:val="000000" w:themeColor="text1"/>
          <w:sz w:val="18"/>
          <w:szCs w:val="18"/>
        </w:rPr>
      </w:pPr>
      <w:r w:rsidRPr="00B83CCF">
        <w:rPr>
          <w:rFonts w:ascii="Arial" w:hAnsi="Arial"/>
          <w:i/>
          <w:color w:val="000000" w:themeColor="text1"/>
          <w:sz w:val="18"/>
          <w:szCs w:val="18"/>
        </w:rPr>
        <w:t xml:space="preserve">Kiviks Musteri gör en satsning på caféer, restauranger och barer och lanserar en helt ny </w:t>
      </w:r>
      <w:r w:rsidR="00D068A8" w:rsidRPr="00B83CCF">
        <w:rPr>
          <w:rFonts w:ascii="Arial" w:hAnsi="Arial"/>
          <w:i/>
          <w:color w:val="000000" w:themeColor="text1"/>
          <w:sz w:val="18"/>
          <w:szCs w:val="18"/>
        </w:rPr>
        <w:t>premiumserie med äppelmuster</w:t>
      </w:r>
      <w:r w:rsidRPr="00B83CCF">
        <w:rPr>
          <w:rFonts w:ascii="Arial" w:hAnsi="Arial"/>
          <w:i/>
          <w:color w:val="000000" w:themeColor="text1"/>
          <w:sz w:val="18"/>
          <w:szCs w:val="18"/>
        </w:rPr>
        <w:t xml:space="preserve"> och lemonader på småflaskor. Förutom två av </w:t>
      </w:r>
      <w:r w:rsidR="005F0598" w:rsidRPr="00B83CCF">
        <w:rPr>
          <w:rFonts w:ascii="Arial" w:hAnsi="Arial"/>
          <w:i/>
          <w:color w:val="000000" w:themeColor="text1"/>
          <w:sz w:val="18"/>
          <w:szCs w:val="18"/>
        </w:rPr>
        <w:t>Kiviks</w:t>
      </w:r>
      <w:r w:rsidRPr="00B83CCF">
        <w:rPr>
          <w:rFonts w:ascii="Arial" w:hAnsi="Arial"/>
          <w:i/>
          <w:color w:val="000000" w:themeColor="text1"/>
          <w:sz w:val="18"/>
          <w:szCs w:val="18"/>
        </w:rPr>
        <w:t xml:space="preserve"> klassiska äppelmuster</w:t>
      </w:r>
      <w:r w:rsidR="005F0598" w:rsidRPr="00B83CCF">
        <w:rPr>
          <w:rFonts w:ascii="Arial" w:hAnsi="Arial"/>
          <w:i/>
          <w:color w:val="000000" w:themeColor="text1"/>
          <w:sz w:val="18"/>
          <w:szCs w:val="18"/>
        </w:rPr>
        <w:t xml:space="preserve">, med handplockad och utvald frukt från svenska odlingar och som mustats på gammeldags vis </w:t>
      </w:r>
      <w:r w:rsidRPr="00B83CCF">
        <w:rPr>
          <w:rFonts w:ascii="Arial" w:hAnsi="Arial"/>
          <w:i/>
          <w:color w:val="000000" w:themeColor="text1"/>
          <w:sz w:val="18"/>
          <w:szCs w:val="18"/>
        </w:rPr>
        <w:t xml:space="preserve">(Årets Skörd </w:t>
      </w:r>
      <w:r w:rsidR="008B041B">
        <w:rPr>
          <w:rFonts w:ascii="Arial" w:hAnsi="Arial"/>
          <w:i/>
          <w:color w:val="000000" w:themeColor="text1"/>
          <w:sz w:val="18"/>
          <w:szCs w:val="18"/>
        </w:rPr>
        <w:t xml:space="preserve">med fruktkött </w:t>
      </w:r>
      <w:r w:rsidRPr="00B83CCF">
        <w:rPr>
          <w:rFonts w:ascii="Arial" w:hAnsi="Arial"/>
          <w:i/>
          <w:color w:val="000000" w:themeColor="text1"/>
          <w:sz w:val="18"/>
          <w:szCs w:val="18"/>
        </w:rPr>
        <w:t>och Mousserande)</w:t>
      </w:r>
      <w:r w:rsidR="005F0598" w:rsidRPr="00B83CCF">
        <w:rPr>
          <w:rFonts w:ascii="Arial" w:hAnsi="Arial"/>
          <w:i/>
          <w:color w:val="000000" w:themeColor="text1"/>
          <w:sz w:val="18"/>
          <w:szCs w:val="18"/>
        </w:rPr>
        <w:t>,</w:t>
      </w:r>
      <w:r w:rsidRPr="00B83CCF">
        <w:rPr>
          <w:rFonts w:ascii="Arial" w:hAnsi="Arial"/>
          <w:i/>
          <w:color w:val="000000" w:themeColor="text1"/>
          <w:sz w:val="18"/>
          <w:szCs w:val="18"/>
        </w:rPr>
        <w:t xml:space="preserve"> satsar man även på </w:t>
      </w:r>
      <w:r w:rsidR="00282DA3" w:rsidRPr="00B83CCF">
        <w:rPr>
          <w:rFonts w:ascii="Arial" w:hAnsi="Arial"/>
          <w:i/>
          <w:color w:val="000000" w:themeColor="text1"/>
          <w:sz w:val="18"/>
          <w:szCs w:val="18"/>
        </w:rPr>
        <w:t>två</w:t>
      </w:r>
      <w:r w:rsidRPr="00B83CCF">
        <w:rPr>
          <w:rFonts w:ascii="Arial" w:hAnsi="Arial"/>
          <w:i/>
          <w:color w:val="000000" w:themeColor="text1"/>
          <w:sz w:val="18"/>
          <w:szCs w:val="18"/>
        </w:rPr>
        <w:t xml:space="preserve"> </w:t>
      </w:r>
      <w:r w:rsidR="005F0598" w:rsidRPr="00B83CCF">
        <w:rPr>
          <w:rFonts w:ascii="Arial" w:hAnsi="Arial"/>
          <w:i/>
          <w:color w:val="000000" w:themeColor="text1"/>
          <w:sz w:val="18"/>
          <w:szCs w:val="18"/>
        </w:rPr>
        <w:t xml:space="preserve">nya </w:t>
      </w:r>
      <w:r w:rsidR="000C3EFB" w:rsidRPr="00B83CCF">
        <w:rPr>
          <w:rFonts w:ascii="Arial" w:hAnsi="Arial"/>
          <w:i/>
          <w:color w:val="000000" w:themeColor="text1"/>
          <w:sz w:val="18"/>
          <w:szCs w:val="18"/>
        </w:rPr>
        <w:t xml:space="preserve">ekologiska </w:t>
      </w:r>
      <w:r w:rsidRPr="00B83CCF">
        <w:rPr>
          <w:rFonts w:ascii="Arial" w:hAnsi="Arial"/>
          <w:i/>
          <w:color w:val="000000" w:themeColor="text1"/>
          <w:sz w:val="18"/>
          <w:szCs w:val="18"/>
        </w:rPr>
        <w:t>lemonader: Cit</w:t>
      </w:r>
      <w:r w:rsidR="00282DA3" w:rsidRPr="00B83CCF">
        <w:rPr>
          <w:rFonts w:ascii="Arial" w:hAnsi="Arial"/>
          <w:i/>
          <w:color w:val="000000" w:themeColor="text1"/>
          <w:sz w:val="18"/>
          <w:szCs w:val="18"/>
        </w:rPr>
        <w:t>ron samt Päron/Ingefära</w:t>
      </w:r>
      <w:r w:rsidRPr="00B83CCF">
        <w:rPr>
          <w:rFonts w:ascii="Arial" w:hAnsi="Arial"/>
          <w:i/>
          <w:color w:val="000000" w:themeColor="text1"/>
          <w:sz w:val="18"/>
          <w:szCs w:val="18"/>
        </w:rPr>
        <w:t>.</w:t>
      </w:r>
      <w:r w:rsidR="000B7D5F" w:rsidRPr="00B83CCF">
        <w:rPr>
          <w:rFonts w:ascii="Arial" w:hAnsi="Arial"/>
          <w:i/>
          <w:color w:val="000000" w:themeColor="text1"/>
          <w:sz w:val="18"/>
          <w:szCs w:val="18"/>
        </w:rPr>
        <w:t xml:space="preserve"> </w:t>
      </w:r>
      <w:r w:rsidR="0020360C" w:rsidRPr="00B83CCF">
        <w:rPr>
          <w:rFonts w:ascii="Arial" w:hAnsi="Arial"/>
          <w:i/>
          <w:color w:val="000000" w:themeColor="text1"/>
          <w:sz w:val="18"/>
          <w:szCs w:val="18"/>
        </w:rPr>
        <w:t>Samtliga på en fin 27,5 cl glasflaska.</w:t>
      </w:r>
    </w:p>
    <w:p w14:paraId="49C0139C" w14:textId="77777777" w:rsidR="00A6525A" w:rsidRPr="00B83CCF" w:rsidRDefault="0009249D" w:rsidP="00DD2730">
      <w:pPr>
        <w:rPr>
          <w:rFonts w:ascii="Arial" w:hAnsi="Arial"/>
          <w:color w:val="000000" w:themeColor="text1"/>
          <w:sz w:val="18"/>
          <w:szCs w:val="18"/>
        </w:rPr>
      </w:pPr>
      <w:r w:rsidRPr="00B83CCF">
        <w:rPr>
          <w:rFonts w:ascii="Arial" w:hAnsi="Arial"/>
          <w:noProof/>
          <w:color w:val="000000" w:themeColor="text1"/>
          <w:sz w:val="18"/>
          <w:szCs w:val="18"/>
        </w:rPr>
        <mc:AlternateContent>
          <mc:Choice Requires="wps">
            <w:drawing>
              <wp:anchor distT="0" distB="0" distL="114300" distR="114300" simplePos="0" relativeHeight="251660288" behindDoc="0" locked="0" layoutInCell="1" allowOverlap="1" wp14:anchorId="6234EF18" wp14:editId="23C56362">
                <wp:simplePos x="0" y="0"/>
                <wp:positionH relativeFrom="column">
                  <wp:posOffset>2628900</wp:posOffset>
                </wp:positionH>
                <wp:positionV relativeFrom="paragraph">
                  <wp:posOffset>109220</wp:posOffset>
                </wp:positionV>
                <wp:extent cx="3542665" cy="2331085"/>
                <wp:effectExtent l="0" t="0" r="0" b="12700"/>
                <wp:wrapSquare wrapText="bothSides"/>
                <wp:docPr id="6" name="Textruta 6"/>
                <wp:cNvGraphicFramePr/>
                <a:graphic xmlns:a="http://schemas.openxmlformats.org/drawingml/2006/main">
                  <a:graphicData uri="http://schemas.microsoft.com/office/word/2010/wordprocessingShape">
                    <wps:wsp>
                      <wps:cNvSpPr txBox="1"/>
                      <wps:spPr>
                        <a:xfrm>
                          <a:off x="0" y="0"/>
                          <a:ext cx="3542665" cy="2331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FB6659" w14:textId="77777777" w:rsidR="00216B18" w:rsidRDefault="00216B18">
                            <w:r>
                              <w:rPr>
                                <w:noProof/>
                              </w:rPr>
                              <w:drawing>
                                <wp:inline distT="0" distB="0" distL="0" distR="0" wp14:anchorId="04AF8F86" wp14:editId="5E21C079">
                                  <wp:extent cx="3359785" cy="2239645"/>
                                  <wp:effectExtent l="0" t="0" r="0" b="0"/>
                                  <wp:docPr id="7" name="Bildobjekt 7" descr="MacServer:Stina:BILDbas2005:KIVIK:PRODUKTER:ALLA PRODUKTER_GRUPPBILDER:Lemonad:Cafésortiment_2Lemonad+2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Server:Stina:BILDbas2005:KIVIK:PRODUKTER:ALLA PRODUKTER_GRUPPBILDER:Lemonad:Cafésortiment_2Lemonad+2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9785" cy="223964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o="http://schemas.microsoft.com/office/mac/office/2008/main" xmlns:mv="urn:schemas-microsoft-com:mac:vml">
            <w:pict>
              <v:shape id="Textruta 6" o:spid="_x0000_s1027" type="#_x0000_t202" style="position:absolute;margin-left:207pt;margin-top:8.6pt;width:278.95pt;height:183.5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" filled="f" stroked="f">
                <v:textbox style="mso-fit-shape-to-text:t">
                  <w:txbxContent>
                    <w:p w14:paraId="5366849F" w14:textId="066C99DA" w:rsidR="00B83CCF" w:rsidRDefault="00B83CCF">
                      <w:r>
                        <w:rPr>
                          <w:noProof/>
                        </w:rPr>
                        <w:drawing>
                          <wp:inline distT="0" distB="0" distL="0" distR="0" wp14:anchorId="2535A330" wp14:editId="6C8D5E6E">
                            <wp:extent cx="3359785" cy="2239645"/>
                            <wp:effectExtent l="0" t="0" r="0" b="0"/>
                            <wp:docPr id="7" name="Bildobjekt 7" descr="MacServer:Stina:BILDbas2005:KIVIK:PRODUKTER:ALLA PRODUKTER_GRUPPBILDER:Lemonad:Cafésortiment_2Lemonad+2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Server:Stina:BILDbas2005:KIVIK:PRODUKTER:ALLA PRODUKTER_GRUPPBILDER:Lemonad:Cafésortiment_2Lemonad+2Å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9785" cy="2239645"/>
                                    </a:xfrm>
                                    <a:prstGeom prst="rect">
                                      <a:avLst/>
                                    </a:prstGeom>
                                    <a:noFill/>
                                    <a:ln>
                                      <a:noFill/>
                                    </a:ln>
                                  </pic:spPr>
                                </pic:pic>
                              </a:graphicData>
                            </a:graphic>
                          </wp:inline>
                        </w:drawing>
                      </w:r>
                    </w:p>
                  </w:txbxContent>
                </v:textbox>
                <w10:wrap type="square"/>
              </v:shape>
            </w:pict>
          </mc:Fallback>
        </mc:AlternateContent>
      </w:r>
    </w:p>
    <w:p w14:paraId="68BD3058" w14:textId="2FC0AFFA" w:rsidR="00A6525A" w:rsidRPr="00B83CCF" w:rsidRDefault="00A96C08" w:rsidP="00A6525A">
      <w:pPr>
        <w:rPr>
          <w:rFonts w:ascii="Arial" w:hAnsi="Arial"/>
          <w:color w:val="000000" w:themeColor="text1"/>
          <w:sz w:val="18"/>
          <w:szCs w:val="18"/>
        </w:rPr>
      </w:pPr>
      <w:r w:rsidRPr="00B83CCF">
        <w:rPr>
          <w:rFonts w:ascii="Arial" w:hAnsi="Arial"/>
          <w:color w:val="000000" w:themeColor="text1"/>
          <w:sz w:val="18"/>
          <w:szCs w:val="18"/>
        </w:rPr>
        <w:t>-</w:t>
      </w:r>
      <w:r w:rsidR="00FE3B3B" w:rsidRPr="00B83CCF">
        <w:rPr>
          <w:rFonts w:ascii="Arial" w:hAnsi="Arial"/>
          <w:color w:val="000000" w:themeColor="text1"/>
          <w:sz w:val="18"/>
          <w:szCs w:val="18"/>
        </w:rPr>
        <w:tab/>
      </w:r>
      <w:r w:rsidR="00A6525A" w:rsidRPr="00B83CCF">
        <w:rPr>
          <w:rFonts w:ascii="Arial" w:hAnsi="Arial"/>
          <w:color w:val="000000" w:themeColor="text1"/>
          <w:sz w:val="18"/>
          <w:szCs w:val="18"/>
        </w:rPr>
        <w:t xml:space="preserve">Tiden är helt rätt. Inte bara för </w:t>
      </w:r>
      <w:r w:rsidR="000B2548" w:rsidRPr="00B83CCF">
        <w:rPr>
          <w:rFonts w:ascii="Arial" w:hAnsi="Arial"/>
          <w:color w:val="000000" w:themeColor="text1"/>
          <w:sz w:val="18"/>
          <w:szCs w:val="18"/>
        </w:rPr>
        <w:t>våra</w:t>
      </w:r>
      <w:r w:rsidR="00A6525A" w:rsidRPr="00B83CCF">
        <w:rPr>
          <w:rFonts w:ascii="Arial" w:hAnsi="Arial"/>
          <w:color w:val="000000" w:themeColor="text1"/>
          <w:sz w:val="18"/>
          <w:szCs w:val="18"/>
        </w:rPr>
        <w:t xml:space="preserve"> produkter – utan också för oss som företag.</w:t>
      </w:r>
      <w:r w:rsidR="004018DE" w:rsidRPr="00B83CCF">
        <w:rPr>
          <w:rFonts w:ascii="Arial" w:hAnsi="Arial"/>
          <w:color w:val="000000" w:themeColor="text1"/>
          <w:sz w:val="18"/>
          <w:szCs w:val="18"/>
        </w:rPr>
        <w:t xml:space="preserve"> </w:t>
      </w:r>
      <w:r w:rsidR="00A6525A" w:rsidRPr="00B83CCF">
        <w:rPr>
          <w:rFonts w:ascii="Arial" w:hAnsi="Arial"/>
          <w:color w:val="000000" w:themeColor="text1"/>
          <w:sz w:val="18"/>
          <w:szCs w:val="18"/>
        </w:rPr>
        <w:t xml:space="preserve">Konsumenterna blir mer och mer medvetna och letar efter produkter som inte bara smakar gott utan som också är äkta, ärliga och hållbara. </w:t>
      </w:r>
      <w:r w:rsidR="007E74BD" w:rsidRPr="00B83CCF">
        <w:rPr>
          <w:rFonts w:ascii="Arial" w:hAnsi="Arial"/>
          <w:color w:val="000000" w:themeColor="text1"/>
          <w:sz w:val="18"/>
          <w:szCs w:val="18"/>
        </w:rPr>
        <w:t xml:space="preserve">Och trenden att satsa på hållbart och ekologiskt på svenska caféer och restauranger fortsätter. </w:t>
      </w:r>
      <w:r w:rsidR="008B041B">
        <w:rPr>
          <w:rFonts w:ascii="Arial" w:hAnsi="Arial"/>
          <w:color w:val="000000" w:themeColor="text1"/>
          <w:sz w:val="18"/>
          <w:szCs w:val="18"/>
        </w:rPr>
        <w:t>Där kommer vi in helt naturligt</w:t>
      </w:r>
      <w:r w:rsidR="00A6525A" w:rsidRPr="00B83CCF">
        <w:rPr>
          <w:rFonts w:ascii="Arial" w:hAnsi="Arial"/>
          <w:color w:val="000000" w:themeColor="text1"/>
          <w:sz w:val="18"/>
          <w:szCs w:val="18"/>
        </w:rPr>
        <w:t xml:space="preserve"> med </w:t>
      </w:r>
      <w:r w:rsidR="008B041B">
        <w:rPr>
          <w:rFonts w:ascii="Arial" w:hAnsi="Arial"/>
          <w:color w:val="000000" w:themeColor="text1"/>
          <w:sz w:val="18"/>
          <w:szCs w:val="18"/>
        </w:rPr>
        <w:t>våra produkter, med vårt hantverksarv samt</w:t>
      </w:r>
      <w:r w:rsidR="00A6525A" w:rsidRPr="00B83CCF">
        <w:rPr>
          <w:rFonts w:ascii="Arial" w:hAnsi="Arial"/>
          <w:color w:val="000000" w:themeColor="text1"/>
          <w:sz w:val="18"/>
          <w:szCs w:val="18"/>
        </w:rPr>
        <w:t xml:space="preserve"> våra traditioner och våra grundvärderingar</w:t>
      </w:r>
      <w:r w:rsidRPr="00B83CCF">
        <w:rPr>
          <w:rFonts w:ascii="Arial" w:hAnsi="Arial"/>
          <w:color w:val="000000" w:themeColor="text1"/>
          <w:sz w:val="18"/>
          <w:szCs w:val="18"/>
        </w:rPr>
        <w:t>,</w:t>
      </w:r>
      <w:r w:rsidR="0020360C" w:rsidRPr="00B83CCF">
        <w:rPr>
          <w:rFonts w:ascii="Arial" w:hAnsi="Arial"/>
          <w:color w:val="000000" w:themeColor="text1"/>
          <w:sz w:val="18"/>
          <w:szCs w:val="18"/>
        </w:rPr>
        <w:t xml:space="preserve"> säger Carl Levinsson, </w:t>
      </w:r>
      <w:r w:rsidR="004018DE" w:rsidRPr="00B83CCF">
        <w:rPr>
          <w:rFonts w:ascii="Arial" w:hAnsi="Arial"/>
          <w:color w:val="000000" w:themeColor="text1"/>
          <w:sz w:val="18"/>
          <w:szCs w:val="18"/>
        </w:rPr>
        <w:t xml:space="preserve">ansvarig </w:t>
      </w:r>
      <w:r w:rsidR="0020360C" w:rsidRPr="00B83CCF">
        <w:rPr>
          <w:rFonts w:ascii="Arial" w:hAnsi="Arial"/>
          <w:color w:val="000000" w:themeColor="text1"/>
          <w:sz w:val="18"/>
          <w:szCs w:val="18"/>
        </w:rPr>
        <w:t>produktchef på Kiviks Musteri.</w:t>
      </w:r>
    </w:p>
    <w:p w14:paraId="3CF496A8" w14:textId="77777777" w:rsidR="006A2D6F" w:rsidRPr="00B83CCF" w:rsidRDefault="006A2D6F" w:rsidP="00D73473">
      <w:pPr>
        <w:rPr>
          <w:rFonts w:ascii="Arial" w:hAnsi="Arial"/>
          <w:color w:val="000000" w:themeColor="text1"/>
          <w:sz w:val="18"/>
          <w:szCs w:val="18"/>
        </w:rPr>
      </w:pPr>
    </w:p>
    <w:p w14:paraId="0E447A15" w14:textId="77777777" w:rsidR="006617E9" w:rsidRPr="00B83CCF" w:rsidRDefault="006A2D6F" w:rsidP="006A2D6F">
      <w:pPr>
        <w:rPr>
          <w:rFonts w:ascii="Arial" w:hAnsi="Arial"/>
          <w:color w:val="000000" w:themeColor="text1"/>
          <w:sz w:val="18"/>
          <w:szCs w:val="18"/>
        </w:rPr>
      </w:pPr>
      <w:r w:rsidRPr="00B83CCF">
        <w:rPr>
          <w:rFonts w:ascii="Arial" w:hAnsi="Arial"/>
          <w:color w:val="000000" w:themeColor="text1"/>
          <w:sz w:val="18"/>
          <w:szCs w:val="18"/>
        </w:rPr>
        <w:t>Restaurangbranschen är en relativt ny kanal för Kiviks Musteri, som man inte bearbetat på det här sättet tidigare, men som kommer att vara väldigt viktig för företaget framöver. Dels är det en av de starkast växande kanalerna, med en tillväxt på drygt 7 % under 2016. Dels är den ett viktigt skyltfönster.</w:t>
      </w:r>
    </w:p>
    <w:p w14:paraId="740C434E" w14:textId="77777777" w:rsidR="006617E9" w:rsidRPr="00B83CCF" w:rsidRDefault="006617E9" w:rsidP="00D73473">
      <w:pPr>
        <w:rPr>
          <w:rFonts w:ascii="Arial" w:hAnsi="Arial"/>
          <w:color w:val="000000" w:themeColor="text1"/>
          <w:sz w:val="18"/>
          <w:szCs w:val="18"/>
        </w:rPr>
      </w:pPr>
    </w:p>
    <w:p w14:paraId="157EF2B6" w14:textId="77777777" w:rsidR="000B7D5F" w:rsidRPr="00B83CCF" w:rsidRDefault="00A96C08" w:rsidP="00D73473">
      <w:pPr>
        <w:rPr>
          <w:rFonts w:ascii="Arial" w:hAnsi="Arial"/>
          <w:color w:val="000000" w:themeColor="text1"/>
          <w:sz w:val="18"/>
          <w:szCs w:val="18"/>
        </w:rPr>
      </w:pPr>
      <w:r w:rsidRPr="00B83CCF">
        <w:rPr>
          <w:rFonts w:ascii="Arial" w:hAnsi="Arial"/>
          <w:color w:val="000000" w:themeColor="text1"/>
          <w:sz w:val="18"/>
          <w:szCs w:val="18"/>
        </w:rPr>
        <w:t>-</w:t>
      </w:r>
      <w:r w:rsidR="00FE3B3B" w:rsidRPr="00B83CCF">
        <w:rPr>
          <w:rFonts w:ascii="Arial" w:hAnsi="Arial"/>
          <w:color w:val="000000" w:themeColor="text1"/>
          <w:sz w:val="18"/>
          <w:szCs w:val="18"/>
        </w:rPr>
        <w:tab/>
      </w:r>
      <w:r w:rsidR="00DD2730" w:rsidRPr="00B83CCF">
        <w:rPr>
          <w:rFonts w:ascii="Arial" w:hAnsi="Arial"/>
          <w:color w:val="000000" w:themeColor="text1"/>
          <w:sz w:val="18"/>
          <w:szCs w:val="18"/>
        </w:rPr>
        <w:t xml:space="preserve">Här får vi en helt annan möjlighet till </w:t>
      </w:r>
      <w:r w:rsidR="00D73473" w:rsidRPr="00B83CCF">
        <w:rPr>
          <w:rFonts w:ascii="Arial" w:hAnsi="Arial"/>
          <w:color w:val="000000" w:themeColor="text1"/>
          <w:sz w:val="18"/>
          <w:szCs w:val="18"/>
        </w:rPr>
        <w:t>att visa våra produkter, berätta vår historia och bygga vårt varumärke</w:t>
      </w:r>
      <w:r w:rsidR="00DD2730" w:rsidRPr="00B83CCF">
        <w:rPr>
          <w:rFonts w:ascii="Arial" w:hAnsi="Arial"/>
          <w:color w:val="000000" w:themeColor="text1"/>
          <w:sz w:val="18"/>
          <w:szCs w:val="18"/>
        </w:rPr>
        <w:t xml:space="preserve">. </w:t>
      </w:r>
      <w:r w:rsidR="00D73473" w:rsidRPr="00B83CCF">
        <w:rPr>
          <w:rFonts w:ascii="Arial" w:hAnsi="Arial"/>
          <w:color w:val="000000" w:themeColor="text1"/>
          <w:sz w:val="18"/>
          <w:szCs w:val="18"/>
        </w:rPr>
        <w:t>D</w:t>
      </w:r>
      <w:r w:rsidR="00DD2730" w:rsidRPr="00B83CCF">
        <w:rPr>
          <w:rFonts w:ascii="Arial" w:hAnsi="Arial"/>
          <w:color w:val="000000" w:themeColor="text1"/>
          <w:sz w:val="18"/>
          <w:szCs w:val="18"/>
        </w:rPr>
        <w:t>et blir också ett första smakprov på vår nya förpackningsdesign och varumärkesstrategi, som vi arbet</w:t>
      </w:r>
      <w:r w:rsidRPr="00B83CCF">
        <w:rPr>
          <w:rFonts w:ascii="Arial" w:hAnsi="Arial"/>
          <w:color w:val="000000" w:themeColor="text1"/>
          <w:sz w:val="18"/>
          <w:szCs w:val="18"/>
        </w:rPr>
        <w:t xml:space="preserve">at med under snart ett års tid, </w:t>
      </w:r>
      <w:r w:rsidR="00A7113F" w:rsidRPr="00B83CCF">
        <w:rPr>
          <w:rFonts w:ascii="Arial" w:hAnsi="Arial"/>
          <w:color w:val="000000" w:themeColor="text1"/>
          <w:sz w:val="18"/>
          <w:szCs w:val="18"/>
        </w:rPr>
        <w:t>avslutar</w:t>
      </w:r>
      <w:r w:rsidR="0020360C" w:rsidRPr="00B83CCF">
        <w:rPr>
          <w:rFonts w:ascii="Arial" w:hAnsi="Arial"/>
          <w:color w:val="000000" w:themeColor="text1"/>
          <w:sz w:val="18"/>
          <w:szCs w:val="18"/>
        </w:rPr>
        <w:t xml:space="preserve"> Carl.</w:t>
      </w:r>
    </w:p>
    <w:p w14:paraId="4231EED5" w14:textId="77777777" w:rsidR="00E4516C" w:rsidRPr="00B83CCF" w:rsidRDefault="00E4516C" w:rsidP="00DD2730">
      <w:pPr>
        <w:rPr>
          <w:rFonts w:ascii="Arial" w:hAnsi="Arial"/>
          <w:color w:val="000000" w:themeColor="text1"/>
          <w:sz w:val="18"/>
          <w:szCs w:val="18"/>
        </w:rPr>
      </w:pPr>
    </w:p>
    <w:p w14:paraId="10A43C7F" w14:textId="66E06BF9" w:rsidR="005647DF" w:rsidRPr="00B83CCF" w:rsidRDefault="00E4516C" w:rsidP="00E4516C">
      <w:pPr>
        <w:rPr>
          <w:rFonts w:ascii="Arial" w:hAnsi="Arial"/>
          <w:color w:val="000000" w:themeColor="text1"/>
          <w:sz w:val="18"/>
          <w:szCs w:val="18"/>
        </w:rPr>
      </w:pPr>
      <w:r w:rsidRPr="00B83CCF">
        <w:rPr>
          <w:rFonts w:ascii="Arial" w:hAnsi="Arial"/>
          <w:color w:val="000000" w:themeColor="text1"/>
          <w:sz w:val="18"/>
          <w:szCs w:val="18"/>
        </w:rPr>
        <w:t>Kivik</w:t>
      </w:r>
      <w:r w:rsidR="008B041B">
        <w:rPr>
          <w:rFonts w:ascii="Arial" w:hAnsi="Arial"/>
          <w:color w:val="000000" w:themeColor="text1"/>
          <w:sz w:val="18"/>
          <w:szCs w:val="18"/>
        </w:rPr>
        <w:t>s Musteri har anställt två dedik</w:t>
      </w:r>
      <w:r w:rsidRPr="00B83CCF">
        <w:rPr>
          <w:rFonts w:ascii="Arial" w:hAnsi="Arial"/>
          <w:color w:val="000000" w:themeColor="text1"/>
          <w:sz w:val="18"/>
          <w:szCs w:val="18"/>
        </w:rPr>
        <w:t>erade säljare, som kommer att arbeta på heltid med lanseringen och som</w:t>
      </w:r>
      <w:r w:rsidR="004F6D84" w:rsidRPr="00B83CCF">
        <w:rPr>
          <w:rFonts w:ascii="Arial" w:hAnsi="Arial"/>
          <w:color w:val="000000" w:themeColor="text1"/>
          <w:sz w:val="18"/>
          <w:szCs w:val="18"/>
        </w:rPr>
        <w:t xml:space="preserve"> primärt</w:t>
      </w:r>
      <w:r w:rsidRPr="00B83CCF">
        <w:rPr>
          <w:rFonts w:ascii="Arial" w:hAnsi="Arial"/>
          <w:color w:val="000000" w:themeColor="text1"/>
          <w:sz w:val="18"/>
          <w:szCs w:val="18"/>
        </w:rPr>
        <w:t xml:space="preserve"> kommer att fokusera på </w:t>
      </w:r>
      <w:r w:rsidR="008B041B">
        <w:rPr>
          <w:rFonts w:ascii="Arial" w:hAnsi="Arial"/>
          <w:color w:val="000000" w:themeColor="text1"/>
          <w:sz w:val="18"/>
          <w:szCs w:val="18"/>
        </w:rPr>
        <w:t>försäljningsställen</w:t>
      </w:r>
      <w:r w:rsidR="00E159FD" w:rsidRPr="00B83CCF">
        <w:rPr>
          <w:rFonts w:ascii="Arial" w:hAnsi="Arial"/>
          <w:color w:val="000000" w:themeColor="text1"/>
          <w:sz w:val="18"/>
          <w:szCs w:val="18"/>
        </w:rPr>
        <w:t xml:space="preserve"> i </w:t>
      </w:r>
      <w:r w:rsidRPr="00B83CCF">
        <w:rPr>
          <w:rFonts w:ascii="Arial" w:hAnsi="Arial"/>
          <w:color w:val="000000" w:themeColor="text1"/>
          <w:sz w:val="18"/>
          <w:szCs w:val="18"/>
        </w:rPr>
        <w:t>storstadsområdena</w:t>
      </w:r>
      <w:r w:rsidR="004F6D84" w:rsidRPr="00B83CCF">
        <w:rPr>
          <w:rFonts w:ascii="Arial" w:hAnsi="Arial"/>
          <w:color w:val="000000" w:themeColor="text1"/>
          <w:sz w:val="18"/>
          <w:szCs w:val="18"/>
        </w:rPr>
        <w:t>, med alltifrån caféer, barer och restauranger till hotell, saluhallar</w:t>
      </w:r>
      <w:r w:rsidRPr="00B83CCF">
        <w:rPr>
          <w:rFonts w:ascii="Arial" w:hAnsi="Arial"/>
          <w:color w:val="000000" w:themeColor="text1"/>
          <w:sz w:val="18"/>
          <w:szCs w:val="18"/>
        </w:rPr>
        <w:t xml:space="preserve"> </w:t>
      </w:r>
      <w:r w:rsidR="007E74BD" w:rsidRPr="00B83CCF">
        <w:rPr>
          <w:rFonts w:ascii="Arial" w:hAnsi="Arial"/>
          <w:color w:val="000000" w:themeColor="text1"/>
          <w:sz w:val="18"/>
          <w:szCs w:val="18"/>
        </w:rPr>
        <w:t xml:space="preserve">och </w:t>
      </w:r>
      <w:proofErr w:type="spellStart"/>
      <w:r w:rsidR="007E74BD" w:rsidRPr="00B83CCF">
        <w:rPr>
          <w:rFonts w:ascii="Arial" w:hAnsi="Arial"/>
          <w:color w:val="000000" w:themeColor="text1"/>
          <w:sz w:val="18"/>
          <w:szCs w:val="18"/>
        </w:rPr>
        <w:t>delibutiker</w:t>
      </w:r>
      <w:proofErr w:type="spellEnd"/>
      <w:r w:rsidR="007E74BD" w:rsidRPr="00B83CCF">
        <w:rPr>
          <w:rFonts w:ascii="Arial" w:hAnsi="Arial"/>
          <w:color w:val="000000" w:themeColor="text1"/>
          <w:sz w:val="18"/>
          <w:szCs w:val="18"/>
        </w:rPr>
        <w:t xml:space="preserve">. </w:t>
      </w:r>
    </w:p>
    <w:p w14:paraId="07B182D2" w14:textId="77777777" w:rsidR="005647DF" w:rsidRPr="00B83CCF" w:rsidRDefault="005647DF" w:rsidP="00E4516C">
      <w:pPr>
        <w:rPr>
          <w:rFonts w:ascii="Arial" w:hAnsi="Arial"/>
          <w:color w:val="000000" w:themeColor="text1"/>
          <w:sz w:val="18"/>
          <w:szCs w:val="18"/>
        </w:rPr>
      </w:pPr>
    </w:p>
    <w:p w14:paraId="3FF46BFC" w14:textId="1E6D85F9" w:rsidR="00162D56" w:rsidRPr="00B83CCF" w:rsidRDefault="00E4516C" w:rsidP="001B493C">
      <w:pPr>
        <w:rPr>
          <w:rFonts w:ascii="Arial" w:hAnsi="Arial"/>
          <w:color w:val="000000" w:themeColor="text1"/>
          <w:sz w:val="18"/>
          <w:szCs w:val="18"/>
        </w:rPr>
      </w:pPr>
      <w:r w:rsidRPr="00B83CCF">
        <w:rPr>
          <w:rFonts w:ascii="Arial" w:hAnsi="Arial"/>
          <w:color w:val="000000" w:themeColor="text1"/>
          <w:sz w:val="18"/>
          <w:szCs w:val="18"/>
        </w:rPr>
        <w:t xml:space="preserve">Produkterna </w:t>
      </w:r>
      <w:r w:rsidR="001E4F60">
        <w:rPr>
          <w:rFonts w:ascii="Arial" w:hAnsi="Arial"/>
          <w:color w:val="000000" w:themeColor="text1"/>
          <w:sz w:val="18"/>
          <w:szCs w:val="18"/>
        </w:rPr>
        <w:t>finns att köpa från v.13</w:t>
      </w:r>
      <w:r w:rsidR="006E5DAF" w:rsidRPr="00B83CCF">
        <w:rPr>
          <w:rFonts w:ascii="Arial" w:hAnsi="Arial"/>
          <w:color w:val="000000" w:themeColor="text1"/>
          <w:sz w:val="18"/>
          <w:szCs w:val="18"/>
        </w:rPr>
        <w:t xml:space="preserve"> </w:t>
      </w:r>
      <w:r w:rsidRPr="00B83CCF">
        <w:rPr>
          <w:rFonts w:ascii="Arial" w:hAnsi="Arial"/>
          <w:color w:val="000000" w:themeColor="text1"/>
          <w:sz w:val="18"/>
          <w:szCs w:val="18"/>
        </w:rPr>
        <w:t>på t.ex. sto</w:t>
      </w:r>
      <w:r w:rsidR="001E4F60">
        <w:rPr>
          <w:rFonts w:ascii="Arial" w:hAnsi="Arial"/>
          <w:color w:val="000000" w:themeColor="text1"/>
          <w:sz w:val="18"/>
          <w:szCs w:val="18"/>
        </w:rPr>
        <w:t xml:space="preserve">rhushåll-/restauranggrossister, </w:t>
      </w:r>
      <w:bookmarkStart w:id="0" w:name="_GoBack"/>
      <w:bookmarkEnd w:id="0"/>
      <w:r w:rsidRPr="00B83CCF">
        <w:rPr>
          <w:rFonts w:ascii="Arial" w:hAnsi="Arial"/>
          <w:color w:val="000000" w:themeColor="text1"/>
          <w:sz w:val="18"/>
          <w:szCs w:val="18"/>
        </w:rPr>
        <w:t xml:space="preserve">snabbgross, </w:t>
      </w:r>
      <w:r w:rsidR="00BE22B2" w:rsidRPr="00B83CCF">
        <w:rPr>
          <w:rFonts w:ascii="Arial" w:hAnsi="Arial"/>
          <w:color w:val="000000" w:themeColor="text1"/>
          <w:sz w:val="18"/>
          <w:szCs w:val="18"/>
        </w:rPr>
        <w:t xml:space="preserve">samt </w:t>
      </w:r>
      <w:r w:rsidRPr="00B83CCF">
        <w:rPr>
          <w:rFonts w:ascii="Arial" w:hAnsi="Arial"/>
          <w:color w:val="000000" w:themeColor="text1"/>
          <w:sz w:val="18"/>
          <w:szCs w:val="18"/>
        </w:rPr>
        <w:t>lokala gros</w:t>
      </w:r>
      <w:r w:rsidR="00A24B27" w:rsidRPr="00B83CCF">
        <w:rPr>
          <w:rFonts w:ascii="Arial" w:hAnsi="Arial"/>
          <w:color w:val="000000" w:themeColor="text1"/>
          <w:sz w:val="18"/>
          <w:szCs w:val="18"/>
        </w:rPr>
        <w:t>sister</w:t>
      </w:r>
      <w:r w:rsidR="00162D56" w:rsidRPr="00B83CCF">
        <w:rPr>
          <w:rFonts w:ascii="Arial" w:hAnsi="Arial"/>
          <w:color w:val="000000" w:themeColor="text1"/>
          <w:sz w:val="18"/>
          <w:szCs w:val="18"/>
        </w:rPr>
        <w:t>.</w:t>
      </w:r>
      <w:r w:rsidR="00A24B27" w:rsidRPr="00B83CCF">
        <w:rPr>
          <w:rFonts w:ascii="Arial" w:hAnsi="Arial"/>
          <w:color w:val="000000" w:themeColor="text1"/>
          <w:sz w:val="18"/>
          <w:szCs w:val="18"/>
        </w:rPr>
        <w:t xml:space="preserve"> Samt på </w:t>
      </w:r>
      <w:r w:rsidR="00A96C08" w:rsidRPr="00B83CCF">
        <w:rPr>
          <w:rFonts w:ascii="Arial" w:hAnsi="Arial"/>
          <w:color w:val="000000" w:themeColor="text1"/>
          <w:sz w:val="18"/>
          <w:szCs w:val="18"/>
        </w:rPr>
        <w:t xml:space="preserve">Kiviks Musteris </w:t>
      </w:r>
      <w:r w:rsidR="00A24B27" w:rsidRPr="00B83CCF">
        <w:rPr>
          <w:rFonts w:ascii="Arial" w:hAnsi="Arial"/>
          <w:color w:val="000000" w:themeColor="text1"/>
          <w:sz w:val="18"/>
          <w:szCs w:val="18"/>
        </w:rPr>
        <w:t>besöksmål</w:t>
      </w:r>
      <w:r w:rsidR="001B493C" w:rsidRPr="00B83CCF">
        <w:rPr>
          <w:rFonts w:ascii="Arial" w:hAnsi="Arial"/>
          <w:color w:val="000000" w:themeColor="text1"/>
          <w:sz w:val="18"/>
          <w:szCs w:val="18"/>
        </w:rPr>
        <w:t xml:space="preserve"> i Kivik och på Solnäs Gård utanför Lund.</w:t>
      </w:r>
    </w:p>
    <w:p w14:paraId="1EDF7725" w14:textId="77777777" w:rsidR="00162D56" w:rsidRPr="00B83CCF" w:rsidRDefault="00B83CCF" w:rsidP="00E4516C">
      <w:pPr>
        <w:rPr>
          <w:rFonts w:ascii="Arial" w:hAnsi="Arial"/>
          <w:color w:val="000000" w:themeColor="text1"/>
          <w:sz w:val="18"/>
          <w:szCs w:val="18"/>
        </w:rPr>
      </w:pPr>
      <w:r w:rsidRPr="00B83CCF">
        <w:rPr>
          <w:rFonts w:ascii="Arial" w:hAnsi="Arial"/>
          <w:noProof/>
          <w:color w:val="555555"/>
          <w:sz w:val="18"/>
          <w:szCs w:val="18"/>
        </w:rPr>
        <mc:AlternateContent>
          <mc:Choice Requires="wps">
            <w:drawing>
              <wp:anchor distT="0" distB="0" distL="114300" distR="114300" simplePos="0" relativeHeight="251662336" behindDoc="0" locked="0" layoutInCell="1" allowOverlap="1" wp14:anchorId="66825D26" wp14:editId="323C5DA3">
                <wp:simplePos x="0" y="0"/>
                <wp:positionH relativeFrom="column">
                  <wp:posOffset>2628900</wp:posOffset>
                </wp:positionH>
                <wp:positionV relativeFrom="paragraph">
                  <wp:posOffset>69215</wp:posOffset>
                </wp:positionV>
                <wp:extent cx="3757295" cy="2101850"/>
                <wp:effectExtent l="0" t="0" r="1905" b="6350"/>
                <wp:wrapThrough wrapText="bothSides">
                  <wp:wrapPolygon edited="0">
                    <wp:start x="0" y="0"/>
                    <wp:lineTo x="0" y="21404"/>
                    <wp:lineTo x="21465" y="21404"/>
                    <wp:lineTo x="21465" y="0"/>
                    <wp:lineTo x="0" y="0"/>
                  </wp:wrapPolygon>
                </wp:wrapThrough>
                <wp:docPr id="16" name="Textruta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7295" cy="2101850"/>
                        </a:xfrm>
                        <a:prstGeom prst="rect">
                          <a:avLst/>
                        </a:prstGeom>
                        <a:solidFill>
                          <a:srgbClr val="9BBB59">
                            <a:lumMod val="20000"/>
                            <a:lumOff val="80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E3C7A93" w14:textId="77777777" w:rsidR="00216B18" w:rsidRDefault="00216B18" w:rsidP="00C03E7F">
                            <w:pPr>
                              <w:spacing w:line="240" w:lineRule="exact"/>
                              <w:rPr>
                                <w:rFonts w:ascii="Arial" w:hAnsi="Arial" w:cs="Arial"/>
                                <w:i/>
                                <w:sz w:val="16"/>
                                <w:szCs w:val="16"/>
                              </w:rPr>
                            </w:pPr>
                            <w:r w:rsidRPr="004271BA">
                              <w:rPr>
                                <w:rFonts w:ascii="Arial" w:hAnsi="Arial" w:cs="Arial"/>
                                <w:i/>
                                <w:sz w:val="16"/>
                                <w:szCs w:val="16"/>
                              </w:rPr>
                              <w:t>Kiviks Musteri förädlar frukt och bär. Vi vet hur man bäst bevarar den goda nyskördade smaken och värnar om allt som är bra i frukt och bär, om välbefinnande och en hållbar framtid – med fyra generationers samlade kun</w:t>
                            </w:r>
                            <w:r>
                              <w:rPr>
                                <w:rFonts w:ascii="Arial" w:hAnsi="Arial" w:cs="Arial"/>
                                <w:i/>
                                <w:sz w:val="16"/>
                                <w:szCs w:val="16"/>
                              </w:rPr>
                              <w:t xml:space="preserve">skap, hantverk och nyfikenhet. </w:t>
                            </w:r>
                          </w:p>
                          <w:p w14:paraId="71374599" w14:textId="4E4ADF58" w:rsidR="00216B18" w:rsidRPr="004271BA" w:rsidRDefault="00216B18" w:rsidP="00C03E7F">
                            <w:pPr>
                              <w:tabs>
                                <w:tab w:val="left" w:pos="709"/>
                              </w:tabs>
                              <w:spacing w:line="240" w:lineRule="exact"/>
                              <w:rPr>
                                <w:rFonts w:ascii="Arial" w:hAnsi="Arial" w:cs="Arial"/>
                                <w:sz w:val="16"/>
                                <w:szCs w:val="16"/>
                              </w:rPr>
                            </w:pPr>
                            <w:r w:rsidRPr="004271BA">
                              <w:rPr>
                                <w:rFonts w:ascii="Arial" w:hAnsi="Arial" w:cs="Arial"/>
                                <w:i/>
                                <w:sz w:val="16"/>
                                <w:szCs w:val="16"/>
                              </w:rPr>
                              <w:t xml:space="preserve">I Kivik, där Österlen möter Hanöbuktens kritvita stränder, planterade Henric Åkesson 1888 de äppelträd som skulle bli Sveriges första yrkesmässiga fruktodling. Han lade samtidigt grunden till familjeföretaget Kiviks Musteri. Idag är platsen ett populärt besöksmål, med fler än </w:t>
                            </w:r>
                            <w:proofErr w:type="gramStart"/>
                            <w:r w:rsidRPr="004271BA">
                              <w:rPr>
                                <w:rFonts w:ascii="Arial" w:hAnsi="Arial" w:cs="Arial"/>
                                <w:i/>
                                <w:sz w:val="16"/>
                                <w:szCs w:val="16"/>
                              </w:rPr>
                              <w:t>200.000</w:t>
                            </w:r>
                            <w:proofErr w:type="gramEnd"/>
                            <w:r w:rsidRPr="004271BA">
                              <w:rPr>
                                <w:rFonts w:ascii="Arial" w:hAnsi="Arial" w:cs="Arial"/>
                                <w:i/>
                                <w:sz w:val="16"/>
                                <w:szCs w:val="16"/>
                              </w:rPr>
                              <w:t xml:space="preserve"> människor som varje år vill uppleva Musteributiken, Restaurang Kärnhuset, Äpplets Hus, Stinas Café, våra vackra trädgårdar och äppelodlingar. Kiviks Musteri driver också Solnäs Gård utanför Lund, en av Sveriges största fruktodlingar med gårdsbutik och café. Vi är idag Nordens ledande musteri med tillverkning i Kivik, Stenhamra och </w:t>
                            </w:r>
                            <w:proofErr w:type="spellStart"/>
                            <w:r w:rsidRPr="004271BA">
                              <w:rPr>
                                <w:rFonts w:ascii="Arial" w:hAnsi="Arial" w:cs="Arial"/>
                                <w:i/>
                                <w:sz w:val="16"/>
                                <w:szCs w:val="16"/>
                              </w:rPr>
                              <w:t>Kristvallabrunn</w:t>
                            </w:r>
                            <w:proofErr w:type="spellEnd"/>
                            <w:r w:rsidRPr="004271BA">
                              <w:rPr>
                                <w:rFonts w:ascii="Arial" w:hAnsi="Arial" w:cs="Arial"/>
                                <w: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ruta 16" o:spid="_x0000_s1028" type="#_x0000_t202" style="position:absolute;margin-left:207pt;margin-top:5.45pt;width:295.85pt;height:1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" fillcolor="#ebf1de" stroked="f">
                <v:path arrowok="t"/>
                <v:textbox>
                  <w:txbxContent>
                    <w:p w14:paraId="7E3C7A93" w14:textId="77777777" w:rsidR="00216B18" w:rsidRDefault="00216B18" w:rsidP="00C03E7F">
                      <w:pPr>
                        <w:spacing w:line="240" w:lineRule="exact"/>
                        <w:rPr>
                          <w:rFonts w:ascii="Arial" w:hAnsi="Arial" w:cs="Arial"/>
                          <w:i/>
                          <w:sz w:val="16"/>
                          <w:szCs w:val="16"/>
                        </w:rPr>
                      </w:pPr>
                      <w:r w:rsidRPr="004271BA">
                        <w:rPr>
                          <w:rFonts w:ascii="Arial" w:hAnsi="Arial" w:cs="Arial"/>
                          <w:i/>
                          <w:sz w:val="16"/>
                          <w:szCs w:val="16"/>
                        </w:rPr>
                        <w:t>Kiviks Musteri förädlar frukt och bär. Vi vet hur man bäst bevarar den goda nyskördade smaken och värnar om allt som är bra i frukt och bär, om välbefinnande och en hållbar framtid – med fyra generationers samlade kun</w:t>
                      </w:r>
                      <w:r>
                        <w:rPr>
                          <w:rFonts w:ascii="Arial" w:hAnsi="Arial" w:cs="Arial"/>
                          <w:i/>
                          <w:sz w:val="16"/>
                          <w:szCs w:val="16"/>
                        </w:rPr>
                        <w:t xml:space="preserve">skap, hantverk och nyfikenhet. </w:t>
                      </w:r>
                    </w:p>
                    <w:p w14:paraId="71374599" w14:textId="4E4ADF58" w:rsidR="00216B18" w:rsidRPr="004271BA" w:rsidRDefault="00216B18" w:rsidP="00C03E7F">
                      <w:pPr>
                        <w:tabs>
                          <w:tab w:val="left" w:pos="709"/>
                        </w:tabs>
                        <w:spacing w:line="240" w:lineRule="exact"/>
                        <w:rPr>
                          <w:rFonts w:ascii="Arial" w:hAnsi="Arial" w:cs="Arial"/>
                          <w:sz w:val="16"/>
                          <w:szCs w:val="16"/>
                        </w:rPr>
                      </w:pPr>
                      <w:r w:rsidRPr="004271BA">
                        <w:rPr>
                          <w:rFonts w:ascii="Arial" w:hAnsi="Arial" w:cs="Arial"/>
                          <w:i/>
                          <w:sz w:val="16"/>
                          <w:szCs w:val="16"/>
                        </w:rPr>
                        <w:t xml:space="preserve">I Kivik, där Österlen möter Hanöbuktens kritvita stränder, planterade Henric Åkesson 1888 de äppelträd som skulle bli Sveriges första yrkesmässiga fruktodling. Han lade samtidigt grunden till familjeföretaget Kiviks Musteri. Idag är platsen ett populärt besöksmål, med fler än </w:t>
                      </w:r>
                      <w:proofErr w:type="gramStart"/>
                      <w:r w:rsidRPr="004271BA">
                        <w:rPr>
                          <w:rFonts w:ascii="Arial" w:hAnsi="Arial" w:cs="Arial"/>
                          <w:i/>
                          <w:sz w:val="16"/>
                          <w:szCs w:val="16"/>
                        </w:rPr>
                        <w:t>200.000</w:t>
                      </w:r>
                      <w:proofErr w:type="gramEnd"/>
                      <w:r w:rsidRPr="004271BA">
                        <w:rPr>
                          <w:rFonts w:ascii="Arial" w:hAnsi="Arial" w:cs="Arial"/>
                          <w:i/>
                          <w:sz w:val="16"/>
                          <w:szCs w:val="16"/>
                        </w:rPr>
                        <w:t xml:space="preserve"> människor som varje år vill uppleva Musteributiken, Restaurang Kärnhuset, Äpplets Hus, Stinas Café, våra vackra trädgårdar och äppelodlingar. Kiviks Musteri driver också </w:t>
                      </w:r>
                      <w:proofErr w:type="spellStart"/>
                      <w:r w:rsidRPr="004271BA">
                        <w:rPr>
                          <w:rFonts w:ascii="Arial" w:hAnsi="Arial" w:cs="Arial"/>
                          <w:i/>
                          <w:sz w:val="16"/>
                          <w:szCs w:val="16"/>
                        </w:rPr>
                        <w:t>Solnäs</w:t>
                      </w:r>
                      <w:proofErr w:type="spellEnd"/>
                      <w:r w:rsidRPr="004271BA">
                        <w:rPr>
                          <w:rFonts w:ascii="Arial" w:hAnsi="Arial" w:cs="Arial"/>
                          <w:i/>
                          <w:sz w:val="16"/>
                          <w:szCs w:val="16"/>
                        </w:rPr>
                        <w:t xml:space="preserve"> Gård utanför Lund, en av Sveriges största fruktodlingar med gårdsbutik och café. Vi är idag Nordens ledande musteri med tillverkning i Kivik, </w:t>
                      </w:r>
                      <w:proofErr w:type="spellStart"/>
                      <w:r w:rsidRPr="004271BA">
                        <w:rPr>
                          <w:rFonts w:ascii="Arial" w:hAnsi="Arial" w:cs="Arial"/>
                          <w:i/>
                          <w:sz w:val="16"/>
                          <w:szCs w:val="16"/>
                        </w:rPr>
                        <w:t>Stenhamra</w:t>
                      </w:r>
                      <w:proofErr w:type="spellEnd"/>
                      <w:r w:rsidRPr="004271BA">
                        <w:rPr>
                          <w:rFonts w:ascii="Arial" w:hAnsi="Arial" w:cs="Arial"/>
                          <w:i/>
                          <w:sz w:val="16"/>
                          <w:szCs w:val="16"/>
                        </w:rPr>
                        <w:t xml:space="preserve"> och </w:t>
                      </w:r>
                      <w:proofErr w:type="spellStart"/>
                      <w:r w:rsidRPr="004271BA">
                        <w:rPr>
                          <w:rFonts w:ascii="Arial" w:hAnsi="Arial" w:cs="Arial"/>
                          <w:i/>
                          <w:sz w:val="16"/>
                          <w:szCs w:val="16"/>
                        </w:rPr>
                        <w:t>Kristvallabrunn</w:t>
                      </w:r>
                      <w:proofErr w:type="spellEnd"/>
                      <w:r w:rsidRPr="004271BA">
                        <w:rPr>
                          <w:rFonts w:ascii="Arial" w:hAnsi="Arial" w:cs="Arial"/>
                          <w:i/>
                          <w:sz w:val="16"/>
                          <w:szCs w:val="16"/>
                        </w:rPr>
                        <w:t>.</w:t>
                      </w:r>
                    </w:p>
                  </w:txbxContent>
                </v:textbox>
                <w10:wrap type="through"/>
              </v:shape>
            </w:pict>
          </mc:Fallback>
        </mc:AlternateContent>
      </w:r>
    </w:p>
    <w:p w14:paraId="7DEA7CB0" w14:textId="77777777" w:rsidR="00B83CCF" w:rsidRDefault="00A24B27" w:rsidP="00B83CCF">
      <w:pPr>
        <w:tabs>
          <w:tab w:val="left" w:pos="2932"/>
        </w:tabs>
        <w:spacing w:before="100" w:beforeAutospacing="1" w:after="100" w:afterAutospacing="1" w:line="280" w:lineRule="exact"/>
        <w:rPr>
          <w:rStyle w:val="Betoning"/>
          <w:rFonts w:ascii="Arial" w:hAnsi="Arial" w:cs="Arial"/>
          <w:sz w:val="20"/>
          <w:szCs w:val="20"/>
        </w:rPr>
      </w:pPr>
      <w:r w:rsidRPr="00C03E7F">
        <w:rPr>
          <w:rStyle w:val="Stark"/>
          <w:rFonts w:ascii="Arial" w:hAnsi="Arial"/>
          <w:i/>
          <w:iCs/>
          <w:sz w:val="18"/>
          <w:szCs w:val="18"/>
        </w:rPr>
        <w:t>För mer information och varuprov kontakta:</w:t>
      </w:r>
      <w:r w:rsidRPr="00C03E7F">
        <w:rPr>
          <w:rFonts w:ascii="Arial" w:hAnsi="Arial"/>
          <w:b/>
          <w:bCs/>
          <w:i/>
          <w:iCs/>
          <w:sz w:val="18"/>
          <w:szCs w:val="18"/>
        </w:rPr>
        <w:br/>
      </w:r>
      <w:r w:rsidRPr="00C03E7F">
        <w:rPr>
          <w:rStyle w:val="Betoning"/>
          <w:rFonts w:ascii="Arial" w:hAnsi="Arial"/>
          <w:sz w:val="18"/>
          <w:szCs w:val="18"/>
        </w:rPr>
        <w:t>Mikael Adolfsson</w:t>
      </w:r>
      <w:r w:rsidR="001B493C" w:rsidRPr="00C03E7F">
        <w:rPr>
          <w:rFonts w:ascii="Arial" w:hAnsi="Arial"/>
          <w:i/>
          <w:iCs/>
          <w:sz w:val="18"/>
          <w:szCs w:val="18"/>
        </w:rPr>
        <w:t xml:space="preserve"> </w:t>
      </w:r>
      <w:r w:rsidR="001B493C" w:rsidRPr="00C03E7F">
        <w:rPr>
          <w:rFonts w:ascii="Arial" w:hAnsi="Arial"/>
          <w:i/>
          <w:iCs/>
          <w:sz w:val="18"/>
          <w:szCs w:val="18"/>
        </w:rPr>
        <w:br/>
      </w:r>
      <w:r w:rsidRPr="00C03E7F">
        <w:rPr>
          <w:rStyle w:val="Betoning"/>
          <w:rFonts w:ascii="Arial" w:hAnsi="Arial"/>
          <w:sz w:val="18"/>
          <w:szCs w:val="18"/>
        </w:rPr>
        <w:t>Produktchef</w:t>
      </w:r>
      <w:r w:rsidRPr="00C03E7F">
        <w:rPr>
          <w:rFonts w:ascii="Arial" w:hAnsi="Arial"/>
          <w:i/>
          <w:iCs/>
          <w:sz w:val="18"/>
          <w:szCs w:val="18"/>
        </w:rPr>
        <w:br/>
      </w:r>
      <w:r w:rsidRPr="00C03E7F">
        <w:rPr>
          <w:rStyle w:val="Betoning"/>
          <w:rFonts w:ascii="Arial" w:hAnsi="Arial"/>
          <w:sz w:val="18"/>
          <w:szCs w:val="18"/>
        </w:rPr>
        <w:t>Kiviks Musteri AB</w:t>
      </w:r>
      <w:r w:rsidRPr="00C03E7F">
        <w:rPr>
          <w:rFonts w:ascii="Arial" w:hAnsi="Arial"/>
          <w:i/>
          <w:iCs/>
          <w:sz w:val="18"/>
          <w:szCs w:val="18"/>
        </w:rPr>
        <w:br/>
      </w:r>
      <w:r w:rsidRPr="00C03E7F">
        <w:rPr>
          <w:rStyle w:val="Betoning"/>
          <w:rFonts w:ascii="Arial" w:hAnsi="Arial"/>
          <w:sz w:val="18"/>
          <w:szCs w:val="18"/>
        </w:rPr>
        <w:t>Tel: 0414-719 81</w:t>
      </w:r>
      <w:r w:rsidRPr="00C03E7F">
        <w:rPr>
          <w:rStyle w:val="apple-converted-space"/>
          <w:rFonts w:ascii="Arial" w:hAnsi="Arial"/>
          <w:i/>
          <w:iCs/>
          <w:sz w:val="18"/>
          <w:szCs w:val="18"/>
        </w:rPr>
        <w:t> </w:t>
      </w:r>
      <w:r w:rsidRPr="00C03E7F">
        <w:rPr>
          <w:rFonts w:ascii="Arial" w:hAnsi="Arial"/>
          <w:i/>
          <w:iCs/>
          <w:sz w:val="18"/>
          <w:szCs w:val="18"/>
        </w:rPr>
        <w:br/>
      </w:r>
      <w:r w:rsidRPr="00C03E7F">
        <w:rPr>
          <w:rStyle w:val="Betoning"/>
          <w:rFonts w:ascii="Arial" w:hAnsi="Arial"/>
          <w:sz w:val="18"/>
          <w:szCs w:val="18"/>
        </w:rPr>
        <w:t>Mobil: 072-70 719 81</w:t>
      </w:r>
      <w:r w:rsidRPr="00C03E7F">
        <w:rPr>
          <w:rFonts w:ascii="Arial" w:hAnsi="Arial"/>
          <w:i/>
          <w:iCs/>
          <w:sz w:val="18"/>
          <w:szCs w:val="18"/>
        </w:rPr>
        <w:br/>
      </w:r>
      <w:r w:rsidRPr="00C03E7F">
        <w:rPr>
          <w:rStyle w:val="Betoning"/>
          <w:rFonts w:ascii="Arial" w:hAnsi="Arial"/>
          <w:sz w:val="18"/>
          <w:szCs w:val="18"/>
        </w:rPr>
        <w:t>E-mail</w:t>
      </w:r>
      <w:r w:rsidRPr="00C03E7F">
        <w:rPr>
          <w:rFonts w:ascii="Arial" w:hAnsi="Arial" w:cs="Arial"/>
          <w:i/>
          <w:color w:val="3366FF"/>
          <w:sz w:val="18"/>
          <w:szCs w:val="18"/>
          <w:u w:val="single"/>
        </w:rPr>
        <w:t>: </w:t>
      </w:r>
      <w:hyperlink r:id="rId11" w:history="1">
        <w:r w:rsidRPr="00C03E7F">
          <w:rPr>
            <w:rFonts w:ascii="Arial" w:hAnsi="Arial" w:cs="Arial"/>
            <w:i/>
            <w:color w:val="3366FF"/>
            <w:sz w:val="18"/>
            <w:szCs w:val="18"/>
            <w:u w:val="single"/>
          </w:rPr>
          <w:t>mikael.adolfsson@kiviksmusteri.se</w:t>
        </w:r>
      </w:hyperlink>
      <w:r w:rsidR="00B83CCF">
        <w:rPr>
          <w:rStyle w:val="Hyperlnk"/>
          <w:rFonts w:ascii="Arial" w:hAnsi="Arial"/>
          <w:b/>
          <w:bCs/>
          <w:i/>
          <w:iCs/>
          <w:sz w:val="20"/>
          <w:szCs w:val="20"/>
        </w:rPr>
        <w:br/>
      </w:r>
    </w:p>
    <w:p w14:paraId="27BE5942" w14:textId="77777777" w:rsidR="00F66F4D" w:rsidRPr="00C03E7F" w:rsidRDefault="00B83CCF" w:rsidP="00B83CCF">
      <w:pPr>
        <w:tabs>
          <w:tab w:val="left" w:pos="2932"/>
        </w:tabs>
        <w:spacing w:before="100" w:beforeAutospacing="1" w:after="100" w:afterAutospacing="1" w:line="280" w:lineRule="exact"/>
        <w:rPr>
          <w:rFonts w:ascii="Arial" w:hAnsi="Arial" w:cs="Arial"/>
          <w:i/>
          <w:color w:val="3366FF"/>
          <w:sz w:val="18"/>
          <w:szCs w:val="18"/>
        </w:rPr>
      </w:pPr>
      <w:r w:rsidRPr="00C03E7F">
        <w:rPr>
          <w:rStyle w:val="Betoning"/>
          <w:rFonts w:ascii="Arial" w:hAnsi="Arial" w:cs="Arial"/>
          <w:sz w:val="18"/>
          <w:szCs w:val="18"/>
        </w:rPr>
        <w:t xml:space="preserve">Kiviks Musteri på </w:t>
      </w:r>
      <w:proofErr w:type="spellStart"/>
      <w:r w:rsidRPr="00C03E7F">
        <w:rPr>
          <w:rStyle w:val="Betoning"/>
          <w:rFonts w:ascii="Arial" w:hAnsi="Arial" w:cs="Arial"/>
          <w:sz w:val="18"/>
          <w:szCs w:val="18"/>
        </w:rPr>
        <w:t>MyNewsdesk</w:t>
      </w:r>
      <w:proofErr w:type="spellEnd"/>
      <w:r w:rsidRPr="00C03E7F">
        <w:rPr>
          <w:rStyle w:val="Betoning"/>
          <w:rFonts w:ascii="Arial" w:hAnsi="Arial" w:cs="Arial"/>
          <w:sz w:val="18"/>
          <w:szCs w:val="18"/>
        </w:rPr>
        <w:t>.</w:t>
      </w:r>
      <w:r w:rsidRPr="00C03E7F">
        <w:rPr>
          <w:rStyle w:val="Betoning"/>
          <w:rFonts w:ascii="Scala Offc" w:hAnsi="Scala Offc" w:cs="Arial"/>
          <w:sz w:val="18"/>
          <w:szCs w:val="18"/>
        </w:rPr>
        <w:br/>
      </w:r>
      <w:hyperlink r:id="rId12" w:history="1">
        <w:r w:rsidR="00C03E7F" w:rsidRPr="00C03E7F">
          <w:rPr>
            <w:rStyle w:val="Hyperlnk"/>
            <w:rFonts w:ascii="Arial" w:hAnsi="Arial" w:cs="Arial"/>
            <w:i/>
            <w:color w:val="3366FF"/>
            <w:sz w:val="18"/>
            <w:szCs w:val="18"/>
          </w:rPr>
          <w:t>http://www.mynewsdesk.com/se/pressroom/kiviks_musteri_ab</w:t>
        </w:r>
      </w:hyperlink>
    </w:p>
    <w:sectPr w:rsidR="00F66F4D" w:rsidRPr="00C03E7F" w:rsidSect="00B83CCF">
      <w:headerReference w:type="default" r:id="rId13"/>
      <w:footerReference w:type="default" r:id="rId14"/>
      <w:pgSz w:w="11900" w:h="16840"/>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74DA9C" w14:textId="77777777" w:rsidR="00216B18" w:rsidRDefault="00216B18" w:rsidP="0009249D">
      <w:r>
        <w:separator/>
      </w:r>
    </w:p>
  </w:endnote>
  <w:endnote w:type="continuationSeparator" w:id="0">
    <w:p w14:paraId="7421829A" w14:textId="77777777" w:rsidR="00216B18" w:rsidRDefault="00216B18" w:rsidP="00092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cala Offc">
    <w:panose1 w:val="02010504040101020102"/>
    <w:charset w:val="00"/>
    <w:family w:val="auto"/>
    <w:pitch w:val="variable"/>
    <w:sig w:usb0="800000EF" w:usb1="4000E05B" w:usb2="00000000" w:usb3="00000000" w:csb0="00000001" w:csb1="00000000"/>
  </w:font>
  <w:font w:name="Yu Gothic Ligh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BDC6E" w14:textId="77777777" w:rsidR="00216B18" w:rsidRDefault="00216B18">
    <w:pPr>
      <w:pStyle w:val="Sidfot"/>
    </w:pPr>
    <w:r>
      <w:rPr>
        <w:noProof/>
      </w:rPr>
      <mc:AlternateContent>
        <mc:Choice Requires="wps">
          <w:drawing>
            <wp:anchor distT="0" distB="0" distL="114300" distR="114300" simplePos="0" relativeHeight="251658240" behindDoc="0" locked="0" layoutInCell="1" allowOverlap="1" wp14:anchorId="582B2D12" wp14:editId="0B6CFFE8">
              <wp:simplePos x="0" y="0"/>
              <wp:positionH relativeFrom="column">
                <wp:posOffset>-65405</wp:posOffset>
              </wp:positionH>
              <wp:positionV relativeFrom="paragraph">
                <wp:posOffset>-252095</wp:posOffset>
              </wp:positionV>
              <wp:extent cx="5600700" cy="547370"/>
              <wp:effectExtent l="0" t="0" r="0" b="0"/>
              <wp:wrapThrough wrapText="bothSides">
                <wp:wrapPolygon edited="0">
                  <wp:start x="98" y="1002"/>
                  <wp:lineTo x="98" y="19044"/>
                  <wp:lineTo x="21355" y="19044"/>
                  <wp:lineTo x="21355" y="1002"/>
                  <wp:lineTo x="98" y="1002"/>
                </wp:wrapPolygon>
              </wp:wrapThrough>
              <wp:docPr id="17" name="Textruta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1D605" w14:textId="77777777" w:rsidR="00216B18" w:rsidRPr="006157DA" w:rsidRDefault="00216B18" w:rsidP="00B83CCF">
                          <w:pPr>
                            <w:jc w:val="center"/>
                            <w:rPr>
                              <w:rFonts w:ascii="Scala Offc" w:hAnsi="Scala Offc"/>
                              <w:color w:val="808080"/>
                              <w:sz w:val="20"/>
                              <w:lang w:val="en-US"/>
                            </w:rPr>
                          </w:pPr>
                          <w:r w:rsidRPr="006157DA">
                            <w:rPr>
                              <w:rFonts w:ascii="Scala Offc" w:hAnsi="Scala Offc"/>
                              <w:color w:val="808080"/>
                              <w:sz w:val="20"/>
                              <w:lang w:val="en-US"/>
                            </w:rPr>
                            <w:t>KIVIKS MUSTERI AB</w:t>
                          </w:r>
                        </w:p>
                        <w:p w14:paraId="25DC6585" w14:textId="77777777" w:rsidR="00216B18" w:rsidRPr="006157DA" w:rsidRDefault="00216B18" w:rsidP="00B83CCF">
                          <w:pPr>
                            <w:rPr>
                              <w:rFonts w:ascii="Scala Offc" w:hAnsi="Scala Offc"/>
                              <w:color w:val="808080"/>
                              <w:sz w:val="20"/>
                              <w:lang w:val="en-US"/>
                            </w:rPr>
                          </w:pPr>
                          <w:r w:rsidRPr="006157DA">
                            <w:rPr>
                              <w:rFonts w:ascii="Scala Offc" w:hAnsi="Scala Offc"/>
                              <w:color w:val="808080"/>
                              <w:sz w:val="20"/>
                              <w:lang w:val="en-US"/>
                            </w:rPr>
                            <w:t xml:space="preserve">277 35 </w:t>
                          </w:r>
                          <w:proofErr w:type="spellStart"/>
                          <w:r w:rsidRPr="006157DA">
                            <w:rPr>
                              <w:rFonts w:ascii="Scala Offc" w:hAnsi="Scala Offc"/>
                              <w:color w:val="808080"/>
                              <w:sz w:val="20"/>
                              <w:lang w:val="en-US"/>
                            </w:rPr>
                            <w:t>Kivik</w:t>
                          </w:r>
                          <w:proofErr w:type="spellEnd"/>
                          <w:r w:rsidRPr="006157DA">
                            <w:rPr>
                              <w:rFonts w:ascii="Scala Offc" w:hAnsi="Scala Offc"/>
                              <w:color w:val="808080"/>
                              <w:sz w:val="20"/>
                              <w:lang w:val="en-US"/>
                            </w:rPr>
                            <w:t xml:space="preserve"> • Tel +46(414) 719 00 • E mail: </w:t>
                          </w:r>
                          <w:hyperlink r:id="rId1" w:history="1">
                            <w:r w:rsidRPr="006157DA">
                              <w:rPr>
                                <w:rStyle w:val="Hyperlnk"/>
                                <w:rFonts w:ascii="Scala Offc" w:hAnsi="Scala Offc"/>
                                <w:color w:val="808080"/>
                                <w:sz w:val="20"/>
                                <w:lang w:val="en-US"/>
                              </w:rPr>
                              <w:t>info@kiviksmusteri.se</w:t>
                            </w:r>
                          </w:hyperlink>
                          <w:r w:rsidRPr="006157DA">
                            <w:rPr>
                              <w:rFonts w:ascii="Scala Offc" w:hAnsi="Scala Offc"/>
                              <w:color w:val="808080"/>
                              <w:sz w:val="20"/>
                              <w:lang w:val="en-US"/>
                            </w:rPr>
                            <w:t xml:space="preserve"> • www.kiviksmusteri.se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ruta 17" o:spid="_x0000_s1029" type="#_x0000_t202" style="position:absolute;margin-left:-5.1pt;margin-top:-19.8pt;width:441pt;height:4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" filled="f" stroked="f">
              <v:textbox inset=",7.2pt,,7.2pt">
                <w:txbxContent>
                  <w:p w14:paraId="5EC616AB" w14:textId="77777777" w:rsidR="00B83CCF" w:rsidRPr="006157DA" w:rsidRDefault="00B83CCF" w:rsidP="00B83CCF">
                    <w:pPr>
                      <w:jc w:val="center"/>
                      <w:rPr>
                        <w:rFonts w:ascii="Scala Offc" w:hAnsi="Scala Offc"/>
                        <w:color w:val="808080"/>
                        <w:sz w:val="20"/>
                        <w:lang w:val="en-US"/>
                      </w:rPr>
                    </w:pPr>
                    <w:proofErr w:type="spellStart"/>
                    <w:r w:rsidRPr="006157DA">
                      <w:rPr>
                        <w:rFonts w:ascii="Scala Offc" w:hAnsi="Scala Offc"/>
                        <w:color w:val="808080"/>
                        <w:sz w:val="20"/>
                        <w:lang w:val="en-US"/>
                      </w:rPr>
                      <w:t>KIVIKS</w:t>
                    </w:r>
                    <w:proofErr w:type="spellEnd"/>
                    <w:r w:rsidRPr="006157DA">
                      <w:rPr>
                        <w:rFonts w:ascii="Scala Offc" w:hAnsi="Scala Offc"/>
                        <w:color w:val="808080"/>
                        <w:sz w:val="20"/>
                        <w:lang w:val="en-US"/>
                      </w:rPr>
                      <w:t xml:space="preserve"> </w:t>
                    </w:r>
                    <w:proofErr w:type="spellStart"/>
                    <w:r w:rsidRPr="006157DA">
                      <w:rPr>
                        <w:rFonts w:ascii="Scala Offc" w:hAnsi="Scala Offc"/>
                        <w:color w:val="808080"/>
                        <w:sz w:val="20"/>
                        <w:lang w:val="en-US"/>
                      </w:rPr>
                      <w:t>MUSTERI</w:t>
                    </w:r>
                    <w:proofErr w:type="spellEnd"/>
                    <w:r w:rsidRPr="006157DA">
                      <w:rPr>
                        <w:rFonts w:ascii="Scala Offc" w:hAnsi="Scala Offc"/>
                        <w:color w:val="808080"/>
                        <w:sz w:val="20"/>
                        <w:lang w:val="en-US"/>
                      </w:rPr>
                      <w:t xml:space="preserve"> AB</w:t>
                    </w:r>
                  </w:p>
                  <w:p w14:paraId="7060751C" w14:textId="77777777" w:rsidR="00B83CCF" w:rsidRPr="006157DA" w:rsidRDefault="00B83CCF" w:rsidP="00B83CCF">
                    <w:pPr>
                      <w:rPr>
                        <w:rFonts w:ascii="Scala Offc" w:hAnsi="Scala Offc"/>
                        <w:color w:val="808080"/>
                        <w:sz w:val="20"/>
                        <w:lang w:val="en-US"/>
                      </w:rPr>
                    </w:pPr>
                    <w:r w:rsidRPr="006157DA">
                      <w:rPr>
                        <w:rFonts w:ascii="Scala Offc" w:hAnsi="Scala Offc"/>
                        <w:color w:val="808080"/>
                        <w:sz w:val="20"/>
                        <w:lang w:val="en-US"/>
                      </w:rPr>
                      <w:t xml:space="preserve">277 35 </w:t>
                    </w:r>
                    <w:proofErr w:type="spellStart"/>
                    <w:r w:rsidRPr="006157DA">
                      <w:rPr>
                        <w:rFonts w:ascii="Scala Offc" w:hAnsi="Scala Offc"/>
                        <w:color w:val="808080"/>
                        <w:sz w:val="20"/>
                        <w:lang w:val="en-US"/>
                      </w:rPr>
                      <w:t>Kivik</w:t>
                    </w:r>
                    <w:proofErr w:type="spellEnd"/>
                    <w:r w:rsidRPr="006157DA">
                      <w:rPr>
                        <w:rFonts w:ascii="Scala Offc" w:hAnsi="Scala Offc"/>
                        <w:color w:val="808080"/>
                        <w:sz w:val="20"/>
                        <w:lang w:val="en-US"/>
                      </w:rPr>
                      <w:t xml:space="preserve"> • Tel +46(414) 719 00 • </w:t>
                    </w:r>
                    <w:proofErr w:type="gramStart"/>
                    <w:r w:rsidRPr="006157DA">
                      <w:rPr>
                        <w:rFonts w:ascii="Scala Offc" w:hAnsi="Scala Offc"/>
                        <w:color w:val="808080"/>
                        <w:sz w:val="20"/>
                        <w:lang w:val="en-US"/>
                      </w:rPr>
                      <w:t>E mail</w:t>
                    </w:r>
                    <w:proofErr w:type="gramEnd"/>
                    <w:r w:rsidRPr="006157DA">
                      <w:rPr>
                        <w:rFonts w:ascii="Scala Offc" w:hAnsi="Scala Offc"/>
                        <w:color w:val="808080"/>
                        <w:sz w:val="20"/>
                        <w:lang w:val="en-US"/>
                      </w:rPr>
                      <w:t xml:space="preserve">: </w:t>
                    </w:r>
                    <w:hyperlink r:id="rId2" w:history="1">
                      <w:r w:rsidRPr="006157DA">
                        <w:rPr>
                          <w:rStyle w:val="Hyperlnk"/>
                          <w:rFonts w:ascii="Scala Offc" w:hAnsi="Scala Offc"/>
                          <w:color w:val="808080"/>
                          <w:sz w:val="20"/>
                          <w:lang w:val="en-US"/>
                        </w:rPr>
                        <w:t>info@kiviksmusteri.se</w:t>
                      </w:r>
                    </w:hyperlink>
                    <w:r w:rsidRPr="006157DA">
                      <w:rPr>
                        <w:rFonts w:ascii="Scala Offc" w:hAnsi="Scala Offc"/>
                        <w:color w:val="808080"/>
                        <w:sz w:val="20"/>
                        <w:lang w:val="en-US"/>
                      </w:rPr>
                      <w:t xml:space="preserve"> • www.kiviksmusteri.se </w:t>
                    </w:r>
                  </w:p>
                </w:txbxContent>
              </v:textbox>
              <w10:wrap type="through"/>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E10018" w14:textId="77777777" w:rsidR="00216B18" w:rsidRDefault="00216B18" w:rsidP="0009249D">
      <w:r>
        <w:separator/>
      </w:r>
    </w:p>
  </w:footnote>
  <w:footnote w:type="continuationSeparator" w:id="0">
    <w:p w14:paraId="7F406327" w14:textId="77777777" w:rsidR="00216B18" w:rsidRDefault="00216B18" w:rsidP="000924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551A9" w14:textId="77777777" w:rsidR="00216B18" w:rsidRDefault="00216B18" w:rsidP="0009249D">
    <w:pPr>
      <w:pStyle w:val="Sidhuvud"/>
      <w:tabs>
        <w:tab w:val="clear" w:pos="9072"/>
      </w:tabs>
      <w:ind w:left="-113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DF3"/>
    <w:rsid w:val="000844C0"/>
    <w:rsid w:val="000854D9"/>
    <w:rsid w:val="0009249D"/>
    <w:rsid w:val="000B2548"/>
    <w:rsid w:val="000B7D5F"/>
    <w:rsid w:val="000C3EFB"/>
    <w:rsid w:val="0011280C"/>
    <w:rsid w:val="001342F4"/>
    <w:rsid w:val="00162D56"/>
    <w:rsid w:val="0017770E"/>
    <w:rsid w:val="001B493C"/>
    <w:rsid w:val="001B5258"/>
    <w:rsid w:val="001D7013"/>
    <w:rsid w:val="001E4F60"/>
    <w:rsid w:val="0020360C"/>
    <w:rsid w:val="00216B18"/>
    <w:rsid w:val="00221CB4"/>
    <w:rsid w:val="0023687B"/>
    <w:rsid w:val="00252D78"/>
    <w:rsid w:val="00282DA3"/>
    <w:rsid w:val="0028555D"/>
    <w:rsid w:val="002E3BDD"/>
    <w:rsid w:val="002E714A"/>
    <w:rsid w:val="00362393"/>
    <w:rsid w:val="003B71F1"/>
    <w:rsid w:val="003E2C7B"/>
    <w:rsid w:val="004018DE"/>
    <w:rsid w:val="0042150D"/>
    <w:rsid w:val="00455014"/>
    <w:rsid w:val="004852E1"/>
    <w:rsid w:val="004F6D84"/>
    <w:rsid w:val="00500522"/>
    <w:rsid w:val="005054A2"/>
    <w:rsid w:val="00517D1D"/>
    <w:rsid w:val="0053429D"/>
    <w:rsid w:val="005647DF"/>
    <w:rsid w:val="005F0598"/>
    <w:rsid w:val="005F175C"/>
    <w:rsid w:val="00615882"/>
    <w:rsid w:val="006617E9"/>
    <w:rsid w:val="006A2D6F"/>
    <w:rsid w:val="006E58B8"/>
    <w:rsid w:val="006E5DAF"/>
    <w:rsid w:val="007502F2"/>
    <w:rsid w:val="00767EEA"/>
    <w:rsid w:val="007C1AE9"/>
    <w:rsid w:val="007E74BD"/>
    <w:rsid w:val="008B041B"/>
    <w:rsid w:val="009171C0"/>
    <w:rsid w:val="009A0C22"/>
    <w:rsid w:val="009D7340"/>
    <w:rsid w:val="009E3CDC"/>
    <w:rsid w:val="00A24B27"/>
    <w:rsid w:val="00A32B7D"/>
    <w:rsid w:val="00A6525A"/>
    <w:rsid w:val="00A7113F"/>
    <w:rsid w:val="00A77D2F"/>
    <w:rsid w:val="00A96C08"/>
    <w:rsid w:val="00AE7A80"/>
    <w:rsid w:val="00B0695E"/>
    <w:rsid w:val="00B47796"/>
    <w:rsid w:val="00B83CCF"/>
    <w:rsid w:val="00BE22B2"/>
    <w:rsid w:val="00C03E7F"/>
    <w:rsid w:val="00C30A17"/>
    <w:rsid w:val="00C352C8"/>
    <w:rsid w:val="00C51F0B"/>
    <w:rsid w:val="00D068A8"/>
    <w:rsid w:val="00D73473"/>
    <w:rsid w:val="00DD2730"/>
    <w:rsid w:val="00DE7D5F"/>
    <w:rsid w:val="00E159FD"/>
    <w:rsid w:val="00E4516C"/>
    <w:rsid w:val="00ED6716"/>
    <w:rsid w:val="00F2012D"/>
    <w:rsid w:val="00F47F17"/>
    <w:rsid w:val="00F66F4D"/>
    <w:rsid w:val="00F77DF3"/>
    <w:rsid w:val="00FB3CA9"/>
    <w:rsid w:val="00FC0911"/>
    <w:rsid w:val="00FE3B3B"/>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3B81A1F"/>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598"/>
    <w:rPr>
      <w:rFonts w:ascii="Times New Roman" w:hAnsi="Times New Roman" w:cs="Times New Roman"/>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A24B27"/>
    <w:pPr>
      <w:spacing w:before="100" w:beforeAutospacing="1" w:after="100" w:afterAutospacing="1"/>
    </w:pPr>
    <w:rPr>
      <w:rFonts w:eastAsia="Times New Roman"/>
    </w:rPr>
  </w:style>
  <w:style w:type="character" w:styleId="Betoning">
    <w:name w:val="Emphasis"/>
    <w:basedOn w:val="Standardstycketeckensnitt"/>
    <w:qFormat/>
    <w:rsid w:val="00A24B27"/>
    <w:rPr>
      <w:i/>
      <w:iCs/>
    </w:rPr>
  </w:style>
  <w:style w:type="character" w:styleId="Stark">
    <w:name w:val="Strong"/>
    <w:basedOn w:val="Standardstycketeckensnitt"/>
    <w:uiPriority w:val="22"/>
    <w:qFormat/>
    <w:rsid w:val="00A24B27"/>
    <w:rPr>
      <w:b/>
      <w:bCs/>
    </w:rPr>
  </w:style>
  <w:style w:type="character" w:customStyle="1" w:styleId="apple-converted-space">
    <w:name w:val="apple-converted-space"/>
    <w:basedOn w:val="Standardstycketeckensnitt"/>
    <w:rsid w:val="00A24B27"/>
  </w:style>
  <w:style w:type="character" w:styleId="Hyperlnk">
    <w:name w:val="Hyperlink"/>
    <w:basedOn w:val="Standardstycketeckensnitt"/>
    <w:unhideWhenUsed/>
    <w:rsid w:val="00A24B27"/>
    <w:rPr>
      <w:color w:val="0000FF"/>
      <w:u w:val="single"/>
    </w:rPr>
  </w:style>
  <w:style w:type="paragraph" w:styleId="Ballongtext">
    <w:name w:val="Balloon Text"/>
    <w:basedOn w:val="Normal"/>
    <w:link w:val="BallongtextChar"/>
    <w:uiPriority w:val="99"/>
    <w:semiHidden/>
    <w:unhideWhenUsed/>
    <w:rsid w:val="0009249D"/>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09249D"/>
    <w:rPr>
      <w:rFonts w:ascii="Lucida Grande" w:hAnsi="Lucida Grande" w:cs="Lucida Grande"/>
      <w:sz w:val="18"/>
      <w:szCs w:val="18"/>
      <w:lang w:eastAsia="sv-SE"/>
    </w:rPr>
  </w:style>
  <w:style w:type="paragraph" w:styleId="Sidhuvud">
    <w:name w:val="header"/>
    <w:basedOn w:val="Normal"/>
    <w:link w:val="SidhuvudChar"/>
    <w:uiPriority w:val="99"/>
    <w:unhideWhenUsed/>
    <w:rsid w:val="0009249D"/>
    <w:pPr>
      <w:tabs>
        <w:tab w:val="center" w:pos="4536"/>
        <w:tab w:val="right" w:pos="9072"/>
      </w:tabs>
    </w:pPr>
  </w:style>
  <w:style w:type="character" w:customStyle="1" w:styleId="SidhuvudChar">
    <w:name w:val="Sidhuvud Char"/>
    <w:basedOn w:val="Standardstycketeckensnitt"/>
    <w:link w:val="Sidhuvud"/>
    <w:uiPriority w:val="99"/>
    <w:rsid w:val="0009249D"/>
    <w:rPr>
      <w:rFonts w:ascii="Times New Roman" w:hAnsi="Times New Roman" w:cs="Times New Roman"/>
      <w:lang w:eastAsia="sv-SE"/>
    </w:rPr>
  </w:style>
  <w:style w:type="paragraph" w:styleId="Sidfot">
    <w:name w:val="footer"/>
    <w:basedOn w:val="Normal"/>
    <w:link w:val="SidfotChar"/>
    <w:uiPriority w:val="99"/>
    <w:unhideWhenUsed/>
    <w:rsid w:val="0009249D"/>
    <w:pPr>
      <w:tabs>
        <w:tab w:val="center" w:pos="4536"/>
        <w:tab w:val="right" w:pos="9072"/>
      </w:tabs>
    </w:pPr>
  </w:style>
  <w:style w:type="character" w:customStyle="1" w:styleId="SidfotChar">
    <w:name w:val="Sidfot Char"/>
    <w:basedOn w:val="Standardstycketeckensnitt"/>
    <w:link w:val="Sidfot"/>
    <w:uiPriority w:val="99"/>
    <w:rsid w:val="0009249D"/>
    <w:rPr>
      <w:rFonts w:ascii="Times New Roman" w:hAnsi="Times New Roman" w:cs="Times New Roman"/>
      <w:lang w:eastAsia="sv-SE"/>
    </w:rPr>
  </w:style>
  <w:style w:type="character" w:styleId="AnvndHyperlnk">
    <w:name w:val="FollowedHyperlink"/>
    <w:basedOn w:val="Standardstycketeckensnitt"/>
    <w:uiPriority w:val="99"/>
    <w:semiHidden/>
    <w:unhideWhenUsed/>
    <w:rsid w:val="00B83CCF"/>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598"/>
    <w:rPr>
      <w:rFonts w:ascii="Times New Roman" w:hAnsi="Times New Roman" w:cs="Times New Roman"/>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A24B27"/>
    <w:pPr>
      <w:spacing w:before="100" w:beforeAutospacing="1" w:after="100" w:afterAutospacing="1"/>
    </w:pPr>
    <w:rPr>
      <w:rFonts w:eastAsia="Times New Roman"/>
    </w:rPr>
  </w:style>
  <w:style w:type="character" w:styleId="Betoning">
    <w:name w:val="Emphasis"/>
    <w:basedOn w:val="Standardstycketeckensnitt"/>
    <w:qFormat/>
    <w:rsid w:val="00A24B27"/>
    <w:rPr>
      <w:i/>
      <w:iCs/>
    </w:rPr>
  </w:style>
  <w:style w:type="character" w:styleId="Stark">
    <w:name w:val="Strong"/>
    <w:basedOn w:val="Standardstycketeckensnitt"/>
    <w:uiPriority w:val="22"/>
    <w:qFormat/>
    <w:rsid w:val="00A24B27"/>
    <w:rPr>
      <w:b/>
      <w:bCs/>
    </w:rPr>
  </w:style>
  <w:style w:type="character" w:customStyle="1" w:styleId="apple-converted-space">
    <w:name w:val="apple-converted-space"/>
    <w:basedOn w:val="Standardstycketeckensnitt"/>
    <w:rsid w:val="00A24B27"/>
  </w:style>
  <w:style w:type="character" w:styleId="Hyperlnk">
    <w:name w:val="Hyperlink"/>
    <w:basedOn w:val="Standardstycketeckensnitt"/>
    <w:unhideWhenUsed/>
    <w:rsid w:val="00A24B27"/>
    <w:rPr>
      <w:color w:val="0000FF"/>
      <w:u w:val="single"/>
    </w:rPr>
  </w:style>
  <w:style w:type="paragraph" w:styleId="Ballongtext">
    <w:name w:val="Balloon Text"/>
    <w:basedOn w:val="Normal"/>
    <w:link w:val="BallongtextChar"/>
    <w:uiPriority w:val="99"/>
    <w:semiHidden/>
    <w:unhideWhenUsed/>
    <w:rsid w:val="0009249D"/>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09249D"/>
    <w:rPr>
      <w:rFonts w:ascii="Lucida Grande" w:hAnsi="Lucida Grande" w:cs="Lucida Grande"/>
      <w:sz w:val="18"/>
      <w:szCs w:val="18"/>
      <w:lang w:eastAsia="sv-SE"/>
    </w:rPr>
  </w:style>
  <w:style w:type="paragraph" w:styleId="Sidhuvud">
    <w:name w:val="header"/>
    <w:basedOn w:val="Normal"/>
    <w:link w:val="SidhuvudChar"/>
    <w:uiPriority w:val="99"/>
    <w:unhideWhenUsed/>
    <w:rsid w:val="0009249D"/>
    <w:pPr>
      <w:tabs>
        <w:tab w:val="center" w:pos="4536"/>
        <w:tab w:val="right" w:pos="9072"/>
      </w:tabs>
    </w:pPr>
  </w:style>
  <w:style w:type="character" w:customStyle="1" w:styleId="SidhuvudChar">
    <w:name w:val="Sidhuvud Char"/>
    <w:basedOn w:val="Standardstycketeckensnitt"/>
    <w:link w:val="Sidhuvud"/>
    <w:uiPriority w:val="99"/>
    <w:rsid w:val="0009249D"/>
    <w:rPr>
      <w:rFonts w:ascii="Times New Roman" w:hAnsi="Times New Roman" w:cs="Times New Roman"/>
      <w:lang w:eastAsia="sv-SE"/>
    </w:rPr>
  </w:style>
  <w:style w:type="paragraph" w:styleId="Sidfot">
    <w:name w:val="footer"/>
    <w:basedOn w:val="Normal"/>
    <w:link w:val="SidfotChar"/>
    <w:uiPriority w:val="99"/>
    <w:unhideWhenUsed/>
    <w:rsid w:val="0009249D"/>
    <w:pPr>
      <w:tabs>
        <w:tab w:val="center" w:pos="4536"/>
        <w:tab w:val="right" w:pos="9072"/>
      </w:tabs>
    </w:pPr>
  </w:style>
  <w:style w:type="character" w:customStyle="1" w:styleId="SidfotChar">
    <w:name w:val="Sidfot Char"/>
    <w:basedOn w:val="Standardstycketeckensnitt"/>
    <w:link w:val="Sidfot"/>
    <w:uiPriority w:val="99"/>
    <w:rsid w:val="0009249D"/>
    <w:rPr>
      <w:rFonts w:ascii="Times New Roman" w:hAnsi="Times New Roman" w:cs="Times New Roman"/>
      <w:lang w:eastAsia="sv-SE"/>
    </w:rPr>
  </w:style>
  <w:style w:type="character" w:styleId="AnvndHyperlnk">
    <w:name w:val="FollowedHyperlink"/>
    <w:basedOn w:val="Standardstycketeckensnitt"/>
    <w:uiPriority w:val="99"/>
    <w:semiHidden/>
    <w:unhideWhenUsed/>
    <w:rsid w:val="00B83C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89482">
      <w:bodyDiv w:val="1"/>
      <w:marLeft w:val="0"/>
      <w:marRight w:val="0"/>
      <w:marTop w:val="0"/>
      <w:marBottom w:val="0"/>
      <w:divBdr>
        <w:top w:val="none" w:sz="0" w:space="0" w:color="auto"/>
        <w:left w:val="none" w:sz="0" w:space="0" w:color="auto"/>
        <w:bottom w:val="none" w:sz="0" w:space="0" w:color="auto"/>
        <w:right w:val="none" w:sz="0" w:space="0" w:color="auto"/>
      </w:divBdr>
    </w:div>
    <w:div w:id="1770615004">
      <w:bodyDiv w:val="1"/>
      <w:marLeft w:val="0"/>
      <w:marRight w:val="0"/>
      <w:marTop w:val="0"/>
      <w:marBottom w:val="0"/>
      <w:divBdr>
        <w:top w:val="none" w:sz="0" w:space="0" w:color="auto"/>
        <w:left w:val="none" w:sz="0" w:space="0" w:color="auto"/>
        <w:bottom w:val="none" w:sz="0" w:space="0" w:color="auto"/>
        <w:right w:val="none" w:sz="0" w:space="0" w:color="auto"/>
      </w:divBdr>
    </w:div>
    <w:div w:id="17824579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mynewsdesk.com/se/pressroom/kiviks_musteri_ab"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mikael.adolfsson@kiviksmusteri.s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info@kiviksmusteri.se" TargetMode="External"/><Relationship Id="rId1" Type="http://schemas.openxmlformats.org/officeDocument/2006/relationships/hyperlink" Target="mailto:info@kiviksmusteri.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398</Words>
  <Characters>2110</Characters>
  <Application>Microsoft Office Word</Application>
  <DocSecurity>0</DocSecurity>
  <Lines>17</Lines>
  <Paragraphs>5</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2503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Matanovic</dc:creator>
  <cp:lastModifiedBy>Ulrika Wistrand</cp:lastModifiedBy>
  <cp:revision>3</cp:revision>
  <cp:lastPrinted>2017-03-27T07:14:00Z</cp:lastPrinted>
  <dcterms:created xsi:type="dcterms:W3CDTF">2017-03-29T17:02:00Z</dcterms:created>
  <dcterms:modified xsi:type="dcterms:W3CDTF">2017-04-04T12:01:00Z</dcterms:modified>
</cp:coreProperties>
</file>