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03CC8" w14:textId="369F06D9" w:rsidR="00F95F0D" w:rsidRDefault="00F95F0D" w:rsidP="00F95F0D">
      <w:pPr>
        <w:rPr>
          <w:rFonts w:ascii="Arial" w:hAnsi="Arial" w:cs="Arial"/>
        </w:rPr>
      </w:pPr>
    </w:p>
    <w:p w14:paraId="4D589FFE" w14:textId="6EB2552A" w:rsidR="00F95F0D" w:rsidRPr="00F95F0D" w:rsidRDefault="00F95F0D" w:rsidP="00F95F0D">
      <w:pPr>
        <w:rPr>
          <w:rFonts w:ascii="Arial" w:hAnsi="Arial" w:cs="Arial"/>
        </w:rPr>
      </w:pPr>
      <w:r w:rsidRPr="00CB0C92">
        <w:rPr>
          <w:rFonts w:ascii="Arial" w:hAnsi="Arial" w:cs="Arial"/>
        </w:rPr>
        <w:t xml:space="preserve">Pressmeddelande </w:t>
      </w:r>
      <w:r>
        <w:rPr>
          <w:rFonts w:ascii="Arial" w:hAnsi="Arial" w:cs="Arial"/>
        </w:rPr>
        <w:br/>
      </w:r>
      <w:r w:rsidR="00732904">
        <w:rPr>
          <w:rFonts w:ascii="Arial" w:hAnsi="Arial" w:cs="Arial"/>
        </w:rPr>
        <w:t>10</w:t>
      </w:r>
      <w:r w:rsidRPr="00CB0C92">
        <w:rPr>
          <w:rFonts w:ascii="Arial" w:hAnsi="Arial" w:cs="Arial"/>
        </w:rPr>
        <w:t xml:space="preserve"> </w:t>
      </w:r>
      <w:r w:rsidR="0071306E">
        <w:rPr>
          <w:rFonts w:ascii="Arial" w:hAnsi="Arial" w:cs="Arial"/>
        </w:rPr>
        <w:t>dece</w:t>
      </w:r>
      <w:r w:rsidR="006F63EE">
        <w:rPr>
          <w:rFonts w:ascii="Arial" w:hAnsi="Arial" w:cs="Arial"/>
        </w:rPr>
        <w:t>mber</w:t>
      </w:r>
      <w:r w:rsidR="004D3B27">
        <w:rPr>
          <w:rFonts w:ascii="Arial" w:hAnsi="Arial" w:cs="Arial"/>
        </w:rPr>
        <w:t xml:space="preserve"> 2019</w:t>
      </w:r>
    </w:p>
    <w:p w14:paraId="560422E1" w14:textId="337F6D28" w:rsidR="003B3FE0" w:rsidRPr="003B3FE0" w:rsidRDefault="00EA73B4" w:rsidP="003B3FE0">
      <w:pPr>
        <w:pStyle w:val="Rubrik1"/>
        <w:jc w:val="center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N</w:t>
      </w:r>
      <w:r w:rsidR="00A72DFC">
        <w:rPr>
          <w:rFonts w:ascii="Arial" w:hAnsi="Arial" w:cs="Arial"/>
          <w:b/>
          <w:bCs/>
          <w:color w:val="auto"/>
        </w:rPr>
        <w:t xml:space="preserve">y </w:t>
      </w:r>
      <w:r w:rsidR="00E72D85">
        <w:rPr>
          <w:rFonts w:ascii="Arial" w:hAnsi="Arial" w:cs="Arial"/>
          <w:b/>
          <w:bCs/>
          <w:color w:val="auto"/>
        </w:rPr>
        <w:t>tunne</w:t>
      </w:r>
      <w:r w:rsidR="006A3A7E">
        <w:rPr>
          <w:rFonts w:ascii="Arial" w:hAnsi="Arial" w:cs="Arial"/>
          <w:b/>
          <w:bCs/>
          <w:color w:val="auto"/>
        </w:rPr>
        <w:t xml:space="preserve">l </w:t>
      </w:r>
      <w:r w:rsidR="00A72DFC">
        <w:rPr>
          <w:rFonts w:ascii="Arial" w:hAnsi="Arial" w:cs="Arial"/>
          <w:b/>
          <w:bCs/>
          <w:color w:val="auto"/>
        </w:rPr>
        <w:t>under E4:an</w:t>
      </w:r>
      <w:r w:rsidR="00E72D85">
        <w:rPr>
          <w:rFonts w:ascii="Arial" w:hAnsi="Arial" w:cs="Arial"/>
          <w:b/>
          <w:bCs/>
          <w:color w:val="auto"/>
        </w:rPr>
        <w:t xml:space="preserve"> </w:t>
      </w:r>
      <w:r w:rsidR="00B213B2">
        <w:rPr>
          <w:rFonts w:ascii="Arial" w:hAnsi="Arial" w:cs="Arial"/>
          <w:b/>
          <w:bCs/>
          <w:color w:val="auto"/>
        </w:rPr>
        <w:t>för</w:t>
      </w:r>
      <w:r w:rsidR="00D34144">
        <w:rPr>
          <w:rFonts w:ascii="Arial" w:hAnsi="Arial" w:cs="Arial"/>
          <w:b/>
          <w:bCs/>
          <w:color w:val="auto"/>
        </w:rPr>
        <w:t>bättrar</w:t>
      </w:r>
      <w:r w:rsidR="00F67F71">
        <w:rPr>
          <w:rFonts w:ascii="Arial" w:hAnsi="Arial" w:cs="Arial"/>
          <w:b/>
          <w:bCs/>
          <w:color w:val="auto"/>
        </w:rPr>
        <w:t xml:space="preserve"> kommunikationen i Arlandaområdet</w:t>
      </w:r>
      <w:r w:rsidR="00E72D85">
        <w:rPr>
          <w:rFonts w:ascii="Arial" w:hAnsi="Arial" w:cs="Arial"/>
          <w:b/>
          <w:bCs/>
          <w:color w:val="auto"/>
        </w:rPr>
        <w:t xml:space="preserve"> </w:t>
      </w:r>
      <w:r w:rsidR="003B3FE0">
        <w:rPr>
          <w:rFonts w:ascii="Arial" w:hAnsi="Arial" w:cs="Arial"/>
          <w:b/>
          <w:bCs/>
          <w:color w:val="auto"/>
        </w:rPr>
        <w:br/>
      </w:r>
    </w:p>
    <w:p w14:paraId="06AF510F" w14:textId="25A6C6F8" w:rsidR="00732904" w:rsidRDefault="003B3FE0" w:rsidP="0099456C">
      <w:pPr>
        <w:pStyle w:val="post-excerpt"/>
        <w:spacing w:before="0" w:beforeAutospacing="0" w:after="360" w:afterAutospacing="0"/>
        <w:rPr>
          <w:rFonts w:ascii="Open Sans" w:hAnsi="Open Sans" w:cs="Open Sans"/>
          <w:b/>
          <w:bCs/>
          <w:color w:val="000000"/>
          <w:sz w:val="26"/>
          <w:szCs w:val="26"/>
        </w:rPr>
      </w:pPr>
      <w:r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Infrastrukturen vid Sigtunaavfarten förbättras </w:t>
      </w:r>
      <w:r w:rsidR="00DB1897">
        <w:rPr>
          <w:rFonts w:ascii="Open Sans" w:hAnsi="Open Sans" w:cs="Open Sans"/>
          <w:b/>
          <w:bCs/>
          <w:color w:val="000000"/>
          <w:sz w:val="26"/>
          <w:szCs w:val="26"/>
        </w:rPr>
        <w:t>med en</w:t>
      </w:r>
      <w:r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 ny tunnel under E4:an</w:t>
      </w:r>
      <w:r w:rsidR="00DB1897"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, en tunnel </w:t>
      </w:r>
      <w:r w:rsidR="00B213B2"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som </w:t>
      </w:r>
      <w:r w:rsidR="00DB1897"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gör det möjligt att nå Arlandastad </w:t>
      </w:r>
      <w:r w:rsidR="005E510A">
        <w:rPr>
          <w:rFonts w:ascii="Open Sans" w:hAnsi="Open Sans" w:cs="Open Sans"/>
          <w:b/>
          <w:bCs/>
          <w:color w:val="000000"/>
          <w:sz w:val="26"/>
          <w:szCs w:val="26"/>
        </w:rPr>
        <w:t>d</w:t>
      </w:r>
      <w:r w:rsidR="00DB1897"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irekt från terminalerna på Arlanda. </w:t>
      </w:r>
      <w:r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Den nya tunneln </w:t>
      </w:r>
      <w:r w:rsidR="00DB1897">
        <w:rPr>
          <w:rFonts w:ascii="Open Sans" w:hAnsi="Open Sans" w:cs="Open Sans"/>
          <w:b/>
          <w:bCs/>
          <w:color w:val="000000"/>
          <w:sz w:val="26"/>
          <w:szCs w:val="26"/>
        </w:rPr>
        <w:t>skapar ö</w:t>
      </w:r>
      <w:r w:rsidRPr="00B213B2">
        <w:rPr>
          <w:rFonts w:ascii="Open Sans" w:hAnsi="Open Sans" w:cs="Open Sans"/>
          <w:b/>
          <w:bCs/>
          <w:color w:val="000000"/>
          <w:sz w:val="26"/>
          <w:szCs w:val="26"/>
        </w:rPr>
        <w:t>kad tillgänglighet mellan Arlanda</w:t>
      </w:r>
      <w:r w:rsidR="005E510A"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 och</w:t>
      </w:r>
      <w:r w:rsidR="00DB1897" w:rsidRPr="00B213B2"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 </w:t>
      </w:r>
      <w:r w:rsidRPr="00B213B2">
        <w:rPr>
          <w:rFonts w:ascii="Open Sans" w:hAnsi="Open Sans" w:cs="Open Sans"/>
          <w:b/>
          <w:bCs/>
          <w:color w:val="000000"/>
          <w:sz w:val="26"/>
          <w:szCs w:val="26"/>
        </w:rPr>
        <w:t>Arlandasta</w:t>
      </w:r>
      <w:r w:rsidR="005E510A">
        <w:rPr>
          <w:rFonts w:ascii="Open Sans" w:hAnsi="Open Sans" w:cs="Open Sans"/>
          <w:b/>
          <w:bCs/>
          <w:color w:val="000000"/>
          <w:sz w:val="26"/>
          <w:szCs w:val="26"/>
        </w:rPr>
        <w:t>d</w:t>
      </w:r>
      <w:r w:rsidRPr="00B213B2"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, </w:t>
      </w:r>
      <w:r w:rsidR="00DB1897" w:rsidRPr="00B213B2">
        <w:rPr>
          <w:rFonts w:ascii="Open Sans" w:hAnsi="Open Sans" w:cs="Open Sans"/>
          <w:b/>
          <w:bCs/>
          <w:color w:val="000000"/>
          <w:sz w:val="26"/>
          <w:szCs w:val="26"/>
        </w:rPr>
        <w:t>samtidigt som den</w:t>
      </w:r>
      <w:r w:rsidRPr="00B213B2"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 öppnar upp för nya etableringar </w:t>
      </w:r>
      <w:r w:rsidR="00025840"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i området </w:t>
      </w:r>
      <w:r w:rsidR="006E6BB5"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mellan </w:t>
      </w:r>
      <w:r w:rsidR="002C3B48">
        <w:rPr>
          <w:rFonts w:ascii="Open Sans" w:hAnsi="Open Sans" w:cs="Open Sans"/>
          <w:b/>
          <w:bCs/>
          <w:color w:val="000000"/>
          <w:sz w:val="26"/>
          <w:szCs w:val="26"/>
        </w:rPr>
        <w:t>Arlanda flygplats och nya mötesdestinationen Scandinavian XPO</w:t>
      </w:r>
      <w:r w:rsidR="002C3B48" w:rsidRPr="00B2071E"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. </w:t>
      </w:r>
      <w:r w:rsidR="002B4F0B" w:rsidRPr="0099456C">
        <w:rPr>
          <w:rFonts w:ascii="Open Sans" w:hAnsi="Open Sans" w:cs="Open Sans"/>
          <w:b/>
          <w:bCs/>
          <w:color w:val="000000"/>
          <w:sz w:val="26"/>
          <w:szCs w:val="26"/>
        </w:rPr>
        <w:t>Tunneln skapar</w:t>
      </w:r>
      <w:r w:rsidR="00542040" w:rsidRPr="0099456C"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 utvecklings</w:t>
      </w:r>
      <w:r w:rsidR="00DB1897" w:rsidRPr="0099456C">
        <w:rPr>
          <w:rFonts w:ascii="Open Sans" w:hAnsi="Open Sans" w:cs="Open Sans"/>
          <w:b/>
          <w:bCs/>
          <w:color w:val="000000"/>
          <w:sz w:val="26"/>
          <w:szCs w:val="26"/>
        </w:rPr>
        <w:t>möjlighet</w:t>
      </w:r>
      <w:r w:rsidR="00542040" w:rsidRPr="0099456C">
        <w:rPr>
          <w:rFonts w:ascii="Open Sans" w:hAnsi="Open Sans" w:cs="Open Sans"/>
          <w:b/>
          <w:bCs/>
          <w:color w:val="000000"/>
          <w:sz w:val="26"/>
          <w:szCs w:val="26"/>
        </w:rPr>
        <w:t>er</w:t>
      </w:r>
      <w:r w:rsidR="00DB1897" w:rsidRPr="0099456C"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 för </w:t>
      </w:r>
      <w:r w:rsidR="00CF1862" w:rsidRPr="0099456C"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både </w:t>
      </w:r>
      <w:r w:rsidR="00DB1897" w:rsidRPr="0099456C">
        <w:rPr>
          <w:rFonts w:ascii="Open Sans" w:hAnsi="Open Sans" w:cs="Open Sans"/>
          <w:b/>
          <w:bCs/>
          <w:color w:val="000000"/>
          <w:sz w:val="26"/>
          <w:szCs w:val="26"/>
        </w:rPr>
        <w:t>Arlandastad och Scandinavian XPO</w:t>
      </w:r>
      <w:r w:rsidR="00B213B2" w:rsidRPr="0099456C"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 som byggs i området</w:t>
      </w:r>
      <w:r w:rsidR="00DB1897" w:rsidRPr="0099456C">
        <w:rPr>
          <w:rFonts w:ascii="Open Sans" w:hAnsi="Open Sans" w:cs="Open Sans"/>
          <w:b/>
          <w:bCs/>
          <w:color w:val="000000"/>
          <w:sz w:val="26"/>
          <w:szCs w:val="26"/>
        </w:rPr>
        <w:t>.</w:t>
      </w:r>
      <w:r w:rsidR="00B213B2" w:rsidRPr="00B777A2"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 </w:t>
      </w:r>
    </w:p>
    <w:p w14:paraId="02DEF16B" w14:textId="1E62FF7F" w:rsidR="00280B3F" w:rsidRPr="00F179FC" w:rsidRDefault="0042749F" w:rsidP="00F179FC">
      <w:pPr>
        <w:pStyle w:val="post-excerpt"/>
        <w:spacing w:before="0" w:beforeAutospacing="0" w:after="360" w:afterAutospacing="0"/>
        <w:rPr>
          <w:rFonts w:ascii="Open Sans" w:hAnsi="Open Sans" w:cs="Open Sans"/>
          <w:b/>
          <w:bCs/>
          <w:color w:val="000000"/>
          <w:sz w:val="26"/>
          <w:szCs w:val="26"/>
        </w:rPr>
      </w:pPr>
      <w:bookmarkStart w:id="0" w:name="_GoBack"/>
      <w:r>
        <w:rPr>
          <w:rFonts w:ascii="Open Sans" w:hAnsi="Open Sans" w:cs="Open Sans"/>
          <w:i/>
          <w:iCs/>
          <w:noProof/>
          <w:sz w:val="23"/>
          <w:szCs w:val="23"/>
        </w:rPr>
        <w:drawing>
          <wp:inline distT="0" distB="0" distL="0" distR="0" wp14:anchorId="56F07DDB" wp14:editId="3893CE9A">
            <wp:extent cx="5438775" cy="2810035"/>
            <wp:effectExtent l="0" t="0" r="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XPO Arlandastad 1200_620 19050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145" cy="28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80B3F">
        <w:rPr>
          <w:rFonts w:ascii="Open Sans" w:hAnsi="Open Sans" w:cs="Open Sans"/>
          <w:i/>
          <w:iCs/>
          <w:sz w:val="23"/>
          <w:szCs w:val="23"/>
        </w:rPr>
        <w:t>Flygbild över</w:t>
      </w:r>
      <w:r w:rsidR="00280B3F" w:rsidRPr="00C332BC">
        <w:rPr>
          <w:rFonts w:ascii="Open Sans" w:hAnsi="Open Sans" w:cs="Open Sans"/>
          <w:i/>
          <w:iCs/>
          <w:sz w:val="23"/>
          <w:szCs w:val="23"/>
        </w:rPr>
        <w:t xml:space="preserve"> </w:t>
      </w:r>
      <w:r w:rsidR="007A7CBC" w:rsidRPr="00C332BC">
        <w:rPr>
          <w:rFonts w:ascii="Open Sans" w:hAnsi="Open Sans" w:cs="Open Sans"/>
          <w:i/>
          <w:iCs/>
          <w:sz w:val="23"/>
          <w:szCs w:val="23"/>
        </w:rPr>
        <w:t>Scandinavian XPO</w:t>
      </w:r>
      <w:r w:rsidR="00C332BC">
        <w:rPr>
          <w:rFonts w:ascii="Open Sans" w:hAnsi="Open Sans" w:cs="Open Sans"/>
          <w:i/>
          <w:iCs/>
          <w:sz w:val="23"/>
          <w:szCs w:val="23"/>
        </w:rPr>
        <w:t xml:space="preserve"> och delar av Arlandastad.</w:t>
      </w:r>
      <w:r w:rsidR="00041B26">
        <w:rPr>
          <w:rFonts w:ascii="Open Sans" w:hAnsi="Open Sans" w:cs="Open Sans"/>
          <w:i/>
          <w:iCs/>
          <w:strike/>
          <w:sz w:val="23"/>
          <w:szCs w:val="23"/>
        </w:rPr>
        <w:t xml:space="preserve"> </w:t>
      </w:r>
    </w:p>
    <w:p w14:paraId="38FB86D2" w14:textId="4B40247F" w:rsidR="007D6112" w:rsidRDefault="00B213B2" w:rsidP="004F4941">
      <w:pPr>
        <w:pStyle w:val="post-excerpt"/>
        <w:spacing w:before="0" w:beforeAutospacing="0" w:after="360" w:afterAutospacing="0"/>
        <w:rPr>
          <w:rFonts w:ascii="Open Sans" w:hAnsi="Open Sans" w:cs="Open Sans"/>
          <w:color w:val="000000"/>
          <w:sz w:val="23"/>
          <w:szCs w:val="23"/>
        </w:rPr>
      </w:pPr>
      <w:r>
        <w:rPr>
          <w:rFonts w:ascii="Open Sans" w:hAnsi="Open Sans" w:cs="Open Sans"/>
          <w:sz w:val="23"/>
          <w:szCs w:val="23"/>
        </w:rPr>
        <w:t xml:space="preserve">I </w:t>
      </w:r>
      <w:r w:rsidR="00F67F71">
        <w:rPr>
          <w:rFonts w:ascii="Open Sans" w:hAnsi="Open Sans" w:cs="Open Sans"/>
          <w:sz w:val="23"/>
          <w:szCs w:val="23"/>
        </w:rPr>
        <w:t>Arlanda</w:t>
      </w:r>
      <w:r>
        <w:rPr>
          <w:rFonts w:ascii="Open Sans" w:hAnsi="Open Sans" w:cs="Open Sans"/>
          <w:sz w:val="23"/>
          <w:szCs w:val="23"/>
        </w:rPr>
        <w:t>stad</w:t>
      </w:r>
      <w:r w:rsidR="00F67F71">
        <w:rPr>
          <w:rFonts w:ascii="Open Sans" w:hAnsi="Open Sans" w:cs="Open Sans"/>
          <w:sz w:val="23"/>
          <w:szCs w:val="23"/>
        </w:rPr>
        <w:t xml:space="preserve">området håller en ny flygplatsstad på att växa fram och intresset för etableringarna i området är stort. </w:t>
      </w:r>
      <w:r w:rsidR="009938CE" w:rsidRPr="009938CE">
        <w:rPr>
          <w:rFonts w:ascii="Open Sans" w:hAnsi="Open Sans" w:cs="Open Sans"/>
          <w:sz w:val="23"/>
          <w:szCs w:val="23"/>
        </w:rPr>
        <w:t xml:space="preserve">Under E4:an i höjd </w:t>
      </w:r>
      <w:r w:rsidR="009938CE" w:rsidRPr="001662FD">
        <w:rPr>
          <w:rFonts w:ascii="Open Sans" w:hAnsi="Open Sans" w:cs="Open Sans"/>
          <w:sz w:val="23"/>
          <w:szCs w:val="23"/>
        </w:rPr>
        <w:t xml:space="preserve">med </w:t>
      </w:r>
      <w:r w:rsidR="00E834EB" w:rsidRPr="001662FD">
        <w:rPr>
          <w:rFonts w:ascii="Open Sans" w:hAnsi="Open Sans" w:cs="Open Sans"/>
          <w:sz w:val="23"/>
          <w:szCs w:val="23"/>
        </w:rPr>
        <w:t>nya mötesdestinationen</w:t>
      </w:r>
      <w:r w:rsidR="00E834EB">
        <w:rPr>
          <w:rFonts w:ascii="Open Sans" w:hAnsi="Open Sans" w:cs="Open Sans"/>
          <w:sz w:val="23"/>
          <w:szCs w:val="23"/>
        </w:rPr>
        <w:t xml:space="preserve"> </w:t>
      </w:r>
      <w:r w:rsidR="009938CE" w:rsidRPr="009938CE">
        <w:rPr>
          <w:rFonts w:ascii="Open Sans" w:hAnsi="Open Sans" w:cs="Open Sans"/>
          <w:sz w:val="23"/>
          <w:szCs w:val="23"/>
        </w:rPr>
        <w:t>Scandinavian XPO (gamla Eurostop) byggs</w:t>
      </w:r>
      <w:r>
        <w:rPr>
          <w:rFonts w:ascii="Open Sans" w:hAnsi="Open Sans" w:cs="Open Sans"/>
          <w:sz w:val="23"/>
          <w:szCs w:val="23"/>
        </w:rPr>
        <w:t xml:space="preserve"> tunnel</w:t>
      </w:r>
      <w:r w:rsidR="007D6112">
        <w:rPr>
          <w:rFonts w:ascii="Open Sans" w:hAnsi="Open Sans" w:cs="Open Sans"/>
          <w:sz w:val="23"/>
          <w:szCs w:val="23"/>
        </w:rPr>
        <w:t xml:space="preserve">n </w:t>
      </w:r>
      <w:r>
        <w:rPr>
          <w:rFonts w:ascii="Open Sans" w:hAnsi="Open Sans" w:cs="Open Sans"/>
          <w:sz w:val="23"/>
          <w:szCs w:val="23"/>
        </w:rPr>
        <w:t>som binder ihop</w:t>
      </w:r>
      <w:r w:rsidR="009D350A">
        <w:rPr>
          <w:rFonts w:ascii="Open Sans" w:hAnsi="Open Sans" w:cs="Open Sans"/>
          <w:sz w:val="23"/>
          <w:szCs w:val="23"/>
        </w:rPr>
        <w:t xml:space="preserve"> Arlanda </w:t>
      </w:r>
      <w:r>
        <w:rPr>
          <w:rFonts w:ascii="Open Sans" w:hAnsi="Open Sans" w:cs="Open Sans"/>
          <w:sz w:val="23"/>
          <w:szCs w:val="23"/>
        </w:rPr>
        <w:t xml:space="preserve">med Arlandastad och Scandinavian XPO. Tunneln kommer generera ett </w:t>
      </w:r>
      <w:r w:rsidR="00764582">
        <w:rPr>
          <w:rFonts w:ascii="Open Sans" w:hAnsi="Open Sans" w:cs="Open Sans"/>
          <w:color w:val="000000"/>
          <w:sz w:val="23"/>
          <w:szCs w:val="23"/>
        </w:rPr>
        <w:t>bättre flöde för besökare och eventdeltagare</w:t>
      </w:r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r w:rsidR="0071306E">
        <w:rPr>
          <w:rFonts w:ascii="Open Sans" w:hAnsi="Open Sans" w:cs="Open Sans"/>
          <w:color w:val="000000"/>
          <w:sz w:val="23"/>
          <w:szCs w:val="23"/>
        </w:rPr>
        <w:t>och</w:t>
      </w:r>
      <w:r>
        <w:rPr>
          <w:rFonts w:ascii="Open Sans" w:hAnsi="Open Sans" w:cs="Open Sans"/>
          <w:color w:val="000000"/>
          <w:sz w:val="23"/>
          <w:szCs w:val="23"/>
        </w:rPr>
        <w:t xml:space="preserve"> också underlätta för övrig kommunikation i hela området</w:t>
      </w:r>
      <w:r w:rsidR="00764582">
        <w:rPr>
          <w:rFonts w:ascii="Open Sans" w:hAnsi="Open Sans" w:cs="Open Sans"/>
          <w:color w:val="000000"/>
          <w:sz w:val="23"/>
          <w:szCs w:val="23"/>
        </w:rPr>
        <w:t>.</w:t>
      </w:r>
      <w:r w:rsidR="004F4941">
        <w:rPr>
          <w:rFonts w:ascii="Open Sans" w:hAnsi="Open Sans" w:cs="Open Sans"/>
          <w:color w:val="000000"/>
          <w:sz w:val="23"/>
          <w:szCs w:val="23"/>
        </w:rPr>
        <w:t xml:space="preserve"> </w:t>
      </w:r>
      <w:r w:rsidR="007D6112" w:rsidRPr="007D6112">
        <w:rPr>
          <w:rFonts w:ascii="Open Sans" w:hAnsi="Open Sans" w:cs="Open Sans"/>
          <w:color w:val="000000"/>
          <w:sz w:val="23"/>
          <w:szCs w:val="23"/>
        </w:rPr>
        <w:t xml:space="preserve">Den nya tunneln skapar ökad tillgänglighet </w:t>
      </w:r>
      <w:r w:rsidR="001478DB">
        <w:rPr>
          <w:rFonts w:ascii="Open Sans" w:hAnsi="Open Sans" w:cs="Open Sans"/>
          <w:color w:val="000000"/>
          <w:sz w:val="23"/>
          <w:szCs w:val="23"/>
        </w:rPr>
        <w:t xml:space="preserve">mellan den östra och västra sidan </w:t>
      </w:r>
      <w:r w:rsidR="00AD4E59" w:rsidRPr="00AD4E59">
        <w:rPr>
          <w:rFonts w:ascii="Open Sans" w:hAnsi="Open Sans" w:cs="Open Sans"/>
          <w:color w:val="000000"/>
          <w:sz w:val="23"/>
          <w:szCs w:val="23"/>
        </w:rPr>
        <w:t>–</w:t>
      </w:r>
      <w:r w:rsidR="001478DB">
        <w:rPr>
          <w:rFonts w:ascii="Open Sans" w:hAnsi="Open Sans" w:cs="Open Sans"/>
          <w:color w:val="000000"/>
          <w:sz w:val="23"/>
          <w:szCs w:val="23"/>
        </w:rPr>
        <w:t xml:space="preserve"> </w:t>
      </w:r>
      <w:r w:rsidR="007D6112" w:rsidRPr="007D6112">
        <w:rPr>
          <w:rFonts w:ascii="Open Sans" w:hAnsi="Open Sans" w:cs="Open Sans"/>
          <w:color w:val="000000"/>
          <w:sz w:val="23"/>
          <w:szCs w:val="23"/>
        </w:rPr>
        <w:t>mellan Arlanda</w:t>
      </w:r>
      <w:r w:rsidR="00E834EB">
        <w:rPr>
          <w:rFonts w:ascii="Open Sans" w:hAnsi="Open Sans" w:cs="Open Sans"/>
          <w:color w:val="000000"/>
          <w:sz w:val="23"/>
          <w:szCs w:val="23"/>
        </w:rPr>
        <w:t xml:space="preserve"> och</w:t>
      </w:r>
      <w:r w:rsidR="007D6112" w:rsidRPr="007D6112">
        <w:rPr>
          <w:rFonts w:ascii="Open Sans" w:hAnsi="Open Sans" w:cs="Open Sans"/>
          <w:color w:val="000000"/>
          <w:sz w:val="23"/>
          <w:szCs w:val="23"/>
        </w:rPr>
        <w:t xml:space="preserve"> </w:t>
      </w:r>
      <w:r w:rsidR="00E834EB">
        <w:rPr>
          <w:rFonts w:ascii="Open Sans" w:hAnsi="Open Sans" w:cs="Open Sans"/>
          <w:color w:val="000000"/>
          <w:sz w:val="23"/>
          <w:szCs w:val="23"/>
        </w:rPr>
        <w:t xml:space="preserve">hela </w:t>
      </w:r>
      <w:r w:rsidR="007D6112" w:rsidRPr="007D6112">
        <w:rPr>
          <w:rFonts w:ascii="Open Sans" w:hAnsi="Open Sans" w:cs="Open Sans"/>
          <w:color w:val="000000"/>
          <w:sz w:val="23"/>
          <w:szCs w:val="23"/>
        </w:rPr>
        <w:t>Arlandastad</w:t>
      </w:r>
      <w:r w:rsidR="007D6112" w:rsidRPr="000463CD">
        <w:rPr>
          <w:rFonts w:ascii="Open Sans" w:hAnsi="Open Sans" w:cs="Open Sans"/>
          <w:color w:val="000000"/>
          <w:sz w:val="23"/>
          <w:szCs w:val="23"/>
        </w:rPr>
        <w:t xml:space="preserve">, </w:t>
      </w:r>
      <w:r w:rsidR="007D6112" w:rsidRPr="007D6112">
        <w:rPr>
          <w:rFonts w:ascii="Open Sans" w:hAnsi="Open Sans" w:cs="Open Sans"/>
          <w:color w:val="000000"/>
          <w:sz w:val="23"/>
          <w:szCs w:val="23"/>
        </w:rPr>
        <w:t>samtidigt som den öppnar upp för nya etableringar i Arlandastad</w:t>
      </w:r>
      <w:r w:rsidR="00C214B3">
        <w:rPr>
          <w:rFonts w:ascii="Open Sans" w:hAnsi="Open Sans" w:cs="Open Sans"/>
          <w:color w:val="000000"/>
          <w:sz w:val="23"/>
          <w:szCs w:val="23"/>
        </w:rPr>
        <w:t xml:space="preserve"> Öst </w:t>
      </w:r>
      <w:r w:rsidR="0036116A">
        <w:rPr>
          <w:rFonts w:ascii="Open Sans" w:hAnsi="Open Sans" w:cs="Open Sans"/>
          <w:color w:val="000000"/>
          <w:sz w:val="23"/>
          <w:szCs w:val="23"/>
        </w:rPr>
        <w:t>–</w:t>
      </w:r>
      <w:r w:rsidR="007D6112" w:rsidRPr="007D6112">
        <w:rPr>
          <w:rFonts w:ascii="Open Sans" w:hAnsi="Open Sans" w:cs="Open Sans"/>
          <w:color w:val="000000"/>
          <w:sz w:val="23"/>
          <w:szCs w:val="23"/>
        </w:rPr>
        <w:t xml:space="preserve"> </w:t>
      </w:r>
      <w:r w:rsidR="00B2071E">
        <w:rPr>
          <w:rFonts w:ascii="Open Sans" w:hAnsi="Open Sans" w:cs="Open Sans"/>
          <w:color w:val="000000"/>
          <w:sz w:val="23"/>
          <w:szCs w:val="23"/>
        </w:rPr>
        <w:t>i</w:t>
      </w:r>
      <w:r w:rsidR="00025840">
        <w:rPr>
          <w:rFonts w:ascii="Open Sans" w:hAnsi="Open Sans" w:cs="Open Sans"/>
          <w:color w:val="000000"/>
          <w:sz w:val="23"/>
          <w:szCs w:val="23"/>
        </w:rPr>
        <w:t xml:space="preserve"> området mellan Arlanda flygplats och Scandinavian </w:t>
      </w:r>
      <w:r w:rsidR="00025840">
        <w:rPr>
          <w:rFonts w:ascii="Open Sans" w:hAnsi="Open Sans" w:cs="Open Sans"/>
          <w:color w:val="000000"/>
          <w:sz w:val="23"/>
          <w:szCs w:val="23"/>
        </w:rPr>
        <w:lastRenderedPageBreak/>
        <w:t>XPO</w:t>
      </w:r>
      <w:r w:rsidR="007D6112" w:rsidRPr="007D6112">
        <w:rPr>
          <w:rFonts w:ascii="Open Sans" w:hAnsi="Open Sans" w:cs="Open Sans"/>
          <w:color w:val="000000"/>
          <w:sz w:val="23"/>
          <w:szCs w:val="23"/>
        </w:rPr>
        <w:t xml:space="preserve">. På östra sidan </w:t>
      </w:r>
      <w:r w:rsidR="00AE7D0A">
        <w:rPr>
          <w:rFonts w:ascii="Open Sans" w:hAnsi="Open Sans" w:cs="Open Sans"/>
          <w:color w:val="000000"/>
          <w:sz w:val="23"/>
          <w:szCs w:val="23"/>
        </w:rPr>
        <w:t>om</w:t>
      </w:r>
      <w:r w:rsidR="00B2071E">
        <w:rPr>
          <w:rFonts w:ascii="Open Sans" w:hAnsi="Open Sans" w:cs="Open Sans"/>
          <w:color w:val="000000"/>
          <w:sz w:val="23"/>
          <w:szCs w:val="23"/>
        </w:rPr>
        <w:t xml:space="preserve"> E4:an </w:t>
      </w:r>
      <w:r w:rsidR="007D6112" w:rsidRPr="007D6112">
        <w:rPr>
          <w:rFonts w:ascii="Open Sans" w:hAnsi="Open Sans" w:cs="Open Sans"/>
          <w:color w:val="000000"/>
          <w:sz w:val="23"/>
          <w:szCs w:val="23"/>
        </w:rPr>
        <w:t>finns oexploaterad mark på 1,6 miljoner kvadratmeter, en yta med stor etableringspotential i ett utav de bästa lägena vid Arlanda</w:t>
      </w:r>
      <w:r w:rsidR="000463CD">
        <w:rPr>
          <w:rFonts w:ascii="Open Sans" w:hAnsi="Open Sans" w:cs="Open Sans"/>
          <w:color w:val="000000"/>
          <w:sz w:val="23"/>
          <w:szCs w:val="23"/>
        </w:rPr>
        <w:t>.</w:t>
      </w:r>
    </w:p>
    <w:p w14:paraId="63DE959B" w14:textId="609C38DA" w:rsidR="00A228DA" w:rsidRDefault="004F4941" w:rsidP="004F4941">
      <w:pPr>
        <w:pStyle w:val="post-excerpt"/>
        <w:spacing w:before="0" w:beforeAutospacing="0" w:after="360" w:afterAutospacing="0"/>
        <w:rPr>
          <w:rFonts w:ascii="Open Sans" w:hAnsi="Open Sans" w:cs="Open Sans"/>
          <w:color w:val="000000"/>
          <w:sz w:val="23"/>
          <w:szCs w:val="23"/>
        </w:rPr>
      </w:pPr>
      <w:r w:rsidRPr="00E72D85">
        <w:rPr>
          <w:rFonts w:ascii="Open Sans" w:hAnsi="Open Sans" w:cs="Open Sans"/>
          <w:color w:val="000000"/>
          <w:sz w:val="23"/>
          <w:szCs w:val="23"/>
        </w:rPr>
        <w:t>Byggstart</w:t>
      </w:r>
      <w:r>
        <w:rPr>
          <w:rFonts w:ascii="Open Sans" w:hAnsi="Open Sans" w:cs="Open Sans"/>
          <w:color w:val="000000"/>
          <w:sz w:val="23"/>
          <w:szCs w:val="23"/>
        </w:rPr>
        <w:t xml:space="preserve">en </w:t>
      </w:r>
      <w:r w:rsidR="009938CE">
        <w:rPr>
          <w:rFonts w:ascii="Open Sans" w:hAnsi="Open Sans" w:cs="Open Sans"/>
          <w:color w:val="000000"/>
          <w:sz w:val="23"/>
          <w:szCs w:val="23"/>
        </w:rPr>
        <w:t>för tunnel</w:t>
      </w:r>
      <w:r w:rsidR="000F0E4F">
        <w:rPr>
          <w:rFonts w:ascii="Open Sans" w:hAnsi="Open Sans" w:cs="Open Sans"/>
          <w:color w:val="000000"/>
          <w:sz w:val="23"/>
          <w:szCs w:val="23"/>
        </w:rPr>
        <w:t>n</w:t>
      </w:r>
      <w:r w:rsidR="009938CE">
        <w:rPr>
          <w:rFonts w:ascii="Open Sans" w:hAnsi="Open Sans" w:cs="Open Sans"/>
          <w:color w:val="000000"/>
          <w:sz w:val="23"/>
          <w:szCs w:val="23"/>
        </w:rPr>
        <w:t xml:space="preserve"> är satt till december </w:t>
      </w:r>
      <w:r w:rsidR="0071306E">
        <w:rPr>
          <w:rFonts w:ascii="Open Sans" w:hAnsi="Open Sans" w:cs="Open Sans"/>
          <w:color w:val="000000"/>
          <w:sz w:val="23"/>
          <w:szCs w:val="23"/>
        </w:rPr>
        <w:t xml:space="preserve">2019 </w:t>
      </w:r>
      <w:r w:rsidR="009938CE">
        <w:rPr>
          <w:rFonts w:ascii="Open Sans" w:hAnsi="Open Sans" w:cs="Open Sans"/>
          <w:color w:val="000000"/>
          <w:sz w:val="23"/>
          <w:szCs w:val="23"/>
        </w:rPr>
        <w:t>och arbetet beräknas</w:t>
      </w:r>
      <w:r w:rsidR="00B2071E">
        <w:rPr>
          <w:rFonts w:ascii="Open Sans" w:hAnsi="Open Sans" w:cs="Open Sans"/>
          <w:color w:val="000000"/>
          <w:sz w:val="23"/>
          <w:szCs w:val="23"/>
        </w:rPr>
        <w:t xml:space="preserve"> att vara färdigställt under våren 2021</w:t>
      </w:r>
      <w:r w:rsidR="009938CE">
        <w:rPr>
          <w:rFonts w:ascii="Open Sans" w:hAnsi="Open Sans" w:cs="Open Sans"/>
          <w:color w:val="000000"/>
          <w:sz w:val="23"/>
          <w:szCs w:val="23"/>
        </w:rPr>
        <w:t>.</w:t>
      </w:r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r w:rsidRPr="00E72D85">
        <w:rPr>
          <w:rFonts w:ascii="Open Sans" w:hAnsi="Open Sans" w:cs="Open Sans"/>
          <w:color w:val="000000"/>
          <w:sz w:val="23"/>
          <w:szCs w:val="23"/>
        </w:rPr>
        <w:t xml:space="preserve">När stadsdelarna knyts ihop </w:t>
      </w:r>
      <w:r w:rsidR="00EA5939">
        <w:rPr>
          <w:rFonts w:ascii="Open Sans" w:hAnsi="Open Sans" w:cs="Open Sans"/>
          <w:color w:val="000000"/>
          <w:sz w:val="23"/>
          <w:szCs w:val="23"/>
        </w:rPr>
        <w:t xml:space="preserve">förbättras </w:t>
      </w:r>
      <w:r w:rsidR="009938CE">
        <w:rPr>
          <w:rFonts w:ascii="Open Sans" w:hAnsi="Open Sans" w:cs="Open Sans"/>
          <w:color w:val="000000"/>
          <w:sz w:val="23"/>
          <w:szCs w:val="23"/>
        </w:rPr>
        <w:t xml:space="preserve">tillgängligheten </w:t>
      </w:r>
      <w:r>
        <w:rPr>
          <w:rFonts w:ascii="Open Sans" w:hAnsi="Open Sans" w:cs="Open Sans"/>
          <w:color w:val="000000"/>
          <w:sz w:val="23"/>
          <w:szCs w:val="23"/>
        </w:rPr>
        <w:t xml:space="preserve">och det blir ännu </w:t>
      </w:r>
      <w:r w:rsidRPr="00E72D85">
        <w:rPr>
          <w:rFonts w:ascii="Open Sans" w:hAnsi="Open Sans" w:cs="Open Sans"/>
          <w:color w:val="000000"/>
          <w:sz w:val="23"/>
          <w:szCs w:val="23"/>
        </w:rPr>
        <w:t>enklare att ta sig mellan Arland</w:t>
      </w:r>
      <w:r w:rsidR="009938CE">
        <w:rPr>
          <w:rFonts w:ascii="Open Sans" w:hAnsi="Open Sans" w:cs="Open Sans"/>
          <w:color w:val="000000"/>
          <w:sz w:val="23"/>
          <w:szCs w:val="23"/>
        </w:rPr>
        <w:t>a, Arlandastad och Scandinavian XPO</w:t>
      </w:r>
      <w:r w:rsidRPr="00E72D85">
        <w:rPr>
          <w:rFonts w:ascii="Open Sans" w:hAnsi="Open Sans" w:cs="Open Sans"/>
          <w:color w:val="000000"/>
          <w:sz w:val="23"/>
          <w:szCs w:val="23"/>
        </w:rPr>
        <w:t>.</w:t>
      </w:r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r w:rsidRPr="00BF623E">
        <w:rPr>
          <w:rFonts w:ascii="Open Sans" w:hAnsi="Open Sans" w:cs="Open Sans"/>
          <w:color w:val="000000"/>
          <w:sz w:val="23"/>
          <w:szCs w:val="23"/>
        </w:rPr>
        <w:t>En egen avfartsväg kommer att leda direkt in till den nya mötesdestinationen Scandinavian XPO</w:t>
      </w:r>
      <w:r w:rsidR="00AE7D0A" w:rsidRPr="00BF623E">
        <w:rPr>
          <w:rFonts w:ascii="Open Sans" w:hAnsi="Open Sans" w:cs="Open Sans"/>
          <w:color w:val="000000"/>
          <w:sz w:val="23"/>
          <w:szCs w:val="23"/>
        </w:rPr>
        <w:t xml:space="preserve"> och därmed underlätta flödet för besökarna</w:t>
      </w:r>
      <w:r w:rsidRPr="00BF623E">
        <w:rPr>
          <w:rFonts w:ascii="Open Sans" w:hAnsi="Open Sans" w:cs="Open Sans"/>
          <w:color w:val="000000"/>
          <w:sz w:val="23"/>
          <w:szCs w:val="23"/>
        </w:rPr>
        <w:t>.</w:t>
      </w:r>
      <w:r w:rsidR="0099456C" w:rsidRPr="00BF623E">
        <w:rPr>
          <w:rFonts w:ascii="Open Sans" w:hAnsi="Open Sans" w:cs="Open Sans"/>
          <w:color w:val="000000"/>
          <w:sz w:val="23"/>
          <w:szCs w:val="23"/>
        </w:rPr>
        <w:t xml:space="preserve"> Om ett år, i november 2020, ska den nya mötesdestinationen på 40 000 kvadratmeter stå färdig.</w:t>
      </w:r>
    </w:p>
    <w:p w14:paraId="20C227C3" w14:textId="1512A45E" w:rsidR="00F51110" w:rsidRDefault="00020764" w:rsidP="00F51110">
      <w:pPr>
        <w:rPr>
          <w:rFonts w:ascii="Open Sans" w:hAnsi="Open Sans" w:cs="Open Sans"/>
          <w:color w:val="000000"/>
          <w:sz w:val="23"/>
          <w:szCs w:val="23"/>
        </w:rPr>
      </w:pPr>
      <w:bookmarkStart w:id="1" w:name="_Hlk26525580"/>
      <w:r w:rsidRPr="00BF623E">
        <w:rPr>
          <w:rFonts w:ascii="Open Sans" w:hAnsi="Open Sans" w:cs="Open Sans"/>
          <w:color w:val="000000"/>
          <w:sz w:val="23"/>
          <w:szCs w:val="23"/>
        </w:rPr>
        <w:t xml:space="preserve">– </w:t>
      </w:r>
      <w:r w:rsidR="00B9083A" w:rsidRPr="00313CF9">
        <w:rPr>
          <w:rFonts w:ascii="Open Sans" w:hAnsi="Open Sans" w:cs="Open Sans"/>
          <w:i/>
          <w:color w:val="000000"/>
          <w:sz w:val="23"/>
          <w:szCs w:val="23"/>
        </w:rPr>
        <w:t xml:space="preserve">Med ytterligare förbättrat flöde mellan Arlanda flygplats och vår anläggning blir tillgängligheten ännu bättre för både </w:t>
      </w:r>
      <w:r w:rsidR="00B9083A" w:rsidRPr="00F51110">
        <w:rPr>
          <w:rFonts w:ascii="Open Sans" w:hAnsi="Open Sans" w:cs="Open Sans"/>
          <w:i/>
          <w:sz w:val="23"/>
          <w:szCs w:val="23"/>
        </w:rPr>
        <w:t xml:space="preserve">våra </w:t>
      </w:r>
      <w:r w:rsidR="00A7778D" w:rsidRPr="00F51110">
        <w:rPr>
          <w:rFonts w:ascii="Open Sans" w:hAnsi="Open Sans" w:cs="Open Sans"/>
          <w:i/>
          <w:sz w:val="23"/>
          <w:szCs w:val="23"/>
        </w:rPr>
        <w:t xml:space="preserve">kunder, </w:t>
      </w:r>
      <w:r w:rsidR="00B9083A" w:rsidRPr="00F51110">
        <w:rPr>
          <w:rFonts w:ascii="Open Sans" w:hAnsi="Open Sans" w:cs="Open Sans"/>
          <w:i/>
          <w:sz w:val="23"/>
          <w:szCs w:val="23"/>
        </w:rPr>
        <w:t>besökare, medarbetare och leverantörer. Den nya tunneln blir en viktig del för att optimera vår verksamhet och öka attraktionskraften i området ännu mer</w:t>
      </w:r>
      <w:r w:rsidR="00720A5C">
        <w:rPr>
          <w:rFonts w:ascii="Open Sans" w:hAnsi="Open Sans" w:cs="Open Sans"/>
          <w:i/>
          <w:sz w:val="23"/>
          <w:szCs w:val="23"/>
        </w:rPr>
        <w:t>. Vi är Nordens närmaste mötesplats och lägger stort fokus på att bli mötesdestinationen som tänkt på allt, vilket inkluderar smidig kommunikation till och från arenan,</w:t>
      </w:r>
      <w:r w:rsidR="00F51110">
        <w:rPr>
          <w:rFonts w:ascii="Open Sans" w:hAnsi="Open Sans" w:cs="Open Sans"/>
          <w:i/>
          <w:sz w:val="23"/>
          <w:szCs w:val="23"/>
        </w:rPr>
        <w:t xml:space="preserve"> </w:t>
      </w:r>
      <w:r w:rsidR="00F51110" w:rsidRPr="00BF623E">
        <w:rPr>
          <w:rFonts w:ascii="Open Sans" w:hAnsi="Open Sans" w:cs="Open Sans"/>
          <w:color w:val="000000"/>
          <w:sz w:val="23"/>
          <w:szCs w:val="23"/>
        </w:rPr>
        <w:t>säger Staffan Littmarck, vd Scandinavian XPO.</w:t>
      </w:r>
      <w:r w:rsidR="00F51110">
        <w:rPr>
          <w:rFonts w:ascii="Open Sans" w:hAnsi="Open Sans" w:cs="Open Sans"/>
          <w:color w:val="000000"/>
          <w:sz w:val="23"/>
          <w:szCs w:val="23"/>
        </w:rPr>
        <w:t xml:space="preserve"> </w:t>
      </w:r>
    </w:p>
    <w:bookmarkEnd w:id="1"/>
    <w:p w14:paraId="714010F4" w14:textId="4FA24F1F" w:rsidR="007740AF" w:rsidRPr="00BF623E" w:rsidRDefault="00AB7E25" w:rsidP="00F51110">
      <w:pPr>
        <w:rPr>
          <w:rFonts w:ascii="Open Sans" w:hAnsi="Open Sans" w:cs="Open Sans"/>
          <w:sz w:val="23"/>
          <w:szCs w:val="23"/>
        </w:rPr>
      </w:pPr>
      <w:r w:rsidRPr="00BF623E">
        <w:rPr>
          <w:rFonts w:ascii="Open Sans" w:hAnsi="Open Sans" w:cs="Open Sans"/>
          <w:color w:val="000000"/>
          <w:sz w:val="23"/>
          <w:szCs w:val="23"/>
        </w:rPr>
        <w:t>Det är den tidigare Eurostop-byggnaden invid E4:an som byggs om och när allt är klart i slutet av 2020 ska Scandinavian XPO inrymma tre mässhallar, hotell samt faciliteter som träningsanläggning, skjutbana</w:t>
      </w:r>
      <w:r w:rsidR="005922CC" w:rsidRPr="00BF623E">
        <w:rPr>
          <w:rFonts w:ascii="Open Sans" w:hAnsi="Open Sans" w:cs="Open Sans"/>
          <w:color w:val="000000"/>
          <w:sz w:val="23"/>
          <w:szCs w:val="23"/>
        </w:rPr>
        <w:t xml:space="preserve"> och</w:t>
      </w:r>
      <w:r w:rsidRPr="00BF623E">
        <w:rPr>
          <w:rFonts w:ascii="Open Sans" w:hAnsi="Open Sans" w:cs="Open Sans"/>
          <w:color w:val="000000"/>
          <w:sz w:val="23"/>
          <w:szCs w:val="23"/>
        </w:rPr>
        <w:t xml:space="preserve"> läkarmottagning</w:t>
      </w:r>
      <w:r w:rsidR="00E7155F" w:rsidRPr="00BF623E">
        <w:rPr>
          <w:rFonts w:ascii="Open Sans" w:hAnsi="Open Sans" w:cs="Open Sans"/>
          <w:color w:val="000000"/>
          <w:sz w:val="23"/>
          <w:szCs w:val="23"/>
        </w:rPr>
        <w:t>.</w:t>
      </w:r>
      <w:r w:rsidR="00C53030" w:rsidRPr="00BF623E">
        <w:rPr>
          <w:rFonts w:ascii="Open Sans" w:hAnsi="Open Sans" w:cs="Open Sans"/>
          <w:color w:val="000000"/>
          <w:sz w:val="23"/>
          <w:szCs w:val="23"/>
        </w:rPr>
        <w:t xml:space="preserve"> Anläggningen kommer bli Nordens mest centrala mötesa</w:t>
      </w:r>
      <w:r w:rsidR="009938CE" w:rsidRPr="00BF623E">
        <w:rPr>
          <w:rFonts w:ascii="Open Sans" w:hAnsi="Open Sans" w:cs="Open Sans"/>
          <w:color w:val="000000"/>
          <w:sz w:val="23"/>
          <w:szCs w:val="23"/>
        </w:rPr>
        <w:t xml:space="preserve">rena </w:t>
      </w:r>
      <w:r w:rsidR="009D350A" w:rsidRPr="00BF623E">
        <w:rPr>
          <w:rFonts w:ascii="Open Sans" w:hAnsi="Open Sans" w:cs="Open Sans"/>
          <w:color w:val="000000"/>
          <w:sz w:val="23"/>
          <w:szCs w:val="23"/>
        </w:rPr>
        <w:t xml:space="preserve">med utrymme för 8500 besökare och </w:t>
      </w:r>
      <w:r w:rsidR="009938CE" w:rsidRPr="00BF623E">
        <w:rPr>
          <w:rFonts w:ascii="Open Sans" w:hAnsi="Open Sans" w:cs="Open Sans"/>
          <w:color w:val="000000"/>
          <w:sz w:val="23"/>
          <w:szCs w:val="23"/>
        </w:rPr>
        <w:t>m</w:t>
      </w:r>
      <w:r w:rsidR="00C53030" w:rsidRPr="00BF623E">
        <w:rPr>
          <w:rFonts w:ascii="Open Sans" w:hAnsi="Open Sans" w:cs="Open Sans"/>
          <w:color w:val="000000"/>
          <w:sz w:val="23"/>
          <w:szCs w:val="23"/>
        </w:rPr>
        <w:t>ed alla Skandinaviens huvudstäder inom en timmes radie.</w:t>
      </w:r>
      <w:r w:rsidR="006152DB" w:rsidRPr="00BF623E">
        <w:rPr>
          <w:rFonts w:ascii="Open Sans" w:hAnsi="Open Sans" w:cs="Open Sans"/>
          <w:color w:val="000000"/>
          <w:sz w:val="23"/>
          <w:szCs w:val="23"/>
        </w:rPr>
        <w:t xml:space="preserve"> En självklar destination för hela event-, mäss- och mötesbranschen.</w:t>
      </w:r>
    </w:p>
    <w:p w14:paraId="41D75335" w14:textId="77777777" w:rsidR="00DF2447" w:rsidRDefault="00DF2447" w:rsidP="00DF2447">
      <w:pPr>
        <w:rPr>
          <w:rStyle w:val="Hyperlnk"/>
          <w:rFonts w:ascii="Arial" w:hAnsi="Arial" w:cs="Arial"/>
        </w:rPr>
      </w:pPr>
      <w:r w:rsidRPr="00CB0C92">
        <w:rPr>
          <w:rFonts w:ascii="Arial" w:hAnsi="Arial" w:cs="Arial"/>
          <w:b/>
          <w:bCs/>
        </w:rPr>
        <w:t>För mer info:</w:t>
      </w:r>
      <w:r w:rsidRPr="00CB0C92">
        <w:rPr>
          <w:rFonts w:ascii="Arial" w:hAnsi="Arial" w:cs="Arial"/>
        </w:rPr>
        <w:t xml:space="preserve"> </w:t>
      </w:r>
      <w:hyperlink r:id="rId12" w:history="1">
        <w:r w:rsidRPr="00CB0C92">
          <w:rPr>
            <w:rStyle w:val="Hyperlnk"/>
            <w:rFonts w:ascii="Arial" w:hAnsi="Arial" w:cs="Arial"/>
          </w:rPr>
          <w:t>https://scandinavianxpo.com/</w:t>
        </w:r>
      </w:hyperlink>
    </w:p>
    <w:p w14:paraId="7C9FE7C0" w14:textId="77777777" w:rsidR="004D313D" w:rsidRPr="001C08E2" w:rsidRDefault="00DF2447" w:rsidP="001C08E2">
      <w:pPr>
        <w:pStyle w:val="Normalwebb"/>
      </w:pPr>
      <w:r w:rsidRPr="00CB0C92">
        <w:rPr>
          <w:rFonts w:ascii="Arial" w:hAnsi="Arial" w:cs="Arial"/>
          <w:b/>
          <w:bCs/>
        </w:rPr>
        <w:t>Pressbilder:</w:t>
      </w:r>
      <w:r w:rsidRPr="00CB0C92">
        <w:rPr>
          <w:rFonts w:ascii="Arial" w:hAnsi="Arial" w:cs="Arial"/>
        </w:rPr>
        <w:t xml:space="preserve"> </w:t>
      </w:r>
      <w:hyperlink r:id="rId13" w:history="1">
        <w:r w:rsidR="001C08E2" w:rsidRPr="00F809E2">
          <w:rPr>
            <w:rStyle w:val="Hyperlnk"/>
            <w:rFonts w:ascii="ArialMT" w:hAnsi="ArialMT"/>
            <w:sz w:val="22"/>
            <w:szCs w:val="22"/>
          </w:rPr>
          <w:t>https://bit.ly/32ls45T</w:t>
        </w:r>
      </w:hyperlink>
      <w:r w:rsidR="001C08E2">
        <w:rPr>
          <w:rFonts w:ascii="ArialMT" w:hAnsi="ArialMT"/>
          <w:color w:val="0000FF"/>
          <w:sz w:val="22"/>
          <w:szCs w:val="22"/>
        </w:rPr>
        <w:t xml:space="preserve"> </w:t>
      </w:r>
      <w:r w:rsidR="001C08E2" w:rsidRPr="001C08E2">
        <w:rPr>
          <w:rFonts w:ascii="ArialMT" w:hAnsi="ArialMT"/>
          <w:color w:val="0000FF"/>
          <w:sz w:val="22"/>
          <w:szCs w:val="22"/>
        </w:rPr>
        <w:t xml:space="preserve"> </w:t>
      </w:r>
    </w:p>
    <w:p w14:paraId="1D8AA63D" w14:textId="77777777" w:rsidR="000B04C4" w:rsidRPr="00CB0C92" w:rsidRDefault="000B04C4" w:rsidP="000B04C4">
      <w:pPr>
        <w:rPr>
          <w:rFonts w:ascii="Arial" w:hAnsi="Arial" w:cs="Arial"/>
          <w:b/>
          <w:bCs/>
        </w:rPr>
      </w:pPr>
      <w:r w:rsidRPr="00CB0C92">
        <w:rPr>
          <w:rFonts w:ascii="Arial" w:hAnsi="Arial" w:cs="Arial"/>
          <w:b/>
          <w:bCs/>
        </w:rPr>
        <w:t>Presskontakt:</w:t>
      </w:r>
    </w:p>
    <w:p w14:paraId="6B1844CE" w14:textId="77777777" w:rsidR="000B04C4" w:rsidRDefault="000B04C4" w:rsidP="000B04C4">
      <w:pPr>
        <w:rPr>
          <w:rFonts w:ascii="Arial" w:hAnsi="Arial" w:cs="Arial"/>
        </w:rPr>
      </w:pPr>
      <w:r w:rsidRPr="00CB0C92">
        <w:rPr>
          <w:rFonts w:ascii="Arial" w:hAnsi="Arial" w:cs="Arial"/>
        </w:rPr>
        <w:t>Anna Johansson</w:t>
      </w:r>
      <w:r w:rsidR="004D3B27">
        <w:rPr>
          <w:rFonts w:ascii="Arial" w:hAnsi="Arial" w:cs="Arial"/>
        </w:rPr>
        <w:br/>
      </w:r>
      <w:r w:rsidRPr="00CB0C92">
        <w:rPr>
          <w:rFonts w:ascii="Arial" w:hAnsi="Arial" w:cs="Arial"/>
        </w:rPr>
        <w:t xml:space="preserve">Micael Bindefeld AB </w:t>
      </w:r>
      <w:r w:rsidR="004D3B27">
        <w:rPr>
          <w:rFonts w:ascii="Arial" w:hAnsi="Arial" w:cs="Arial"/>
        </w:rPr>
        <w:br/>
      </w:r>
      <w:hyperlink r:id="rId14" w:history="1">
        <w:r w:rsidR="004D3B27" w:rsidRPr="005E52A4">
          <w:rPr>
            <w:rStyle w:val="Hyperlnk"/>
            <w:rFonts w:ascii="Arial" w:hAnsi="Arial" w:cs="Arial"/>
          </w:rPr>
          <w:t>anna.johansson@bindefeldab.se</w:t>
        </w:r>
      </w:hyperlink>
      <w:r w:rsidRPr="00CB0C92">
        <w:rPr>
          <w:rFonts w:ascii="Arial" w:hAnsi="Arial" w:cs="Arial"/>
        </w:rPr>
        <w:t xml:space="preserve"> </w:t>
      </w:r>
      <w:r w:rsidR="004D3B27">
        <w:rPr>
          <w:rFonts w:ascii="Arial" w:hAnsi="Arial" w:cs="Arial"/>
        </w:rPr>
        <w:br/>
      </w:r>
      <w:r w:rsidRPr="00CB0C92">
        <w:rPr>
          <w:rFonts w:ascii="Arial" w:hAnsi="Arial" w:cs="Arial"/>
        </w:rPr>
        <w:t>073 342 27 28</w:t>
      </w:r>
    </w:p>
    <w:p w14:paraId="71F85419" w14:textId="0A2BF010" w:rsidR="009556C7" w:rsidRPr="004D3B27" w:rsidRDefault="000B04C4" w:rsidP="004D3B27">
      <w:pPr>
        <w:rPr>
          <w:rFonts w:ascii="Arial" w:hAnsi="Arial" w:cs="Arial"/>
        </w:rPr>
      </w:pPr>
      <w:r>
        <w:rPr>
          <w:rFonts w:ascii="Arial" w:hAnsi="Arial" w:cs="Arial"/>
        </w:rPr>
        <w:t>Dieter Sand, vd</w:t>
      </w:r>
      <w:r w:rsidR="004D3B27">
        <w:rPr>
          <w:rFonts w:ascii="Arial" w:hAnsi="Arial" w:cs="Arial"/>
        </w:rPr>
        <w:br/>
      </w:r>
      <w:r>
        <w:rPr>
          <w:rFonts w:ascii="Arial" w:hAnsi="Arial" w:cs="Arial"/>
        </w:rPr>
        <w:t>Arlandastad Holding</w:t>
      </w:r>
      <w:r w:rsidRPr="00CB0C92">
        <w:rPr>
          <w:rFonts w:ascii="Arial" w:hAnsi="Arial" w:cs="Arial"/>
        </w:rPr>
        <w:t xml:space="preserve"> AB </w:t>
      </w:r>
      <w:r w:rsidR="004D3B27">
        <w:rPr>
          <w:rFonts w:ascii="Arial" w:hAnsi="Arial" w:cs="Arial"/>
        </w:rPr>
        <w:br/>
      </w:r>
      <w:hyperlink r:id="rId15" w:history="1">
        <w:r w:rsidR="004D3B27" w:rsidRPr="005E52A4">
          <w:rPr>
            <w:rStyle w:val="Hyperlnk"/>
            <w:rFonts w:ascii="Arial" w:hAnsi="Arial" w:cs="Arial"/>
          </w:rPr>
          <w:t>dieter.sand@arlandastadholding.se</w:t>
        </w:r>
      </w:hyperlink>
      <w:r w:rsidRPr="00CB0C92">
        <w:rPr>
          <w:rFonts w:ascii="Arial" w:hAnsi="Arial" w:cs="Arial"/>
        </w:rPr>
        <w:t xml:space="preserve"> </w:t>
      </w:r>
      <w:r w:rsidR="004D3B27">
        <w:rPr>
          <w:rFonts w:ascii="Arial" w:hAnsi="Arial" w:cs="Arial"/>
        </w:rPr>
        <w:br/>
      </w:r>
      <w:r w:rsidRPr="00CB0C92">
        <w:rPr>
          <w:rFonts w:ascii="Arial" w:hAnsi="Arial" w:cs="Arial"/>
        </w:rPr>
        <w:t>07</w:t>
      </w:r>
      <w:r>
        <w:rPr>
          <w:rFonts w:ascii="Arial" w:hAnsi="Arial" w:cs="Arial"/>
        </w:rPr>
        <w:t>2</w:t>
      </w:r>
      <w:r w:rsidRPr="00CB0C9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225</w:t>
      </w:r>
      <w:r w:rsidRPr="00CB0C9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37</w:t>
      </w:r>
      <w:r w:rsidRPr="00CB0C9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71</w:t>
      </w:r>
    </w:p>
    <w:sectPr w:rsidR="009556C7" w:rsidRPr="004D3B2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C366D" w14:textId="77777777" w:rsidR="00E45487" w:rsidRDefault="00E45487" w:rsidP="00AB7E25">
      <w:pPr>
        <w:spacing w:after="0" w:line="240" w:lineRule="auto"/>
      </w:pPr>
      <w:r>
        <w:separator/>
      </w:r>
    </w:p>
  </w:endnote>
  <w:endnote w:type="continuationSeparator" w:id="0">
    <w:p w14:paraId="3B73440B" w14:textId="77777777" w:rsidR="00E45487" w:rsidRDefault="00E45487" w:rsidP="00AB7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65A08B" w14:textId="77777777" w:rsidR="00E45487" w:rsidRDefault="00E45487" w:rsidP="00AB7E25">
      <w:pPr>
        <w:spacing w:after="0" w:line="240" w:lineRule="auto"/>
      </w:pPr>
      <w:r>
        <w:separator/>
      </w:r>
    </w:p>
  </w:footnote>
  <w:footnote w:type="continuationSeparator" w:id="0">
    <w:p w14:paraId="21CB7DA7" w14:textId="77777777" w:rsidR="00E45487" w:rsidRDefault="00E45487" w:rsidP="00AB7E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ADC40" w14:textId="77777777" w:rsidR="00C049A2" w:rsidRDefault="00C049A2">
    <w:pPr>
      <w:pStyle w:val="Sidhuvud"/>
    </w:pPr>
    <w:r>
      <w:rPr>
        <w:noProof/>
      </w:rPr>
      <w:drawing>
        <wp:inline distT="0" distB="0" distL="0" distR="0" wp14:anchorId="7C67E6BB" wp14:editId="390B8F31">
          <wp:extent cx="3708400" cy="768580"/>
          <wp:effectExtent l="0" t="0" r="0" b="0"/>
          <wp:docPr id="6" name="Bildobjekt 6" descr="En bild som visar objek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candXPO_logo_RGB-01 (1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81" t="21516" r="7567" b="53539"/>
                  <a:stretch/>
                </pic:blipFill>
                <pic:spPr bwMode="auto">
                  <a:xfrm>
                    <a:off x="0" y="0"/>
                    <a:ext cx="3778533" cy="783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F1E54"/>
    <w:multiLevelType w:val="multilevel"/>
    <w:tmpl w:val="71901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EC6DAD"/>
    <w:multiLevelType w:val="hybridMultilevel"/>
    <w:tmpl w:val="E40A02F0"/>
    <w:lvl w:ilvl="0" w:tplc="82706A00">
      <w:numFmt w:val="bullet"/>
      <w:lvlText w:val="–"/>
      <w:lvlJc w:val="left"/>
      <w:pPr>
        <w:ind w:left="720" w:hanging="360"/>
      </w:pPr>
      <w:rPr>
        <w:rFonts w:ascii="Open Sans" w:eastAsiaTheme="minorHAnsi" w:hAnsi="Open Sans" w:cs="Open Sans" w:hint="default"/>
        <w:i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9D35AD"/>
    <w:multiLevelType w:val="hybridMultilevel"/>
    <w:tmpl w:val="45F8A098"/>
    <w:lvl w:ilvl="0" w:tplc="4CF4B250">
      <w:start w:val="16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  <w:i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D85"/>
    <w:rsid w:val="00020764"/>
    <w:rsid w:val="00025840"/>
    <w:rsid w:val="000308BB"/>
    <w:rsid w:val="00041B26"/>
    <w:rsid w:val="0004469E"/>
    <w:rsid w:val="00045568"/>
    <w:rsid w:val="000463CD"/>
    <w:rsid w:val="00065C64"/>
    <w:rsid w:val="00071E16"/>
    <w:rsid w:val="00073F68"/>
    <w:rsid w:val="00087544"/>
    <w:rsid w:val="00091A2A"/>
    <w:rsid w:val="000B04C4"/>
    <w:rsid w:val="000B1BBA"/>
    <w:rsid w:val="000D0E33"/>
    <w:rsid w:val="000F0E4F"/>
    <w:rsid w:val="000F67A5"/>
    <w:rsid w:val="001014E7"/>
    <w:rsid w:val="00101E7A"/>
    <w:rsid w:val="001323A9"/>
    <w:rsid w:val="0014148E"/>
    <w:rsid w:val="001478DB"/>
    <w:rsid w:val="001662FD"/>
    <w:rsid w:val="0016760D"/>
    <w:rsid w:val="0018608C"/>
    <w:rsid w:val="00196C95"/>
    <w:rsid w:val="001B126D"/>
    <w:rsid w:val="001B7D59"/>
    <w:rsid w:val="001C08E2"/>
    <w:rsid w:val="001C2954"/>
    <w:rsid w:val="001E1A68"/>
    <w:rsid w:val="002039EF"/>
    <w:rsid w:val="002607F9"/>
    <w:rsid w:val="00267C16"/>
    <w:rsid w:val="00280B3F"/>
    <w:rsid w:val="00283479"/>
    <w:rsid w:val="0029232F"/>
    <w:rsid w:val="002B4F0B"/>
    <w:rsid w:val="002C3B48"/>
    <w:rsid w:val="002F73DD"/>
    <w:rsid w:val="00311105"/>
    <w:rsid w:val="00313CF9"/>
    <w:rsid w:val="00352250"/>
    <w:rsid w:val="0036116A"/>
    <w:rsid w:val="00370F49"/>
    <w:rsid w:val="00371BCE"/>
    <w:rsid w:val="003877EC"/>
    <w:rsid w:val="003A7234"/>
    <w:rsid w:val="003B2AD8"/>
    <w:rsid w:val="003B3FE0"/>
    <w:rsid w:val="003C0E62"/>
    <w:rsid w:val="003D2DAD"/>
    <w:rsid w:val="003F18B7"/>
    <w:rsid w:val="00406DBB"/>
    <w:rsid w:val="00414E9C"/>
    <w:rsid w:val="0042032C"/>
    <w:rsid w:val="0042749F"/>
    <w:rsid w:val="004320DA"/>
    <w:rsid w:val="0044305F"/>
    <w:rsid w:val="00444781"/>
    <w:rsid w:val="004449A8"/>
    <w:rsid w:val="00451657"/>
    <w:rsid w:val="00461ED6"/>
    <w:rsid w:val="004B4CF1"/>
    <w:rsid w:val="004B5E5F"/>
    <w:rsid w:val="004C4523"/>
    <w:rsid w:val="004C49DC"/>
    <w:rsid w:val="004D313D"/>
    <w:rsid w:val="004D3B27"/>
    <w:rsid w:val="004D6140"/>
    <w:rsid w:val="004F4941"/>
    <w:rsid w:val="005036B4"/>
    <w:rsid w:val="005103F5"/>
    <w:rsid w:val="00516D75"/>
    <w:rsid w:val="00520B12"/>
    <w:rsid w:val="00524D85"/>
    <w:rsid w:val="00542040"/>
    <w:rsid w:val="005469C9"/>
    <w:rsid w:val="00576BFF"/>
    <w:rsid w:val="00580A53"/>
    <w:rsid w:val="005922CC"/>
    <w:rsid w:val="00594E45"/>
    <w:rsid w:val="005B3319"/>
    <w:rsid w:val="005D506C"/>
    <w:rsid w:val="005D6476"/>
    <w:rsid w:val="005E510A"/>
    <w:rsid w:val="00611244"/>
    <w:rsid w:val="006152DB"/>
    <w:rsid w:val="0063082D"/>
    <w:rsid w:val="00634FDF"/>
    <w:rsid w:val="00641594"/>
    <w:rsid w:val="00685C85"/>
    <w:rsid w:val="00695951"/>
    <w:rsid w:val="006A1E64"/>
    <w:rsid w:val="006A3A7E"/>
    <w:rsid w:val="006B705E"/>
    <w:rsid w:val="006E6BB5"/>
    <w:rsid w:val="006F63EE"/>
    <w:rsid w:val="007037FE"/>
    <w:rsid w:val="0071306E"/>
    <w:rsid w:val="00720A5C"/>
    <w:rsid w:val="00732904"/>
    <w:rsid w:val="007373D3"/>
    <w:rsid w:val="00764582"/>
    <w:rsid w:val="00764ED6"/>
    <w:rsid w:val="007740AF"/>
    <w:rsid w:val="00784C97"/>
    <w:rsid w:val="00785C60"/>
    <w:rsid w:val="007A7CBC"/>
    <w:rsid w:val="007C09B4"/>
    <w:rsid w:val="007C4C54"/>
    <w:rsid w:val="007D6112"/>
    <w:rsid w:val="007D6D3D"/>
    <w:rsid w:val="0081252D"/>
    <w:rsid w:val="0084284D"/>
    <w:rsid w:val="00865AA4"/>
    <w:rsid w:val="008972A4"/>
    <w:rsid w:val="008A537F"/>
    <w:rsid w:val="008B2D85"/>
    <w:rsid w:val="008B2F45"/>
    <w:rsid w:val="008B5D72"/>
    <w:rsid w:val="008D6543"/>
    <w:rsid w:val="008F00AC"/>
    <w:rsid w:val="00910CB6"/>
    <w:rsid w:val="009356CD"/>
    <w:rsid w:val="00937027"/>
    <w:rsid w:val="009556C7"/>
    <w:rsid w:val="00972AA4"/>
    <w:rsid w:val="00974FAA"/>
    <w:rsid w:val="00985EAA"/>
    <w:rsid w:val="009938CE"/>
    <w:rsid w:val="0099456C"/>
    <w:rsid w:val="009A25D1"/>
    <w:rsid w:val="009A382C"/>
    <w:rsid w:val="009A57B6"/>
    <w:rsid w:val="009A71A6"/>
    <w:rsid w:val="009B0489"/>
    <w:rsid w:val="009B72B6"/>
    <w:rsid w:val="009D350A"/>
    <w:rsid w:val="009E308F"/>
    <w:rsid w:val="009E6EDC"/>
    <w:rsid w:val="00A118DF"/>
    <w:rsid w:val="00A228DA"/>
    <w:rsid w:val="00A33A02"/>
    <w:rsid w:val="00A44E96"/>
    <w:rsid w:val="00A50511"/>
    <w:rsid w:val="00A72DFC"/>
    <w:rsid w:val="00A7778D"/>
    <w:rsid w:val="00AB7E25"/>
    <w:rsid w:val="00AD4E59"/>
    <w:rsid w:val="00AE7D0A"/>
    <w:rsid w:val="00B009AB"/>
    <w:rsid w:val="00B05264"/>
    <w:rsid w:val="00B2071E"/>
    <w:rsid w:val="00B213B2"/>
    <w:rsid w:val="00B2752B"/>
    <w:rsid w:val="00B62CB6"/>
    <w:rsid w:val="00B777A2"/>
    <w:rsid w:val="00B84915"/>
    <w:rsid w:val="00B9083A"/>
    <w:rsid w:val="00BE737A"/>
    <w:rsid w:val="00BF3631"/>
    <w:rsid w:val="00BF3D41"/>
    <w:rsid w:val="00BF623E"/>
    <w:rsid w:val="00C049A2"/>
    <w:rsid w:val="00C214B3"/>
    <w:rsid w:val="00C332BC"/>
    <w:rsid w:val="00C53030"/>
    <w:rsid w:val="00C87D75"/>
    <w:rsid w:val="00CA47DC"/>
    <w:rsid w:val="00CA5DEA"/>
    <w:rsid w:val="00CF1862"/>
    <w:rsid w:val="00CF3DA1"/>
    <w:rsid w:val="00CF5431"/>
    <w:rsid w:val="00D2703D"/>
    <w:rsid w:val="00D34144"/>
    <w:rsid w:val="00D347DA"/>
    <w:rsid w:val="00D426F5"/>
    <w:rsid w:val="00D47319"/>
    <w:rsid w:val="00D74192"/>
    <w:rsid w:val="00D91A37"/>
    <w:rsid w:val="00DA0C0A"/>
    <w:rsid w:val="00DB1897"/>
    <w:rsid w:val="00DD41FA"/>
    <w:rsid w:val="00DF2447"/>
    <w:rsid w:val="00E3507C"/>
    <w:rsid w:val="00E45487"/>
    <w:rsid w:val="00E51D67"/>
    <w:rsid w:val="00E54C67"/>
    <w:rsid w:val="00E63F5B"/>
    <w:rsid w:val="00E65F24"/>
    <w:rsid w:val="00E67D68"/>
    <w:rsid w:val="00E7155F"/>
    <w:rsid w:val="00E72D85"/>
    <w:rsid w:val="00E74603"/>
    <w:rsid w:val="00E77D3E"/>
    <w:rsid w:val="00E834EB"/>
    <w:rsid w:val="00E95252"/>
    <w:rsid w:val="00EA5939"/>
    <w:rsid w:val="00EA73B4"/>
    <w:rsid w:val="00EC1835"/>
    <w:rsid w:val="00EF0B18"/>
    <w:rsid w:val="00F03FE2"/>
    <w:rsid w:val="00F06117"/>
    <w:rsid w:val="00F11F3D"/>
    <w:rsid w:val="00F179FC"/>
    <w:rsid w:val="00F17BFC"/>
    <w:rsid w:val="00F17D91"/>
    <w:rsid w:val="00F20045"/>
    <w:rsid w:val="00F505E3"/>
    <w:rsid w:val="00F50A60"/>
    <w:rsid w:val="00F51110"/>
    <w:rsid w:val="00F67F71"/>
    <w:rsid w:val="00F721B6"/>
    <w:rsid w:val="00F75F81"/>
    <w:rsid w:val="00F95F0D"/>
    <w:rsid w:val="00FA4C5F"/>
    <w:rsid w:val="00FB5713"/>
    <w:rsid w:val="00FF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30FF6"/>
  <w15:chartTrackingRefBased/>
  <w15:docId w15:val="{36DB818B-E380-41DA-9A15-38EC183FE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B2D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post-excerpt">
    <w:name w:val="post-excerpt"/>
    <w:basedOn w:val="Normal"/>
    <w:rsid w:val="008B2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btn">
    <w:name w:val="btn"/>
    <w:basedOn w:val="Normal"/>
    <w:rsid w:val="008B2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8B2D85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8B2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8B2D85"/>
    <w:rPr>
      <w:b/>
      <w:bCs/>
    </w:rPr>
  </w:style>
  <w:style w:type="character" w:customStyle="1" w:styleId="Rubrik1Char">
    <w:name w:val="Rubrik 1 Char"/>
    <w:basedOn w:val="Standardstycketeckensnitt"/>
    <w:link w:val="Rubrik1"/>
    <w:uiPriority w:val="9"/>
    <w:rsid w:val="008B2D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50A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50A60"/>
    <w:rPr>
      <w:rFonts w:ascii="Segoe UI" w:hAnsi="Segoe UI" w:cs="Segoe UI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unhideWhenUsed/>
    <w:rsid w:val="001B126D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AB7E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B7E25"/>
  </w:style>
  <w:style w:type="paragraph" w:styleId="Sidfot">
    <w:name w:val="footer"/>
    <w:basedOn w:val="Normal"/>
    <w:link w:val="SidfotChar"/>
    <w:uiPriority w:val="99"/>
    <w:unhideWhenUsed/>
    <w:rsid w:val="00AB7E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B7E25"/>
  </w:style>
  <w:style w:type="character" w:styleId="AnvndHyperlnk">
    <w:name w:val="FollowedHyperlink"/>
    <w:basedOn w:val="Standardstycketeckensnitt"/>
    <w:uiPriority w:val="99"/>
    <w:semiHidden/>
    <w:unhideWhenUsed/>
    <w:rsid w:val="007037FE"/>
    <w:rPr>
      <w:color w:val="954F72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CA47DC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8A537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8A537F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8A537F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8A537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A537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0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8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8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it.ly/32ls45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candinavianxpo.com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dieter.sand@arlandastadholding.se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na.johansson@bindefeldab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BD643371B9C540B5B8252BB6373EA2" ma:contentTypeVersion="11" ma:contentTypeDescription="Skapa ett nytt dokument." ma:contentTypeScope="" ma:versionID="5a692882d7d510a9b8606c65b015b39c">
  <xsd:schema xmlns:xsd="http://www.w3.org/2001/XMLSchema" xmlns:xs="http://www.w3.org/2001/XMLSchema" xmlns:p="http://schemas.microsoft.com/office/2006/metadata/properties" xmlns:ns3="1a3637f7-65b6-4c92-bf7a-0290f04e64d0" xmlns:ns4="1a922898-b00d-4d6a-857a-ae2b9864df62" targetNamespace="http://schemas.microsoft.com/office/2006/metadata/properties" ma:root="true" ma:fieldsID="f66c13523cb653e9e15a372a8ed420ba" ns3:_="" ns4:_="">
    <xsd:import namespace="1a3637f7-65b6-4c92-bf7a-0290f04e64d0"/>
    <xsd:import namespace="1a922898-b00d-4d6a-857a-ae2b9864df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3637f7-65b6-4c92-bf7a-0290f04e64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922898-b00d-4d6a-857a-ae2b9864df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D613F-6A0C-4C47-ACCB-0AAF7F43B6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3637f7-65b6-4c92-bf7a-0290f04e64d0"/>
    <ds:schemaRef ds:uri="1a922898-b00d-4d6a-857a-ae2b9864df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595EB6-6AAC-4F6B-99D6-5C359B82F9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2D1A58-D32F-4F50-9141-111C7B8ACA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B6D9148-D529-4112-B6D0-EC3FDBCDE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473</Words>
  <Characters>2857</Characters>
  <Application>Microsoft Office Word</Application>
  <DocSecurity>0</DocSecurity>
  <Lines>71</Lines>
  <Paragraphs>19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Johansson</dc:creator>
  <cp:keywords/>
  <dc:description/>
  <cp:lastModifiedBy>Sara Johansson</cp:lastModifiedBy>
  <cp:revision>3</cp:revision>
  <cp:lastPrinted>2019-12-05T09:56:00Z</cp:lastPrinted>
  <dcterms:created xsi:type="dcterms:W3CDTF">2019-12-06T11:31:00Z</dcterms:created>
  <dcterms:modified xsi:type="dcterms:W3CDTF">2019-12-06T13:47:00Z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0x010100E9BD643371B9C540B5B8252BB6373EA2</vt:lpwstr>
  </property>
</Properties>
</file>