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86B" w:rsidRPr="004842E7" w:rsidRDefault="00DB4153" w:rsidP="0081147E">
      <w:pPr>
        <w:pStyle w:val="berschrift1"/>
        <w:spacing w:after="240"/>
        <w:ind w:right="425"/>
        <w:rPr>
          <w:rFonts w:ascii="Arial" w:hAnsi="Arial" w:cs="Arial"/>
          <w:color w:val="01325A"/>
        </w:rPr>
      </w:pPr>
      <w:r>
        <w:rPr>
          <w:rFonts w:ascii="Arial" w:hAnsi="Arial" w:cs="Arial"/>
          <w:noProof/>
          <w:color w:val="01325A"/>
          <w:lang w:val="de-AT" w:eastAsia="de-AT"/>
        </w:rPr>
        <w:t xml:space="preserve">Einheiltich 2 Euro Ortstaxe am Wilden Kaiser </w:t>
      </w:r>
    </w:p>
    <w:p w:rsidR="006A4CAC" w:rsidRPr="00027C5D" w:rsidRDefault="00DB4153" w:rsidP="0081147E">
      <w:pPr>
        <w:spacing w:line="360" w:lineRule="auto"/>
        <w:ind w:right="425"/>
        <w:rPr>
          <w:rFonts w:ascii="Arial" w:hAnsi="Arial" w:cs="Arial"/>
          <w:color w:val="000000" w:themeColor="text1"/>
          <w:sz w:val="20"/>
          <w:szCs w:val="20"/>
        </w:rPr>
      </w:pPr>
      <w:r>
        <w:rPr>
          <w:rFonts w:ascii="Arial" w:hAnsi="Arial" w:cs="Arial"/>
          <w:color w:val="000000" w:themeColor="text1"/>
          <w:sz w:val="20"/>
          <w:szCs w:val="20"/>
        </w:rPr>
        <w:t xml:space="preserve">Die Vollversammlung des Tourismusverbandes Wilder Kaiser beschließt eine </w:t>
      </w:r>
      <w:r w:rsidR="009C6DD8">
        <w:rPr>
          <w:rFonts w:ascii="Arial" w:hAnsi="Arial" w:cs="Arial"/>
          <w:color w:val="000000" w:themeColor="text1"/>
          <w:sz w:val="20"/>
          <w:szCs w:val="20"/>
        </w:rPr>
        <w:t xml:space="preserve">einheitliche </w:t>
      </w:r>
      <w:r>
        <w:rPr>
          <w:rFonts w:ascii="Arial" w:hAnsi="Arial" w:cs="Arial"/>
          <w:color w:val="000000" w:themeColor="text1"/>
          <w:sz w:val="20"/>
          <w:szCs w:val="20"/>
        </w:rPr>
        <w:t>Ortstaxe</w:t>
      </w:r>
      <w:r w:rsidR="009C6DD8">
        <w:rPr>
          <w:rFonts w:ascii="Arial" w:hAnsi="Arial" w:cs="Arial"/>
          <w:color w:val="000000" w:themeColor="text1"/>
          <w:sz w:val="20"/>
          <w:szCs w:val="20"/>
        </w:rPr>
        <w:t xml:space="preserve"> von Euro 2,00 </w:t>
      </w:r>
      <w:r w:rsidR="0020598C">
        <w:rPr>
          <w:rFonts w:ascii="Arial" w:hAnsi="Arial" w:cs="Arial"/>
          <w:color w:val="000000" w:themeColor="text1"/>
          <w:sz w:val="20"/>
          <w:szCs w:val="20"/>
        </w:rPr>
        <w:t>ab 1. Mai 2015.</w:t>
      </w:r>
      <w:bookmarkStart w:id="0" w:name="_GoBack"/>
      <w:bookmarkEnd w:id="0"/>
    </w:p>
    <w:p w:rsidR="00511893" w:rsidRDefault="00511893" w:rsidP="0081147E">
      <w:pPr>
        <w:spacing w:line="360" w:lineRule="auto"/>
        <w:ind w:right="425"/>
        <w:rPr>
          <w:rFonts w:ascii="Arial" w:hAnsi="Arial" w:cs="Arial"/>
          <w:sz w:val="20"/>
          <w:szCs w:val="20"/>
        </w:rPr>
      </w:pPr>
    </w:p>
    <w:p w:rsidR="0039152D" w:rsidRPr="0039152D" w:rsidRDefault="00DB4153" w:rsidP="00152047">
      <w:pPr>
        <w:spacing w:line="276" w:lineRule="auto"/>
        <w:ind w:right="425"/>
        <w:jc w:val="both"/>
        <w:rPr>
          <w:rFonts w:ascii="Arial" w:hAnsi="Arial" w:cs="Arial"/>
          <w:b/>
          <w:sz w:val="20"/>
          <w:szCs w:val="20"/>
        </w:rPr>
      </w:pPr>
      <w:r>
        <w:rPr>
          <w:rFonts w:ascii="Arial" w:hAnsi="Arial" w:cs="Arial"/>
          <w:b/>
          <w:sz w:val="20"/>
          <w:szCs w:val="20"/>
        </w:rPr>
        <w:t xml:space="preserve">Bei der Vollversammlung des Tourismusverbandes Wilder Kaiser </w:t>
      </w:r>
      <w:r w:rsidR="004E4A61">
        <w:rPr>
          <w:rFonts w:ascii="Arial" w:hAnsi="Arial" w:cs="Arial"/>
          <w:b/>
          <w:sz w:val="20"/>
          <w:szCs w:val="20"/>
        </w:rPr>
        <w:t xml:space="preserve">am 2. Dezember im Goinger Dorfsaal </w:t>
      </w:r>
      <w:r>
        <w:rPr>
          <w:rFonts w:ascii="Arial" w:hAnsi="Arial" w:cs="Arial"/>
          <w:b/>
          <w:sz w:val="20"/>
          <w:szCs w:val="20"/>
        </w:rPr>
        <w:t xml:space="preserve">wurde eine </w:t>
      </w:r>
      <w:r w:rsidR="004E4A61">
        <w:rPr>
          <w:rFonts w:ascii="Arial" w:hAnsi="Arial" w:cs="Arial"/>
          <w:b/>
          <w:sz w:val="20"/>
          <w:szCs w:val="20"/>
        </w:rPr>
        <w:t>Anhebung der</w:t>
      </w:r>
      <w:r>
        <w:rPr>
          <w:rFonts w:ascii="Arial" w:hAnsi="Arial" w:cs="Arial"/>
          <w:b/>
          <w:sz w:val="20"/>
          <w:szCs w:val="20"/>
        </w:rPr>
        <w:t xml:space="preserve"> Ortstaxe </w:t>
      </w:r>
      <w:r w:rsidR="004E4A61">
        <w:rPr>
          <w:rFonts w:ascii="Arial" w:hAnsi="Arial" w:cs="Arial"/>
          <w:b/>
          <w:sz w:val="20"/>
          <w:szCs w:val="20"/>
        </w:rPr>
        <w:t xml:space="preserve">in Scheffau und Going von Euro 1,50 auf Euro </w:t>
      </w:r>
      <w:r>
        <w:rPr>
          <w:rFonts w:ascii="Arial" w:hAnsi="Arial" w:cs="Arial"/>
          <w:b/>
          <w:sz w:val="20"/>
          <w:szCs w:val="20"/>
        </w:rPr>
        <w:t>2</w:t>
      </w:r>
      <w:r w:rsidR="004E4A61">
        <w:rPr>
          <w:rFonts w:ascii="Arial" w:hAnsi="Arial" w:cs="Arial"/>
          <w:b/>
          <w:sz w:val="20"/>
          <w:szCs w:val="20"/>
        </w:rPr>
        <w:t>,00</w:t>
      </w:r>
      <w:r>
        <w:rPr>
          <w:rFonts w:ascii="Arial" w:hAnsi="Arial" w:cs="Arial"/>
          <w:b/>
          <w:sz w:val="20"/>
          <w:szCs w:val="20"/>
        </w:rPr>
        <w:t xml:space="preserve"> pro Nacht ab 1. Mai 2015 beschlossen. </w:t>
      </w:r>
      <w:r w:rsidR="004E4A61">
        <w:rPr>
          <w:rFonts w:ascii="Arial" w:hAnsi="Arial" w:cs="Arial"/>
          <w:b/>
          <w:sz w:val="20"/>
          <w:szCs w:val="20"/>
        </w:rPr>
        <w:t xml:space="preserve">Damit </w:t>
      </w:r>
      <w:r w:rsidR="008402C8">
        <w:rPr>
          <w:rFonts w:ascii="Arial" w:hAnsi="Arial" w:cs="Arial"/>
          <w:b/>
          <w:sz w:val="20"/>
          <w:szCs w:val="20"/>
        </w:rPr>
        <w:t>ist die Ortstaxe nun in allen vier Orten des Verbandes ident</w:t>
      </w:r>
      <w:r w:rsidR="004E4A61">
        <w:rPr>
          <w:rFonts w:ascii="Arial" w:hAnsi="Arial" w:cs="Arial"/>
          <w:b/>
          <w:sz w:val="20"/>
          <w:szCs w:val="20"/>
        </w:rPr>
        <w:t>.</w:t>
      </w:r>
      <w:r w:rsidR="008402C8">
        <w:rPr>
          <w:rFonts w:ascii="Arial" w:hAnsi="Arial" w:cs="Arial"/>
          <w:b/>
          <w:sz w:val="20"/>
          <w:szCs w:val="20"/>
        </w:rPr>
        <w:t xml:space="preserve"> Erstmals wurde auch der Vermieter Online Award </w:t>
      </w:r>
      <w:r w:rsidR="00E75FF0">
        <w:rPr>
          <w:rFonts w:ascii="Arial" w:hAnsi="Arial" w:cs="Arial"/>
          <w:b/>
          <w:sz w:val="20"/>
          <w:szCs w:val="20"/>
        </w:rPr>
        <w:t>verliehen.</w:t>
      </w:r>
    </w:p>
    <w:p w:rsidR="00E436EE" w:rsidRPr="0039152D" w:rsidRDefault="00E436EE" w:rsidP="00152047">
      <w:pPr>
        <w:spacing w:line="276" w:lineRule="auto"/>
        <w:ind w:right="425"/>
        <w:jc w:val="both"/>
        <w:rPr>
          <w:rFonts w:ascii="Arial" w:hAnsi="Arial" w:cs="Arial"/>
          <w:b/>
          <w:sz w:val="20"/>
          <w:szCs w:val="20"/>
          <w:lang w:val="de-AT"/>
        </w:rPr>
      </w:pPr>
    </w:p>
    <w:p w:rsidR="00DB4153" w:rsidRDefault="008402C8" w:rsidP="00DB4153">
      <w:pPr>
        <w:spacing w:line="276" w:lineRule="auto"/>
        <w:ind w:right="425"/>
        <w:jc w:val="both"/>
        <w:rPr>
          <w:rFonts w:ascii="Arial" w:hAnsi="Arial" w:cs="Arial"/>
          <w:sz w:val="20"/>
          <w:szCs w:val="20"/>
        </w:rPr>
      </w:pPr>
      <w:r>
        <w:rPr>
          <w:rFonts w:ascii="Arial" w:hAnsi="Arial" w:cs="Arial"/>
          <w:sz w:val="20"/>
          <w:szCs w:val="20"/>
        </w:rPr>
        <w:t xml:space="preserve">Zur </w:t>
      </w:r>
      <w:r w:rsidR="00DB4153" w:rsidRPr="00DB4153">
        <w:rPr>
          <w:rFonts w:ascii="Arial" w:hAnsi="Arial" w:cs="Arial"/>
          <w:sz w:val="20"/>
          <w:szCs w:val="20"/>
        </w:rPr>
        <w:t>Vollversammlung des Tourismusverbandes W</w:t>
      </w:r>
      <w:r>
        <w:rPr>
          <w:rFonts w:ascii="Arial" w:hAnsi="Arial" w:cs="Arial"/>
          <w:sz w:val="20"/>
          <w:szCs w:val="20"/>
        </w:rPr>
        <w:t xml:space="preserve">ilder Kaiser, die am Abend des </w:t>
      </w:r>
      <w:r w:rsidR="009C6DD8">
        <w:rPr>
          <w:rFonts w:ascii="Arial" w:hAnsi="Arial" w:cs="Arial"/>
          <w:sz w:val="20"/>
          <w:szCs w:val="20"/>
        </w:rPr>
        <w:t>2.</w:t>
      </w:r>
      <w:r>
        <w:rPr>
          <w:rFonts w:ascii="Arial" w:hAnsi="Arial" w:cs="Arial"/>
          <w:sz w:val="20"/>
          <w:szCs w:val="20"/>
        </w:rPr>
        <w:t xml:space="preserve"> </w:t>
      </w:r>
      <w:r w:rsidR="00DB4153" w:rsidRPr="00DB4153">
        <w:rPr>
          <w:rFonts w:ascii="Arial" w:hAnsi="Arial" w:cs="Arial"/>
          <w:sz w:val="20"/>
          <w:szCs w:val="20"/>
        </w:rPr>
        <w:t xml:space="preserve">Dezember 2014 im Dorfsaal in Going </w:t>
      </w:r>
      <w:r>
        <w:rPr>
          <w:rFonts w:ascii="Arial" w:hAnsi="Arial" w:cs="Arial"/>
          <w:sz w:val="20"/>
          <w:szCs w:val="20"/>
        </w:rPr>
        <w:t>stattfanden</w:t>
      </w:r>
      <w:r w:rsidR="009C6DD8">
        <w:rPr>
          <w:rFonts w:ascii="Arial" w:hAnsi="Arial" w:cs="Arial"/>
          <w:sz w:val="20"/>
          <w:szCs w:val="20"/>
        </w:rPr>
        <w:t>,</w:t>
      </w:r>
      <w:r w:rsidR="00F2276C">
        <w:rPr>
          <w:rFonts w:ascii="Arial" w:hAnsi="Arial" w:cs="Arial"/>
          <w:sz w:val="20"/>
          <w:szCs w:val="20"/>
        </w:rPr>
        <w:t xml:space="preserve"> kamen 109</w:t>
      </w:r>
      <w:r>
        <w:rPr>
          <w:rFonts w:ascii="Arial" w:hAnsi="Arial" w:cs="Arial"/>
          <w:sz w:val="20"/>
          <w:szCs w:val="20"/>
        </w:rPr>
        <w:t xml:space="preserve"> stimmberechtigte Mitglieder</w:t>
      </w:r>
      <w:r w:rsidR="00731BC9">
        <w:rPr>
          <w:rFonts w:ascii="Arial" w:hAnsi="Arial" w:cs="Arial"/>
          <w:sz w:val="20"/>
          <w:szCs w:val="20"/>
        </w:rPr>
        <w:t xml:space="preserve">, was mit Hilfe des neuen digitalen Einlasssystems genau erfasst wurde. Nach zwei informativen Stunden stellte der Geschäftsführer Lukas Krösslhuber den Antrag, die Ortstaxe in Going und Scheffau mit 1. Mai 2015 </w:t>
      </w:r>
      <w:r w:rsidR="009C6DD8">
        <w:rPr>
          <w:rFonts w:ascii="Arial" w:hAnsi="Arial" w:cs="Arial"/>
          <w:sz w:val="20"/>
          <w:szCs w:val="20"/>
        </w:rPr>
        <w:t xml:space="preserve">von Euro 1,50 </w:t>
      </w:r>
      <w:r w:rsidR="00731BC9">
        <w:rPr>
          <w:rFonts w:ascii="Arial" w:hAnsi="Arial" w:cs="Arial"/>
          <w:sz w:val="20"/>
          <w:szCs w:val="20"/>
        </w:rPr>
        <w:t xml:space="preserve">auf Euro 2,00 und damit das Niveau von Ellmau und Söll anzuheben. Der Antrag wurde ohne Diskussion und mit nur drei Gegenstimmen angenommen und den beiden Orten </w:t>
      </w:r>
      <w:r w:rsidR="009C6DD8">
        <w:rPr>
          <w:rFonts w:ascii="Arial" w:hAnsi="Arial" w:cs="Arial"/>
          <w:sz w:val="20"/>
          <w:szCs w:val="20"/>
        </w:rPr>
        <w:t xml:space="preserve">damit </w:t>
      </w:r>
      <w:r w:rsidR="00731BC9">
        <w:rPr>
          <w:rFonts w:ascii="Arial" w:hAnsi="Arial" w:cs="Arial"/>
          <w:sz w:val="20"/>
          <w:szCs w:val="20"/>
        </w:rPr>
        <w:t>neue Möglichkeiten in der touristisch</w:t>
      </w:r>
      <w:r w:rsidR="007A6E51">
        <w:rPr>
          <w:rFonts w:ascii="Arial" w:hAnsi="Arial" w:cs="Arial"/>
          <w:sz w:val="20"/>
          <w:szCs w:val="20"/>
        </w:rPr>
        <w:t>en Angebotsgestaltung eröffnet.</w:t>
      </w:r>
    </w:p>
    <w:p w:rsidR="00731BC9" w:rsidRDefault="00731BC9" w:rsidP="00DB4153">
      <w:pPr>
        <w:spacing w:line="276" w:lineRule="auto"/>
        <w:ind w:right="425"/>
        <w:jc w:val="both"/>
        <w:rPr>
          <w:rFonts w:ascii="Arial" w:hAnsi="Arial" w:cs="Arial"/>
          <w:sz w:val="20"/>
          <w:szCs w:val="20"/>
        </w:rPr>
      </w:pPr>
    </w:p>
    <w:p w:rsidR="00731BC9" w:rsidRPr="00DB4153" w:rsidRDefault="009C6DD8" w:rsidP="005F7744">
      <w:pPr>
        <w:spacing w:line="276" w:lineRule="auto"/>
        <w:ind w:right="425"/>
        <w:jc w:val="both"/>
        <w:rPr>
          <w:rFonts w:ascii="Arial" w:hAnsi="Arial" w:cs="Arial"/>
          <w:sz w:val="20"/>
          <w:szCs w:val="20"/>
        </w:rPr>
      </w:pPr>
      <w:r>
        <w:rPr>
          <w:rFonts w:ascii="Arial" w:hAnsi="Arial" w:cs="Arial"/>
          <w:sz w:val="20"/>
          <w:szCs w:val="20"/>
        </w:rPr>
        <w:t>An dem Abend</w:t>
      </w:r>
      <w:r w:rsidR="005F7744">
        <w:rPr>
          <w:rFonts w:ascii="Arial" w:hAnsi="Arial" w:cs="Arial"/>
          <w:sz w:val="20"/>
          <w:szCs w:val="20"/>
        </w:rPr>
        <w:t xml:space="preserve"> wurde erstmals </w:t>
      </w:r>
      <w:r>
        <w:rPr>
          <w:rFonts w:ascii="Arial" w:hAnsi="Arial" w:cs="Arial"/>
          <w:sz w:val="20"/>
          <w:szCs w:val="20"/>
        </w:rPr>
        <w:t>auch der</w:t>
      </w:r>
      <w:r w:rsidR="005F7744">
        <w:rPr>
          <w:rFonts w:ascii="Arial" w:hAnsi="Arial" w:cs="Arial"/>
          <w:sz w:val="20"/>
          <w:szCs w:val="20"/>
        </w:rPr>
        <w:t xml:space="preserve"> Wilder Kaiser Online Award für Vermieter vergeben. Die Qualität </w:t>
      </w:r>
      <w:r w:rsidR="005F7744" w:rsidRPr="005F7744">
        <w:rPr>
          <w:rFonts w:ascii="Arial" w:hAnsi="Arial" w:cs="Arial"/>
          <w:sz w:val="20"/>
          <w:szCs w:val="20"/>
        </w:rPr>
        <w:t>der Beantwortung von Emailanfragen</w:t>
      </w:r>
      <w:r w:rsidR="005F7744">
        <w:rPr>
          <w:rFonts w:ascii="Arial" w:hAnsi="Arial" w:cs="Arial"/>
          <w:sz w:val="20"/>
          <w:szCs w:val="20"/>
        </w:rPr>
        <w:t xml:space="preserve">, die Wartung der </w:t>
      </w:r>
      <w:r w:rsidR="00232928">
        <w:rPr>
          <w:rFonts w:ascii="Arial" w:hAnsi="Arial" w:cs="Arial"/>
          <w:sz w:val="20"/>
          <w:szCs w:val="20"/>
        </w:rPr>
        <w:t>b</w:t>
      </w:r>
      <w:r w:rsidR="005F7744" w:rsidRPr="005F7744">
        <w:rPr>
          <w:rFonts w:ascii="Arial" w:hAnsi="Arial" w:cs="Arial"/>
          <w:sz w:val="20"/>
          <w:szCs w:val="20"/>
        </w:rPr>
        <w:t>uchbar</w:t>
      </w:r>
      <w:r w:rsidR="00232928">
        <w:rPr>
          <w:rFonts w:ascii="Arial" w:hAnsi="Arial" w:cs="Arial"/>
          <w:sz w:val="20"/>
          <w:szCs w:val="20"/>
        </w:rPr>
        <w:t>en Kontingente</w:t>
      </w:r>
      <w:r w:rsidR="005F7744" w:rsidRPr="005F7744">
        <w:rPr>
          <w:rFonts w:ascii="Arial" w:hAnsi="Arial" w:cs="Arial"/>
          <w:sz w:val="20"/>
          <w:szCs w:val="20"/>
        </w:rPr>
        <w:t xml:space="preserve"> </w:t>
      </w:r>
      <w:r w:rsidR="005F7744">
        <w:rPr>
          <w:rFonts w:ascii="Arial" w:hAnsi="Arial" w:cs="Arial"/>
          <w:sz w:val="20"/>
          <w:szCs w:val="20"/>
        </w:rPr>
        <w:t xml:space="preserve">und die </w:t>
      </w:r>
      <w:r w:rsidR="005F7744" w:rsidRPr="005F7744">
        <w:rPr>
          <w:rFonts w:ascii="Arial" w:hAnsi="Arial" w:cs="Arial"/>
          <w:sz w:val="20"/>
          <w:szCs w:val="20"/>
        </w:rPr>
        <w:t xml:space="preserve">Gästebewertungen </w:t>
      </w:r>
      <w:r w:rsidR="005F7744">
        <w:rPr>
          <w:rFonts w:ascii="Arial" w:hAnsi="Arial" w:cs="Arial"/>
          <w:sz w:val="20"/>
          <w:szCs w:val="20"/>
        </w:rPr>
        <w:t xml:space="preserve">wurden </w:t>
      </w:r>
      <w:r w:rsidR="00232928">
        <w:rPr>
          <w:rFonts w:ascii="Arial" w:hAnsi="Arial" w:cs="Arial"/>
          <w:sz w:val="20"/>
          <w:szCs w:val="20"/>
        </w:rPr>
        <w:t>als Kriterien</w:t>
      </w:r>
      <w:r w:rsidR="005F7744">
        <w:rPr>
          <w:rFonts w:ascii="Arial" w:hAnsi="Arial" w:cs="Arial"/>
          <w:sz w:val="20"/>
          <w:szCs w:val="20"/>
        </w:rPr>
        <w:t xml:space="preserve"> herangezogen. In der Kategorie Hotels konnte das Hotel „Der Bär“ mit 512 Punkten den Sieg erringen. Das Landhaus </w:t>
      </w:r>
      <w:proofErr w:type="spellStart"/>
      <w:r w:rsidR="005F7744">
        <w:rPr>
          <w:rFonts w:ascii="Arial" w:hAnsi="Arial" w:cs="Arial"/>
          <w:sz w:val="20"/>
          <w:szCs w:val="20"/>
        </w:rPr>
        <w:t>Wildschwendt</w:t>
      </w:r>
      <w:proofErr w:type="spellEnd"/>
      <w:r w:rsidR="005F7744">
        <w:rPr>
          <w:rFonts w:ascii="Arial" w:hAnsi="Arial" w:cs="Arial"/>
          <w:sz w:val="20"/>
          <w:szCs w:val="20"/>
        </w:rPr>
        <w:t xml:space="preserve"> (502 Punkte) und das Haus </w:t>
      </w:r>
      <w:proofErr w:type="spellStart"/>
      <w:r w:rsidR="005F7744">
        <w:rPr>
          <w:rFonts w:ascii="Arial" w:hAnsi="Arial" w:cs="Arial"/>
          <w:sz w:val="20"/>
          <w:szCs w:val="20"/>
        </w:rPr>
        <w:t>Sonnwend</w:t>
      </w:r>
      <w:proofErr w:type="spellEnd"/>
      <w:r w:rsidR="005F7744">
        <w:rPr>
          <w:rFonts w:ascii="Arial" w:hAnsi="Arial" w:cs="Arial"/>
          <w:sz w:val="20"/>
          <w:szCs w:val="20"/>
        </w:rPr>
        <w:t xml:space="preserve"> (492 Punkte) gewannen in der Kategorie gewerbliche bzw. private Vermieter. </w:t>
      </w:r>
      <w:r w:rsidR="00232928">
        <w:rPr>
          <w:rFonts w:ascii="Arial" w:hAnsi="Arial" w:cs="Arial"/>
          <w:sz w:val="20"/>
          <w:szCs w:val="20"/>
        </w:rPr>
        <w:t>„Online-Kompetenz ist keine Frage der Größe oder Kategorie des Hauses, sondern liegt einzig am Engageme</w:t>
      </w:r>
      <w:r w:rsidR="00CE4DE1">
        <w:rPr>
          <w:rFonts w:ascii="Arial" w:hAnsi="Arial" w:cs="Arial"/>
          <w:sz w:val="20"/>
          <w:szCs w:val="20"/>
        </w:rPr>
        <w:t xml:space="preserve">nt. </w:t>
      </w:r>
      <w:proofErr w:type="gramStart"/>
      <w:r w:rsidR="00CE4DE1">
        <w:rPr>
          <w:rFonts w:ascii="Arial" w:hAnsi="Arial" w:cs="Arial"/>
          <w:sz w:val="20"/>
          <w:szCs w:val="20"/>
        </w:rPr>
        <w:t>„</w:t>
      </w:r>
      <w:proofErr w:type="gramEnd"/>
      <w:r w:rsidR="00232928">
        <w:rPr>
          <w:rFonts w:ascii="Arial" w:hAnsi="Arial" w:cs="Arial"/>
          <w:sz w:val="20"/>
          <w:szCs w:val="20"/>
        </w:rPr>
        <w:t xml:space="preserve">Es freut mich, dass genau jene Vermieter am besten aufgestellt sind, </w:t>
      </w:r>
      <w:r w:rsidR="00CE4DE1">
        <w:rPr>
          <w:rFonts w:ascii="Arial" w:hAnsi="Arial" w:cs="Arial"/>
          <w:sz w:val="20"/>
          <w:szCs w:val="20"/>
        </w:rPr>
        <w:t>welche</w:t>
      </w:r>
      <w:r w:rsidR="00232928">
        <w:rPr>
          <w:rFonts w:ascii="Arial" w:hAnsi="Arial" w:cs="Arial"/>
          <w:sz w:val="20"/>
          <w:szCs w:val="20"/>
        </w:rPr>
        <w:t xml:space="preserve"> die Beratungsangebote des TVB angenommen haben“</w:t>
      </w:r>
      <w:r w:rsidR="006629D7">
        <w:rPr>
          <w:rFonts w:ascii="Arial" w:hAnsi="Arial" w:cs="Arial"/>
          <w:sz w:val="20"/>
          <w:szCs w:val="20"/>
        </w:rPr>
        <w:t>, meint Vermieterc</w:t>
      </w:r>
      <w:r w:rsidR="00232928">
        <w:rPr>
          <w:rFonts w:ascii="Arial" w:hAnsi="Arial" w:cs="Arial"/>
          <w:sz w:val="20"/>
          <w:szCs w:val="20"/>
        </w:rPr>
        <w:t>o</w:t>
      </w:r>
      <w:r w:rsidR="006629D7">
        <w:rPr>
          <w:rFonts w:ascii="Arial" w:hAnsi="Arial" w:cs="Arial"/>
          <w:sz w:val="20"/>
          <w:szCs w:val="20"/>
        </w:rPr>
        <w:t>a</w:t>
      </w:r>
      <w:r w:rsidR="00CE4DE1">
        <w:rPr>
          <w:rFonts w:ascii="Arial" w:hAnsi="Arial" w:cs="Arial"/>
          <w:sz w:val="20"/>
          <w:szCs w:val="20"/>
        </w:rPr>
        <w:t>ch Dirk Krüger.</w:t>
      </w:r>
    </w:p>
    <w:p w:rsidR="00DB4153" w:rsidRDefault="00DB4153" w:rsidP="00DB4153">
      <w:pPr>
        <w:spacing w:line="276" w:lineRule="auto"/>
        <w:ind w:right="425"/>
        <w:jc w:val="both"/>
        <w:rPr>
          <w:rFonts w:ascii="Arial" w:hAnsi="Arial" w:cs="Arial"/>
          <w:sz w:val="20"/>
          <w:szCs w:val="20"/>
        </w:rPr>
      </w:pPr>
    </w:p>
    <w:p w:rsidR="009C6DD8" w:rsidRDefault="009C6DD8" w:rsidP="00DB4153">
      <w:pPr>
        <w:spacing w:line="276" w:lineRule="auto"/>
        <w:ind w:right="425"/>
        <w:jc w:val="both"/>
        <w:rPr>
          <w:rFonts w:ascii="Arial" w:hAnsi="Arial" w:cs="Arial"/>
          <w:sz w:val="20"/>
          <w:szCs w:val="20"/>
        </w:rPr>
      </w:pPr>
      <w:r>
        <w:rPr>
          <w:rFonts w:ascii="Arial" w:hAnsi="Arial" w:cs="Arial"/>
          <w:sz w:val="20"/>
          <w:szCs w:val="20"/>
        </w:rPr>
        <w:t>Zuvor präsentierte Aufsichtsratsvorsitzender Walter Eisenmann den Jahresabschluss 2013, für den Vorstand und Aufsichtsrat auch einstimmig entlastet wurden</w:t>
      </w:r>
      <w:r w:rsidR="0020598C">
        <w:rPr>
          <w:rFonts w:ascii="Arial" w:hAnsi="Arial" w:cs="Arial"/>
          <w:sz w:val="20"/>
          <w:szCs w:val="20"/>
        </w:rPr>
        <w:t>. Obmann Hans Adelsberger nahm</w:t>
      </w:r>
      <w:r>
        <w:rPr>
          <w:rFonts w:ascii="Arial" w:hAnsi="Arial" w:cs="Arial"/>
          <w:sz w:val="20"/>
          <w:szCs w:val="20"/>
        </w:rPr>
        <w:t xml:space="preserve"> in seinem Bericht nicht nur Bezug auf die etlichen kalten Betten in der Region, sondern präsentierte auch eine</w:t>
      </w:r>
      <w:r w:rsidR="00232928">
        <w:rPr>
          <w:rFonts w:ascii="Arial" w:hAnsi="Arial" w:cs="Arial"/>
          <w:sz w:val="20"/>
          <w:szCs w:val="20"/>
        </w:rPr>
        <w:t>n</w:t>
      </w:r>
      <w:r>
        <w:rPr>
          <w:rFonts w:ascii="Arial" w:hAnsi="Arial" w:cs="Arial"/>
          <w:sz w:val="20"/>
          <w:szCs w:val="20"/>
        </w:rPr>
        <w:t xml:space="preserve"> erfreuliche</w:t>
      </w:r>
      <w:r w:rsidR="00232928">
        <w:rPr>
          <w:rFonts w:ascii="Arial" w:hAnsi="Arial" w:cs="Arial"/>
          <w:sz w:val="20"/>
          <w:szCs w:val="20"/>
        </w:rPr>
        <w:t>n</w:t>
      </w:r>
      <w:r>
        <w:rPr>
          <w:rFonts w:ascii="Arial" w:hAnsi="Arial" w:cs="Arial"/>
          <w:sz w:val="20"/>
          <w:szCs w:val="20"/>
        </w:rPr>
        <w:t xml:space="preserve"> </w:t>
      </w:r>
      <w:r w:rsidR="00232928">
        <w:rPr>
          <w:rFonts w:ascii="Arial" w:hAnsi="Arial" w:cs="Arial"/>
          <w:sz w:val="20"/>
          <w:szCs w:val="20"/>
        </w:rPr>
        <w:t>Vergleich</w:t>
      </w:r>
      <w:r>
        <w:rPr>
          <w:rFonts w:ascii="Arial" w:hAnsi="Arial" w:cs="Arial"/>
          <w:sz w:val="20"/>
          <w:szCs w:val="20"/>
        </w:rPr>
        <w:t xml:space="preserve"> </w:t>
      </w:r>
      <w:r w:rsidR="00232928">
        <w:rPr>
          <w:rFonts w:ascii="Arial" w:hAnsi="Arial" w:cs="Arial"/>
          <w:sz w:val="20"/>
          <w:szCs w:val="20"/>
        </w:rPr>
        <w:t xml:space="preserve">der </w:t>
      </w:r>
      <w:r>
        <w:rPr>
          <w:rFonts w:ascii="Arial" w:hAnsi="Arial" w:cs="Arial"/>
          <w:sz w:val="20"/>
          <w:szCs w:val="20"/>
        </w:rPr>
        <w:t>Nächtigungse</w:t>
      </w:r>
      <w:r w:rsidR="00232928">
        <w:rPr>
          <w:rFonts w:ascii="Arial" w:hAnsi="Arial" w:cs="Arial"/>
          <w:sz w:val="20"/>
          <w:szCs w:val="20"/>
        </w:rPr>
        <w:t>rgebnisse</w:t>
      </w:r>
      <w:r>
        <w:rPr>
          <w:rFonts w:ascii="Arial" w:hAnsi="Arial" w:cs="Arial"/>
          <w:sz w:val="20"/>
          <w:szCs w:val="20"/>
        </w:rPr>
        <w:t xml:space="preserve"> in den letzten 30 Jahren. Geschäftsführer Lukas Krösslhuber ließ das Tourismusjahr 2013/14 Revue passieren, gab eine</w:t>
      </w:r>
      <w:r w:rsidR="00232928">
        <w:rPr>
          <w:rFonts w:ascii="Arial" w:hAnsi="Arial" w:cs="Arial"/>
          <w:sz w:val="20"/>
          <w:szCs w:val="20"/>
        </w:rPr>
        <w:t>n Überblick über die Ziele</w:t>
      </w:r>
      <w:r>
        <w:rPr>
          <w:rFonts w:ascii="Arial" w:hAnsi="Arial" w:cs="Arial"/>
          <w:sz w:val="20"/>
          <w:szCs w:val="20"/>
        </w:rPr>
        <w:t xml:space="preserve"> und Strategie des TVBs und einen Ausblick auf die Schwerpunkte im kommenden Jahr. Seine Ankündigung, ab 1. Mai 2015 von den Vermietern keine Provision für Buchungen über den Tourismusverband zu verlangen, wurde</w:t>
      </w:r>
      <w:r w:rsidR="00CE4DE1">
        <w:rPr>
          <w:rFonts w:ascii="Arial" w:hAnsi="Arial" w:cs="Arial"/>
          <w:sz w:val="20"/>
          <w:szCs w:val="20"/>
        </w:rPr>
        <w:t xml:space="preserve"> mit viel Applaus kommentiert.</w:t>
      </w:r>
    </w:p>
    <w:p w:rsidR="0016179A" w:rsidRDefault="0016179A" w:rsidP="004842E7">
      <w:pPr>
        <w:spacing w:line="276" w:lineRule="auto"/>
        <w:ind w:right="425"/>
        <w:jc w:val="both"/>
        <w:rPr>
          <w:rFonts w:ascii="Arial" w:hAnsi="Arial" w:cs="Arial"/>
          <w:sz w:val="20"/>
          <w:szCs w:val="20"/>
        </w:rPr>
      </w:pPr>
    </w:p>
    <w:p w:rsidR="009935FC" w:rsidRDefault="009935FC" w:rsidP="0094030A">
      <w:pPr>
        <w:spacing w:line="276" w:lineRule="auto"/>
        <w:rPr>
          <w:rFonts w:ascii="Arial" w:hAnsi="Arial" w:cs="Arial"/>
          <w:sz w:val="20"/>
          <w:szCs w:val="20"/>
        </w:rPr>
      </w:pPr>
    </w:p>
    <w:p w:rsidR="009C61DA" w:rsidRPr="001635F2" w:rsidRDefault="009C61DA" w:rsidP="009C61DA">
      <w:pPr>
        <w:tabs>
          <w:tab w:val="left" w:pos="9000"/>
        </w:tabs>
        <w:spacing w:line="360" w:lineRule="auto"/>
        <w:jc w:val="center"/>
        <w:rPr>
          <w:rFonts w:ascii="Arial" w:hAnsi="Arial" w:cs="Arial"/>
          <w:b/>
          <w:sz w:val="20"/>
          <w:szCs w:val="20"/>
        </w:rPr>
      </w:pPr>
      <w:r w:rsidRPr="001635F2">
        <w:rPr>
          <w:rFonts w:ascii="Arial" w:hAnsi="Arial" w:cs="Arial"/>
          <w:b/>
          <w:sz w:val="20"/>
          <w:szCs w:val="20"/>
        </w:rPr>
        <w:t>Weitere Informationen, RSS-Newsfeed sowie Download-Bilder unter:</w:t>
      </w:r>
    </w:p>
    <w:p w:rsidR="009C61DA" w:rsidRPr="001635F2" w:rsidRDefault="000031C8" w:rsidP="009C61DA">
      <w:pPr>
        <w:tabs>
          <w:tab w:val="left" w:pos="1480"/>
          <w:tab w:val="left" w:pos="1548"/>
          <w:tab w:val="left" w:pos="1800"/>
          <w:tab w:val="left" w:pos="2694"/>
          <w:tab w:val="left" w:pos="5040"/>
          <w:tab w:val="left" w:pos="5103"/>
          <w:tab w:val="left" w:pos="6226"/>
          <w:tab w:val="left" w:pos="6294"/>
        </w:tabs>
        <w:spacing w:line="360" w:lineRule="auto"/>
        <w:jc w:val="center"/>
        <w:rPr>
          <w:sz w:val="20"/>
          <w:szCs w:val="20"/>
        </w:rPr>
      </w:pPr>
      <w:r>
        <w:rPr>
          <w:rFonts w:ascii="Arial" w:hAnsi="Arial" w:cs="Arial"/>
          <w:b/>
          <w:noProof/>
          <w:color w:val="000000"/>
          <w:sz w:val="20"/>
          <w:szCs w:val="20"/>
          <w:lang w:val="de-AT" w:eastAsia="de-AT"/>
        </w:rPr>
        <w:drawing>
          <wp:anchor distT="0" distB="0" distL="114300" distR="114300" simplePos="0" relativeHeight="251662336" behindDoc="0" locked="0" layoutInCell="1" allowOverlap="1" wp14:anchorId="328E0B4E" wp14:editId="0E5479BE">
            <wp:simplePos x="0" y="0"/>
            <wp:positionH relativeFrom="column">
              <wp:posOffset>1663065</wp:posOffset>
            </wp:positionH>
            <wp:positionV relativeFrom="paragraph">
              <wp:posOffset>180340</wp:posOffset>
            </wp:positionV>
            <wp:extent cx="255905" cy="23812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JPG"/>
                    <pic:cNvPicPr/>
                  </pic:nvPicPr>
                  <pic:blipFill>
                    <a:blip r:embed="rId6">
                      <a:extLst>
                        <a:ext uri="{28A0092B-C50C-407E-A947-70E740481C1C}">
                          <a14:useLocalDpi xmlns:a14="http://schemas.microsoft.com/office/drawing/2010/main" val="0"/>
                        </a:ext>
                      </a:extLst>
                    </a:blip>
                    <a:stretch>
                      <a:fillRect/>
                    </a:stretch>
                  </pic:blipFill>
                  <pic:spPr>
                    <a:xfrm>
                      <a:off x="0" y="0"/>
                      <a:ext cx="255905" cy="238125"/>
                    </a:xfrm>
                    <a:prstGeom prst="rect">
                      <a:avLst/>
                    </a:prstGeom>
                  </pic:spPr>
                </pic:pic>
              </a:graphicData>
            </a:graphic>
            <wp14:sizeRelH relativeFrom="page">
              <wp14:pctWidth>0</wp14:pctWidth>
            </wp14:sizeRelH>
            <wp14:sizeRelV relativeFrom="page">
              <wp14:pctHeight>0</wp14:pctHeight>
            </wp14:sizeRelV>
          </wp:anchor>
        </w:drawing>
      </w:r>
      <w:r w:rsidR="009C61DA" w:rsidRPr="001635F2">
        <w:rPr>
          <w:rFonts w:ascii="Arial" w:hAnsi="Arial" w:cs="Arial"/>
          <w:b/>
          <w:color w:val="000000"/>
          <w:sz w:val="20"/>
          <w:szCs w:val="20"/>
        </w:rPr>
        <w:t>www.wilderkaiser.info/images</w:t>
      </w:r>
    </w:p>
    <w:p w:rsidR="009C61DA" w:rsidRPr="000031C8" w:rsidRDefault="009C61DA" w:rsidP="009C61DA">
      <w:pPr>
        <w:tabs>
          <w:tab w:val="left" w:pos="2694"/>
          <w:tab w:val="left" w:pos="4253"/>
        </w:tabs>
        <w:spacing w:after="120"/>
        <w:jc w:val="center"/>
        <w:rPr>
          <w:rFonts w:ascii="Arial" w:hAnsi="Arial" w:cs="Arial"/>
          <w:b/>
          <w:color w:val="000000"/>
          <w:sz w:val="20"/>
          <w:szCs w:val="20"/>
        </w:rPr>
      </w:pPr>
      <w:r w:rsidRPr="000031C8">
        <w:rPr>
          <w:rFonts w:ascii="Arial" w:hAnsi="Arial" w:cs="Arial"/>
          <w:b/>
          <w:noProof/>
          <w:color w:val="000000"/>
          <w:sz w:val="20"/>
          <w:szCs w:val="20"/>
          <w:lang w:val="de-AT" w:eastAsia="de-AT"/>
        </w:rPr>
        <w:drawing>
          <wp:anchor distT="0" distB="0" distL="114300" distR="114300" simplePos="0" relativeHeight="251661312" behindDoc="0" locked="0" layoutInCell="1" allowOverlap="1" wp14:anchorId="4B391E28" wp14:editId="6946BFB7">
            <wp:simplePos x="0" y="0"/>
            <wp:positionH relativeFrom="column">
              <wp:posOffset>1463040</wp:posOffset>
            </wp:positionH>
            <wp:positionV relativeFrom="paragraph">
              <wp:posOffset>167005</wp:posOffset>
            </wp:positionV>
            <wp:extent cx="209550" cy="228600"/>
            <wp:effectExtent l="0" t="0" r="0" b="0"/>
            <wp:wrapNone/>
            <wp:docPr id="2" name="Bild 1" descr="tvb_folgen_mynewsdesk">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Bild 1" descr="tvb_folgen_mynewsdesk">
                      <a:hlinkClick r:id="rId7"/>
                    </pic:cNvPr>
                    <pic:cNvPicPr/>
                  </pic:nvPicPr>
                  <pic:blipFill rotWithShape="1">
                    <a:blip r:embed="rId8">
                      <a:extLst>
                        <a:ext uri="{28A0092B-C50C-407E-A947-70E740481C1C}">
                          <a14:useLocalDpi xmlns:a14="http://schemas.microsoft.com/office/drawing/2010/main" val="0"/>
                        </a:ext>
                      </a:extLst>
                    </a:blip>
                    <a:srcRect t="-1" r="91406" b="7693"/>
                    <a:stretch/>
                  </pic:blipFill>
                  <pic:spPr bwMode="auto">
                    <a:xfrm>
                      <a:off x="0" y="0"/>
                      <a:ext cx="209550"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31C8" w:rsidRPr="000031C8">
        <w:rPr>
          <w:rFonts w:ascii="Arial" w:hAnsi="Arial" w:cs="Arial"/>
          <w:b/>
          <w:color w:val="000000"/>
          <w:sz w:val="20"/>
          <w:szCs w:val="20"/>
        </w:rPr>
        <w:t xml:space="preserve"> twitter.com/wilder__</w:t>
      </w:r>
      <w:proofErr w:type="spellStart"/>
      <w:r w:rsidR="000031C8" w:rsidRPr="000031C8">
        <w:rPr>
          <w:rFonts w:ascii="Arial" w:hAnsi="Arial" w:cs="Arial"/>
          <w:b/>
          <w:color w:val="000000"/>
          <w:sz w:val="20"/>
          <w:szCs w:val="20"/>
        </w:rPr>
        <w:t>kaiser</w:t>
      </w:r>
      <w:proofErr w:type="spellEnd"/>
    </w:p>
    <w:p w:rsidR="009C61DA" w:rsidRDefault="009C61DA" w:rsidP="009C61DA">
      <w:pPr>
        <w:tabs>
          <w:tab w:val="left" w:pos="2694"/>
          <w:tab w:val="left" w:pos="4253"/>
        </w:tabs>
        <w:spacing w:after="120"/>
        <w:jc w:val="center"/>
        <w:rPr>
          <w:rFonts w:ascii="Arial" w:hAnsi="Arial" w:cs="Arial"/>
          <w:b/>
          <w:sz w:val="20"/>
          <w:szCs w:val="20"/>
        </w:rPr>
      </w:pPr>
      <w:r>
        <w:rPr>
          <w:rFonts w:ascii="Arial" w:hAnsi="Arial" w:cs="Arial"/>
          <w:b/>
          <w:sz w:val="20"/>
          <w:szCs w:val="20"/>
        </w:rPr>
        <w:t>mynewsdesk.com/de/</w:t>
      </w:r>
      <w:proofErr w:type="spellStart"/>
      <w:r>
        <w:rPr>
          <w:rFonts w:ascii="Arial" w:hAnsi="Arial" w:cs="Arial"/>
          <w:b/>
          <w:sz w:val="20"/>
          <w:szCs w:val="20"/>
        </w:rPr>
        <w:t>wilderkaiser</w:t>
      </w:r>
      <w:proofErr w:type="spellEnd"/>
    </w:p>
    <w:sectPr w:rsidR="009C61DA" w:rsidSect="00501CAD">
      <w:footerReference w:type="default" r:id="rId9"/>
      <w:headerReference w:type="first" r:id="rId10"/>
      <w:footerReference w:type="first" r:id="rId11"/>
      <w:pgSz w:w="11900" w:h="16840"/>
      <w:pgMar w:top="2552" w:right="1552" w:bottom="1134" w:left="1701" w:header="0" w:footer="1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83" w:rsidRDefault="00290483" w:rsidP="00A301AF">
      <w:r>
        <w:separator/>
      </w:r>
    </w:p>
  </w:endnote>
  <w:endnote w:type="continuationSeparator" w:id="0">
    <w:p w:rsidR="00290483" w:rsidRDefault="00290483" w:rsidP="00A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rimson-Roman">
    <w:altName w:val="Cambria Math"/>
    <w:panose1 w:val="02000503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8000006F" w:usb1="00000042" w:usb2="00000000" w:usb3="00000000" w:csb0="00000093" w:csb1="00000000"/>
  </w:font>
  <w:font w:name="Arial">
    <w:panose1 w:val="020B0604020202020204"/>
    <w:charset w:val="00"/>
    <w:family w:val="swiss"/>
    <w:pitch w:val="variable"/>
    <w:sig w:usb0="E0002AFF" w:usb1="C0007843" w:usb2="00000009" w:usb3="00000000" w:csb0="000001FF" w:csb1="00000000"/>
  </w:font>
  <w:font w:name="Neutraface 2 Text Bold">
    <w:panose1 w:val="020B0803020202020102"/>
    <w:charset w:val="00"/>
    <w:family w:val="swiss"/>
    <w:notTrueType/>
    <w:pitch w:val="variable"/>
    <w:sig w:usb0="00000087" w:usb1="00000000" w:usb2="00000000" w:usb3="00000000" w:csb0="0000009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64" w:rsidRPr="00F83C96" w:rsidRDefault="00AF6CEB" w:rsidP="00361E82">
    <w:pPr>
      <w:tabs>
        <w:tab w:val="left" w:pos="1596"/>
        <w:tab w:val="left" w:pos="2982"/>
        <w:tab w:val="left" w:pos="5781"/>
      </w:tabs>
      <w:spacing w:after="60" w:line="276" w:lineRule="auto"/>
      <w:ind w:right="709"/>
      <w:rPr>
        <w:color w:val="01325A"/>
        <w:sz w:val="18"/>
        <w:szCs w:val="18"/>
      </w:rPr>
    </w:pPr>
    <w:r>
      <w:rPr>
        <w:noProof/>
        <w:lang w:val="de-AT" w:eastAsia="de-AT"/>
      </w:rPr>
      <mc:AlternateContent>
        <mc:Choice Requires="wps">
          <w:drawing>
            <wp:anchor distT="0" distB="0" distL="114300" distR="114300" simplePos="0" relativeHeight="251658240" behindDoc="0" locked="0" layoutInCell="1" allowOverlap="1">
              <wp:simplePos x="0" y="0"/>
              <wp:positionH relativeFrom="page">
                <wp:posOffset>6134100</wp:posOffset>
              </wp:positionH>
              <wp:positionV relativeFrom="page">
                <wp:posOffset>9224010</wp:posOffset>
              </wp:positionV>
              <wp:extent cx="1466215" cy="1314450"/>
              <wp:effectExtent l="0" t="0" r="0" b="0"/>
              <wp:wrapNone/>
              <wp:docPr id="1"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3144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50C64" w:rsidRPr="00727C3D" w:rsidRDefault="00B50C64"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361E82">
                          <w:pPr>
                            <w:pStyle w:val="03MargintextNeutraface9pt"/>
                            <w:suppressAutoHyphens/>
                            <w:ind w:left="0" w:right="0"/>
                            <w:rPr>
                              <w:color w:val="01325A"/>
                            </w:rPr>
                          </w:pPr>
                          <w:r w:rsidRPr="00F73DF8">
                            <w:rPr>
                              <w:color w:val="01325A"/>
                            </w:rPr>
                            <w:t>6352 Ellmau · Dorf 35</w:t>
                          </w:r>
                        </w:p>
                        <w:p w:rsidR="00B50C64" w:rsidRPr="00DE7A17" w:rsidRDefault="00B50C64" w:rsidP="00361E82">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361E82">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361E82">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361E82">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margin-left:483pt;margin-top:726.3pt;width:115.45pt;height:1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" filled="f" stroked="f">
              <v:path arrowok="t"/>
              <v:textbox>
                <w:txbxContent>
                  <w:p w:rsidR="00B50C64" w:rsidRPr="00727C3D" w:rsidRDefault="00B50C64"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361E82">
                    <w:pPr>
                      <w:pStyle w:val="03MargintextNeutraface9pt"/>
                      <w:suppressAutoHyphens/>
                      <w:ind w:left="0" w:right="0"/>
                      <w:rPr>
                        <w:color w:val="01325A"/>
                      </w:rPr>
                    </w:pPr>
                    <w:r w:rsidRPr="00F73DF8">
                      <w:rPr>
                        <w:color w:val="01325A"/>
                      </w:rPr>
                      <w:t>6352 Ellmau · Dorf 35</w:t>
                    </w:r>
                  </w:p>
                  <w:p w:rsidR="00B50C64" w:rsidRPr="00DE7A17" w:rsidRDefault="00B50C64" w:rsidP="00361E82">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361E82">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361E82">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361E82">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mc:Fallback>
      </mc:AlternateContent>
    </w:r>
    <w:r w:rsidR="00B50C64" w:rsidRPr="00F83C96">
      <w:rPr>
        <w:rStyle w:val="b3NeutrafaceBoldbNeutraface"/>
        <w:rFonts w:ascii="Neutraface 2 Text Bold" w:hAnsi="Neutraface 2 Text Bold"/>
        <w:color w:val="01325A"/>
        <w:spacing w:val="4"/>
        <w:sz w:val="18"/>
        <w:szCs w:val="18"/>
      </w:rPr>
      <w:t>Viktoria Gruber</w:t>
    </w:r>
    <w:r w:rsidR="00B50C64" w:rsidRPr="00F83C96">
      <w:rPr>
        <w:color w:val="01325A"/>
        <w:sz w:val="18"/>
        <w:szCs w:val="18"/>
      </w:rPr>
      <w:tab/>
    </w:r>
    <w:r w:rsidR="00B50C64" w:rsidRPr="00F83C96">
      <w:rPr>
        <w:rStyle w:val="b3NeutrafaceBoldbNeutraface"/>
        <w:rFonts w:ascii="Neutraface 2 Text Bold" w:hAnsi="Neutraface 2 Text Bold"/>
        <w:b w:val="0"/>
        <w:color w:val="01325A"/>
        <w:spacing w:val="4"/>
        <w:sz w:val="18"/>
        <w:szCs w:val="18"/>
      </w:rPr>
      <w:t xml:space="preserve">Presse </w:t>
    </w:r>
    <w:r w:rsidR="00B50C64" w:rsidRPr="00F83C96">
      <w:rPr>
        <w:rStyle w:val="b3NeutrafaceBoldbNeutraface"/>
        <w:rFonts w:ascii="Neutraface 2 Text Bold" w:hAnsi="Neutraface 2 Text Bold"/>
        <w:b w:val="0"/>
        <w:color w:val="01325A"/>
        <w:spacing w:val="4"/>
        <w:sz w:val="18"/>
        <w:szCs w:val="18"/>
      </w:rPr>
      <w:sym w:font="Wingdings" w:char="F09F"/>
    </w:r>
    <w:r w:rsidR="00B50C64" w:rsidRPr="00F83C96">
      <w:rPr>
        <w:rStyle w:val="b3NeutrafaceBoldbNeutraface"/>
        <w:rFonts w:ascii="Neutraface 2 Text Bold" w:hAnsi="Neutraface 2 Text Bold"/>
        <w:b w:val="0"/>
        <w:color w:val="01325A"/>
        <w:spacing w:val="4"/>
        <w:sz w:val="18"/>
        <w:szCs w:val="18"/>
      </w:rPr>
      <w:t xml:space="preserve"> PR</w:t>
    </w:r>
    <w:r w:rsidR="00B50C64" w:rsidRPr="00F83C96">
      <w:rPr>
        <w:rStyle w:val="b3NeutrafaceBoldbNeutraface"/>
        <w:rFonts w:ascii="Cambria" w:hAnsi="Cambria" w:cs="Times New Roman"/>
        <w:b w:val="0"/>
        <w:bCs w:val="0"/>
        <w:color w:val="01325A"/>
        <w:sz w:val="18"/>
        <w:szCs w:val="18"/>
      </w:rPr>
      <w:tab/>
    </w:r>
    <w:hyperlink r:id="rId1" w:history="1">
      <w:r w:rsidR="00B50C64" w:rsidRPr="00F83C96">
        <w:rPr>
          <w:rStyle w:val="b3NeutrafaceBoldbNeutraface"/>
          <w:rFonts w:ascii="Neutraface 2 Text Bold" w:hAnsi="Neutraface 2 Text Bold"/>
          <w:color w:val="01325A"/>
          <w:spacing w:val="4"/>
          <w:sz w:val="18"/>
          <w:szCs w:val="18"/>
        </w:rPr>
        <w:t>v.gruber@wilderkaiser.info</w:t>
      </w:r>
    </w:hyperlink>
    <w:r w:rsidR="00B50C64" w:rsidRPr="00F83C96">
      <w:rPr>
        <w:color w:val="01325A"/>
        <w:sz w:val="18"/>
        <w:szCs w:val="18"/>
      </w:rPr>
      <w:tab/>
    </w:r>
    <w:r w:rsidR="00B50C64" w:rsidRPr="00F83C96">
      <w:rPr>
        <w:rStyle w:val="b3NeutrafaceBoldbNeutraface"/>
        <w:rFonts w:ascii="Neutraface 2 Text Bold" w:hAnsi="Neutraface 2 Text Bold"/>
        <w:color w:val="01325A"/>
        <w:spacing w:val="4"/>
        <w:sz w:val="18"/>
        <w:szCs w:val="18"/>
      </w:rPr>
      <w:t>T: +43 (0) 50509 616</w:t>
    </w:r>
  </w:p>
  <w:p w:rsidR="00B50C64" w:rsidRDefault="00B50C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64" w:rsidRPr="00F83C96" w:rsidRDefault="00AF6CEB" w:rsidP="009C61DA">
    <w:pPr>
      <w:tabs>
        <w:tab w:val="left" w:pos="1701"/>
        <w:tab w:val="left" w:pos="3544"/>
        <w:tab w:val="left" w:pos="6096"/>
      </w:tabs>
      <w:spacing w:after="60" w:line="276" w:lineRule="auto"/>
      <w:rPr>
        <w:color w:val="01325A"/>
        <w:sz w:val="18"/>
        <w:szCs w:val="18"/>
      </w:rPr>
    </w:pPr>
    <w:r>
      <w:rPr>
        <w:rFonts w:ascii="Neutraface 2 Text Bold" w:hAnsi="Neutraface 2 Text Bold" w:cs="Neutraface2Text-Bold"/>
        <w:b/>
        <w:bCs/>
        <w:noProof/>
        <w:color w:val="01325A"/>
        <w:spacing w:val="4"/>
        <w:sz w:val="18"/>
        <w:szCs w:val="18"/>
        <w:lang w:val="de-AT" w:eastAsia="de-AT"/>
      </w:rPr>
      <mc:AlternateContent>
        <mc:Choice Requires="wps">
          <w:drawing>
            <wp:anchor distT="0" distB="0" distL="114300" distR="114300" simplePos="0" relativeHeight="251659264" behindDoc="0" locked="0" layoutInCell="1" allowOverlap="1">
              <wp:simplePos x="0" y="0"/>
              <wp:positionH relativeFrom="page">
                <wp:posOffset>6134100</wp:posOffset>
              </wp:positionH>
              <wp:positionV relativeFrom="page">
                <wp:posOffset>9229725</wp:posOffset>
              </wp:positionV>
              <wp:extent cx="1466215" cy="131445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3144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B50C64" w:rsidRPr="00727C3D" w:rsidRDefault="00B50C64"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EB2EC6">
                          <w:pPr>
                            <w:pStyle w:val="03MargintextNeutraface9pt"/>
                            <w:suppressAutoHyphens/>
                            <w:ind w:left="0" w:right="0"/>
                            <w:rPr>
                              <w:color w:val="01325A"/>
                            </w:rPr>
                          </w:pPr>
                          <w:r w:rsidRPr="00F73DF8">
                            <w:rPr>
                              <w:color w:val="01325A"/>
                            </w:rPr>
                            <w:t>6352 Ellmau · Dorf 35</w:t>
                          </w:r>
                        </w:p>
                        <w:p w:rsidR="00B50C64" w:rsidRPr="00DE7A17" w:rsidRDefault="00B50C64" w:rsidP="00EB2EC6">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EB2EC6">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EB2EC6">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EB2EC6">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3pt;margin-top:726.75pt;width:115.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" filled="f" stroked="f">
              <v:path arrowok="t"/>
              <v:textbox>
                <w:txbxContent>
                  <w:p w:rsidR="00B50C64" w:rsidRPr="00727C3D" w:rsidRDefault="00B50C64"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B50C64" w:rsidRPr="00727C3D" w:rsidRDefault="00B50C64"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B50C64" w:rsidRPr="00F73DF8" w:rsidRDefault="00B50C64" w:rsidP="00EB2EC6">
                    <w:pPr>
                      <w:pStyle w:val="03MargintextNeutraface9pt"/>
                      <w:suppressAutoHyphens/>
                      <w:ind w:left="0" w:right="0"/>
                      <w:rPr>
                        <w:color w:val="01325A"/>
                      </w:rPr>
                    </w:pPr>
                    <w:r w:rsidRPr="00F73DF8">
                      <w:rPr>
                        <w:color w:val="01325A"/>
                      </w:rPr>
                      <w:t>6352 Ellmau · Dorf 35</w:t>
                    </w:r>
                  </w:p>
                  <w:p w:rsidR="00B50C64" w:rsidRPr="00DE7A17" w:rsidRDefault="00B50C64" w:rsidP="00EB2EC6">
                    <w:pPr>
                      <w:pStyle w:val="03MargintextNeutraface9pt"/>
                      <w:suppressAutoHyphens/>
                      <w:ind w:left="0" w:right="0"/>
                      <w:rPr>
                        <w:color w:val="01325A"/>
                        <w:lang w:val="en-US"/>
                      </w:rPr>
                    </w:pPr>
                    <w:r w:rsidRPr="00DE7A17">
                      <w:rPr>
                        <w:color w:val="01325A"/>
                        <w:lang w:val="en-US"/>
                      </w:rPr>
                      <w:t>Tirol · Austria</w:t>
                    </w:r>
                  </w:p>
                  <w:p w:rsidR="00B50C64" w:rsidRPr="00DE7A17" w:rsidRDefault="00B50C64" w:rsidP="00EB2EC6">
                    <w:pPr>
                      <w:pStyle w:val="03MargintextNeutraface9pt"/>
                      <w:suppressAutoHyphens/>
                      <w:ind w:left="0" w:right="0"/>
                      <w:rPr>
                        <w:color w:val="01325A"/>
                        <w:lang w:val="en-US"/>
                      </w:rPr>
                    </w:pPr>
                    <w:r w:rsidRPr="00DE7A17">
                      <w:rPr>
                        <w:color w:val="01325A"/>
                        <w:lang w:val="en-US"/>
                      </w:rPr>
                      <w:t>T: +43 (0) 50509</w:t>
                    </w:r>
                  </w:p>
                  <w:p w:rsidR="00B50C64" w:rsidRPr="00DE7A17" w:rsidRDefault="00B50C64" w:rsidP="00EB2EC6">
                    <w:pPr>
                      <w:pStyle w:val="03MargintextNeutraface9pt"/>
                      <w:suppressAutoHyphens/>
                      <w:spacing w:after="57"/>
                      <w:ind w:left="0" w:right="0"/>
                      <w:rPr>
                        <w:color w:val="01325A"/>
                        <w:lang w:val="en-US"/>
                      </w:rPr>
                    </w:pPr>
                    <w:r w:rsidRPr="00DE7A17">
                      <w:rPr>
                        <w:color w:val="01325A"/>
                        <w:lang w:val="en-US"/>
                      </w:rPr>
                      <w:t>F: +43 (0) 50509 190</w:t>
                    </w:r>
                  </w:p>
                  <w:p w:rsidR="00B50C64" w:rsidRPr="00DE7A17" w:rsidRDefault="00B50C64" w:rsidP="00EB2EC6">
                    <w:pPr>
                      <w:pStyle w:val="03MargintextNeutraface9pt"/>
                      <w:suppressAutoHyphens/>
                      <w:ind w:left="0" w:right="0"/>
                      <w:rPr>
                        <w:color w:val="01325A"/>
                        <w:lang w:val="en-US"/>
                      </w:rPr>
                    </w:pPr>
                    <w:r w:rsidRPr="00DE7A17">
                      <w:rPr>
                        <w:color w:val="01325A"/>
                        <w:lang w:val="en-US"/>
                      </w:rPr>
                      <w:t>office@wilderkaiser.info</w:t>
                    </w:r>
                  </w:p>
                  <w:p w:rsidR="00B50C64" w:rsidRPr="00041A4D" w:rsidRDefault="00B50C64"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mc:Fallback>
      </mc:AlternateContent>
    </w:r>
    <w:r w:rsidR="00B50C64" w:rsidRPr="00F83C96">
      <w:rPr>
        <w:rStyle w:val="b3NeutrafaceBoldbNeutraface"/>
        <w:rFonts w:ascii="Neutraface 2 Text Bold" w:hAnsi="Neutraface 2 Text Bold"/>
        <w:color w:val="01325A"/>
        <w:spacing w:val="4"/>
        <w:sz w:val="18"/>
        <w:szCs w:val="18"/>
      </w:rPr>
      <w:t>Viktoria Gruber</w:t>
    </w:r>
    <w:r w:rsidR="00B50C64" w:rsidRPr="00F83C96">
      <w:rPr>
        <w:color w:val="01325A"/>
        <w:sz w:val="18"/>
        <w:szCs w:val="18"/>
      </w:rPr>
      <w:tab/>
    </w:r>
    <w:r w:rsidR="00B50C64" w:rsidRPr="00F83C96">
      <w:rPr>
        <w:rStyle w:val="b3NeutrafaceBoldbNeutraface"/>
        <w:rFonts w:ascii="Neutraface 2 Text Bold" w:hAnsi="Neutraface 2 Text Bold"/>
        <w:b w:val="0"/>
        <w:color w:val="01325A"/>
        <w:spacing w:val="4"/>
        <w:sz w:val="18"/>
        <w:szCs w:val="18"/>
      </w:rPr>
      <w:t xml:space="preserve">Presse </w:t>
    </w:r>
    <w:r w:rsidR="00B50C64" w:rsidRPr="00F83C96">
      <w:rPr>
        <w:rStyle w:val="b3NeutrafaceBoldbNeutraface"/>
        <w:rFonts w:ascii="Neutraface 2 Text Bold" w:hAnsi="Neutraface 2 Text Bold"/>
        <w:b w:val="0"/>
        <w:color w:val="01325A"/>
        <w:spacing w:val="4"/>
        <w:sz w:val="18"/>
        <w:szCs w:val="18"/>
      </w:rPr>
      <w:sym w:font="Wingdings" w:char="F09F"/>
    </w:r>
    <w:r w:rsidR="00B50C64" w:rsidRPr="00F83C96">
      <w:rPr>
        <w:rStyle w:val="b3NeutrafaceBoldbNeutraface"/>
        <w:rFonts w:ascii="Neutraface 2 Text Bold" w:hAnsi="Neutraface 2 Text Bold"/>
        <w:b w:val="0"/>
        <w:color w:val="01325A"/>
        <w:spacing w:val="4"/>
        <w:sz w:val="18"/>
        <w:szCs w:val="18"/>
      </w:rPr>
      <w:t xml:space="preserve"> PR</w:t>
    </w:r>
    <w:r w:rsidR="009C61DA">
      <w:rPr>
        <w:rStyle w:val="b3NeutrafaceBoldbNeutraface"/>
        <w:rFonts w:ascii="Neutraface 2 Text Bold" w:hAnsi="Neutraface 2 Text Bold"/>
        <w:b w:val="0"/>
        <w:color w:val="01325A"/>
        <w:spacing w:val="4"/>
        <w:sz w:val="18"/>
        <w:szCs w:val="18"/>
      </w:rPr>
      <w:t xml:space="preserve"> </w:t>
    </w:r>
    <w:r w:rsidR="009C61DA" w:rsidRPr="00F83C96">
      <w:rPr>
        <w:rStyle w:val="b3NeutrafaceBoldbNeutraface"/>
        <w:rFonts w:ascii="Neutraface 2 Text Bold" w:hAnsi="Neutraface 2 Text Bold"/>
        <w:b w:val="0"/>
        <w:color w:val="01325A"/>
        <w:spacing w:val="4"/>
        <w:sz w:val="18"/>
        <w:szCs w:val="18"/>
      </w:rPr>
      <w:sym w:font="Wingdings" w:char="F09F"/>
    </w:r>
    <w:r w:rsidR="009C61DA">
      <w:rPr>
        <w:rStyle w:val="b3NeutrafaceBoldbNeutraface"/>
        <w:rFonts w:ascii="Neutraface 2 Text Bold" w:hAnsi="Neutraface 2 Text Bold"/>
        <w:b w:val="0"/>
        <w:color w:val="01325A"/>
        <w:spacing w:val="4"/>
        <w:sz w:val="18"/>
        <w:szCs w:val="18"/>
      </w:rPr>
      <w:t xml:space="preserve"> Film</w:t>
    </w:r>
    <w:r w:rsidR="00B50C64" w:rsidRPr="00F83C96">
      <w:rPr>
        <w:rStyle w:val="b3NeutrafaceBoldbNeutraface"/>
        <w:rFonts w:ascii="Cambria" w:hAnsi="Cambria" w:cs="Times New Roman"/>
        <w:b w:val="0"/>
        <w:bCs w:val="0"/>
        <w:color w:val="01325A"/>
        <w:sz w:val="18"/>
        <w:szCs w:val="18"/>
      </w:rPr>
      <w:tab/>
    </w:r>
    <w:hyperlink r:id="rId1" w:history="1">
      <w:r w:rsidR="00B50C64" w:rsidRPr="00F83C96">
        <w:rPr>
          <w:rStyle w:val="b3NeutrafaceBoldbNeutraface"/>
          <w:rFonts w:ascii="Neutraface 2 Text Bold" w:hAnsi="Neutraface 2 Text Bold"/>
          <w:color w:val="01325A"/>
          <w:spacing w:val="4"/>
          <w:sz w:val="18"/>
          <w:szCs w:val="18"/>
        </w:rPr>
        <w:t>v.gruber@wilderkaiser.info</w:t>
      </w:r>
    </w:hyperlink>
    <w:r w:rsidR="00B50C64" w:rsidRPr="00F83C96">
      <w:rPr>
        <w:color w:val="01325A"/>
        <w:sz w:val="18"/>
        <w:szCs w:val="18"/>
      </w:rPr>
      <w:tab/>
    </w:r>
    <w:r w:rsidR="00B50C64" w:rsidRPr="00F83C96">
      <w:rPr>
        <w:rStyle w:val="b3NeutrafaceBoldbNeutraface"/>
        <w:rFonts w:ascii="Neutraface 2 Text Bold" w:hAnsi="Neutraface 2 Text Bold"/>
        <w:color w:val="01325A"/>
        <w:spacing w:val="4"/>
        <w:sz w:val="18"/>
        <w:szCs w:val="18"/>
      </w:rPr>
      <w:t>T: +43 (0) 50509 616</w:t>
    </w:r>
  </w:p>
  <w:p w:rsidR="00B50C64" w:rsidRPr="00F83C96" w:rsidRDefault="00B50C64">
    <w:pPr>
      <w:pStyle w:val="Fuzeile"/>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83" w:rsidRDefault="00290483" w:rsidP="00A301AF">
      <w:r>
        <w:separator/>
      </w:r>
    </w:p>
  </w:footnote>
  <w:footnote w:type="continuationSeparator" w:id="0">
    <w:p w:rsidR="00290483" w:rsidRDefault="00290483" w:rsidP="00A3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64" w:rsidRPr="00CC1982" w:rsidRDefault="00B50C64" w:rsidP="00CC1982">
    <w:pPr>
      <w:pStyle w:val="berschrift1"/>
      <w:spacing w:before="660"/>
      <w:rPr>
        <w:rFonts w:ascii="Arial" w:hAnsi="Arial" w:cs="Arial"/>
        <w:b w:val="0"/>
        <w:sz w:val="18"/>
        <w:szCs w:val="18"/>
        <w:lang w:val="de-AT"/>
      </w:rPr>
    </w:pPr>
    <w:r>
      <w:rPr>
        <w:rFonts w:ascii="Arial" w:hAnsi="Arial" w:cs="Arial"/>
        <w:b w:val="0"/>
        <w:noProof/>
        <w:sz w:val="18"/>
        <w:szCs w:val="18"/>
        <w:lang w:val="de-AT" w:eastAsia="de-AT"/>
      </w:rPr>
      <w:drawing>
        <wp:anchor distT="0" distB="0" distL="114300" distR="114300" simplePos="0" relativeHeight="251657216" behindDoc="0" locked="0" layoutInCell="1" allowOverlap="1">
          <wp:simplePos x="0" y="0"/>
          <wp:positionH relativeFrom="page">
            <wp:posOffset>6087110</wp:posOffset>
          </wp:positionH>
          <wp:positionV relativeFrom="page">
            <wp:posOffset>403860</wp:posOffset>
          </wp:positionV>
          <wp:extent cx="1239520" cy="688975"/>
          <wp:effectExtent l="0" t="0" r="0"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39520" cy="688975"/>
                  </a:xfrm>
                  <a:prstGeom prst="rect">
                    <a:avLst/>
                  </a:prstGeom>
                  <a:noFill/>
                  <a:ln w="9525">
                    <a:noFill/>
                    <a:miter lim="800000"/>
                    <a:headEnd/>
                    <a:tailEnd/>
                  </a:ln>
                </pic:spPr>
              </pic:pic>
            </a:graphicData>
          </a:graphic>
        </wp:anchor>
      </w:drawing>
    </w:r>
    <w:r w:rsidR="00735412">
      <w:rPr>
        <w:rFonts w:ascii="Arial" w:hAnsi="Arial" w:cs="Arial"/>
        <w:b w:val="0"/>
        <w:sz w:val="18"/>
        <w:szCs w:val="18"/>
        <w:lang w:val="de-AT"/>
      </w:rPr>
      <w:t xml:space="preserve">Wilder Kaiser, </w:t>
    </w:r>
    <w:r w:rsidR="00DC017E">
      <w:rPr>
        <w:rFonts w:ascii="Arial" w:hAnsi="Arial" w:cs="Arial"/>
        <w:b w:val="0"/>
        <w:sz w:val="18"/>
        <w:szCs w:val="18"/>
        <w:lang w:val="de-AT"/>
      </w:rPr>
      <w:t>04</w:t>
    </w:r>
    <w:r w:rsidR="00DB4153">
      <w:rPr>
        <w:rFonts w:ascii="Arial" w:hAnsi="Arial" w:cs="Arial"/>
        <w:b w:val="0"/>
        <w:sz w:val="18"/>
        <w:szCs w:val="18"/>
        <w:lang w:val="de-AT"/>
      </w:rPr>
      <w:t>.12</w:t>
    </w:r>
    <w:r w:rsidR="00910ED4">
      <w:rPr>
        <w:rFonts w:ascii="Arial" w:hAnsi="Arial" w:cs="Arial"/>
        <w:b w:val="0"/>
        <w:sz w:val="18"/>
        <w:szCs w:val="18"/>
        <w:lang w:val="de-AT"/>
      </w:rPr>
      <w:t>.2014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B5"/>
    <w:rsid w:val="00000A81"/>
    <w:rsid w:val="000031C8"/>
    <w:rsid w:val="00004830"/>
    <w:rsid w:val="0002652C"/>
    <w:rsid w:val="00027C5D"/>
    <w:rsid w:val="00032127"/>
    <w:rsid w:val="000333F6"/>
    <w:rsid w:val="00033C13"/>
    <w:rsid w:val="00036FD6"/>
    <w:rsid w:val="00037B7F"/>
    <w:rsid w:val="00041A4D"/>
    <w:rsid w:val="00044ADE"/>
    <w:rsid w:val="00046E23"/>
    <w:rsid w:val="000544E9"/>
    <w:rsid w:val="000651D7"/>
    <w:rsid w:val="000764B9"/>
    <w:rsid w:val="00092C0F"/>
    <w:rsid w:val="000960FE"/>
    <w:rsid w:val="000A702A"/>
    <w:rsid w:val="000B0C85"/>
    <w:rsid w:val="000E23F0"/>
    <w:rsid w:val="000E4456"/>
    <w:rsid w:val="000E7B2A"/>
    <w:rsid w:val="00117A67"/>
    <w:rsid w:val="00120DB3"/>
    <w:rsid w:val="001228E6"/>
    <w:rsid w:val="0014634C"/>
    <w:rsid w:val="00152047"/>
    <w:rsid w:val="00160764"/>
    <w:rsid w:val="0016179A"/>
    <w:rsid w:val="001635F2"/>
    <w:rsid w:val="0018090C"/>
    <w:rsid w:val="001822A1"/>
    <w:rsid w:val="00182666"/>
    <w:rsid w:val="001846BC"/>
    <w:rsid w:val="00186240"/>
    <w:rsid w:val="0019143F"/>
    <w:rsid w:val="00191514"/>
    <w:rsid w:val="00191B45"/>
    <w:rsid w:val="00193BF5"/>
    <w:rsid w:val="001A01D1"/>
    <w:rsid w:val="001A140F"/>
    <w:rsid w:val="001B15A5"/>
    <w:rsid w:val="001B6FFC"/>
    <w:rsid w:val="001B71C6"/>
    <w:rsid w:val="001C2BD3"/>
    <w:rsid w:val="001D1E3A"/>
    <w:rsid w:val="001D6E3D"/>
    <w:rsid w:val="001E09FD"/>
    <w:rsid w:val="001E3341"/>
    <w:rsid w:val="001F0710"/>
    <w:rsid w:val="00200BF5"/>
    <w:rsid w:val="002029A6"/>
    <w:rsid w:val="00202A53"/>
    <w:rsid w:val="0020482D"/>
    <w:rsid w:val="0020598C"/>
    <w:rsid w:val="00220F0D"/>
    <w:rsid w:val="00230DB1"/>
    <w:rsid w:val="00232928"/>
    <w:rsid w:val="002373F1"/>
    <w:rsid w:val="00246E31"/>
    <w:rsid w:val="002530A2"/>
    <w:rsid w:val="00253780"/>
    <w:rsid w:val="00255BE5"/>
    <w:rsid w:val="0025641F"/>
    <w:rsid w:val="00257A5B"/>
    <w:rsid w:val="0026430C"/>
    <w:rsid w:val="00271294"/>
    <w:rsid w:val="00274DB7"/>
    <w:rsid w:val="0028041A"/>
    <w:rsid w:val="00280E49"/>
    <w:rsid w:val="00285843"/>
    <w:rsid w:val="002863F4"/>
    <w:rsid w:val="00290483"/>
    <w:rsid w:val="00293E85"/>
    <w:rsid w:val="00294F5C"/>
    <w:rsid w:val="00296F48"/>
    <w:rsid w:val="0029739A"/>
    <w:rsid w:val="002A6942"/>
    <w:rsid w:val="002B0158"/>
    <w:rsid w:val="002D0FC8"/>
    <w:rsid w:val="002D46F2"/>
    <w:rsid w:val="002F177A"/>
    <w:rsid w:val="002F5433"/>
    <w:rsid w:val="003012D9"/>
    <w:rsid w:val="00306B31"/>
    <w:rsid w:val="003157BE"/>
    <w:rsid w:val="00317A1B"/>
    <w:rsid w:val="00330724"/>
    <w:rsid w:val="003323CF"/>
    <w:rsid w:val="00332856"/>
    <w:rsid w:val="00334365"/>
    <w:rsid w:val="003520A9"/>
    <w:rsid w:val="00353D42"/>
    <w:rsid w:val="00354688"/>
    <w:rsid w:val="00355553"/>
    <w:rsid w:val="003560D0"/>
    <w:rsid w:val="00356A8C"/>
    <w:rsid w:val="003573A9"/>
    <w:rsid w:val="003618DB"/>
    <w:rsid w:val="00361E82"/>
    <w:rsid w:val="00361ED3"/>
    <w:rsid w:val="0037094E"/>
    <w:rsid w:val="003760E7"/>
    <w:rsid w:val="003818BC"/>
    <w:rsid w:val="00386B49"/>
    <w:rsid w:val="00386FE9"/>
    <w:rsid w:val="00390CBF"/>
    <w:rsid w:val="0039152D"/>
    <w:rsid w:val="00393B24"/>
    <w:rsid w:val="003976AB"/>
    <w:rsid w:val="003A1A82"/>
    <w:rsid w:val="003A21E2"/>
    <w:rsid w:val="003A2ECD"/>
    <w:rsid w:val="003A5ADF"/>
    <w:rsid w:val="003A7DDC"/>
    <w:rsid w:val="003B11D0"/>
    <w:rsid w:val="003B1AD6"/>
    <w:rsid w:val="003B5316"/>
    <w:rsid w:val="003C00CF"/>
    <w:rsid w:val="003C3044"/>
    <w:rsid w:val="003D30A3"/>
    <w:rsid w:val="003E3D34"/>
    <w:rsid w:val="003F1556"/>
    <w:rsid w:val="003F6770"/>
    <w:rsid w:val="00405395"/>
    <w:rsid w:val="00411518"/>
    <w:rsid w:val="0041297F"/>
    <w:rsid w:val="00412E42"/>
    <w:rsid w:val="00413D6F"/>
    <w:rsid w:val="00414923"/>
    <w:rsid w:val="00416CAC"/>
    <w:rsid w:val="00422C4F"/>
    <w:rsid w:val="0043054C"/>
    <w:rsid w:val="00435FAD"/>
    <w:rsid w:val="00441578"/>
    <w:rsid w:val="00444010"/>
    <w:rsid w:val="004440F7"/>
    <w:rsid w:val="00463823"/>
    <w:rsid w:val="004679C0"/>
    <w:rsid w:val="00474185"/>
    <w:rsid w:val="004761F6"/>
    <w:rsid w:val="00477BA8"/>
    <w:rsid w:val="00483700"/>
    <w:rsid w:val="004842E7"/>
    <w:rsid w:val="004854F1"/>
    <w:rsid w:val="00490E41"/>
    <w:rsid w:val="004959CE"/>
    <w:rsid w:val="004B6E38"/>
    <w:rsid w:val="004C767F"/>
    <w:rsid w:val="004C7FAB"/>
    <w:rsid w:val="004D2660"/>
    <w:rsid w:val="004D3F6E"/>
    <w:rsid w:val="004E011A"/>
    <w:rsid w:val="004E1B34"/>
    <w:rsid w:val="004E4A61"/>
    <w:rsid w:val="004E5C4D"/>
    <w:rsid w:val="00501CAD"/>
    <w:rsid w:val="00504250"/>
    <w:rsid w:val="00511893"/>
    <w:rsid w:val="00511CD4"/>
    <w:rsid w:val="0051292C"/>
    <w:rsid w:val="005131A3"/>
    <w:rsid w:val="005147EE"/>
    <w:rsid w:val="00514A71"/>
    <w:rsid w:val="005162E0"/>
    <w:rsid w:val="00516768"/>
    <w:rsid w:val="005251F6"/>
    <w:rsid w:val="00527D7F"/>
    <w:rsid w:val="005425C3"/>
    <w:rsid w:val="005465CC"/>
    <w:rsid w:val="00550F7C"/>
    <w:rsid w:val="00553586"/>
    <w:rsid w:val="00556D83"/>
    <w:rsid w:val="005627B0"/>
    <w:rsid w:val="005668BD"/>
    <w:rsid w:val="00566A45"/>
    <w:rsid w:val="00567397"/>
    <w:rsid w:val="005702D8"/>
    <w:rsid w:val="005735B1"/>
    <w:rsid w:val="0057668B"/>
    <w:rsid w:val="00577F9D"/>
    <w:rsid w:val="005816D6"/>
    <w:rsid w:val="00582E76"/>
    <w:rsid w:val="00585E88"/>
    <w:rsid w:val="00587EAE"/>
    <w:rsid w:val="00595309"/>
    <w:rsid w:val="005A0E48"/>
    <w:rsid w:val="005A2516"/>
    <w:rsid w:val="005A2B93"/>
    <w:rsid w:val="005B78EF"/>
    <w:rsid w:val="005C64B1"/>
    <w:rsid w:val="005C6FED"/>
    <w:rsid w:val="005F60A2"/>
    <w:rsid w:val="005F7744"/>
    <w:rsid w:val="00601EDE"/>
    <w:rsid w:val="00602CD1"/>
    <w:rsid w:val="006076C7"/>
    <w:rsid w:val="00613BD4"/>
    <w:rsid w:val="00617BA4"/>
    <w:rsid w:val="006212ED"/>
    <w:rsid w:val="00631E47"/>
    <w:rsid w:val="006324EE"/>
    <w:rsid w:val="00633827"/>
    <w:rsid w:val="00634230"/>
    <w:rsid w:val="0064330D"/>
    <w:rsid w:val="00645442"/>
    <w:rsid w:val="006458D9"/>
    <w:rsid w:val="00654499"/>
    <w:rsid w:val="006629D7"/>
    <w:rsid w:val="006630D1"/>
    <w:rsid w:val="0066386B"/>
    <w:rsid w:val="00665B51"/>
    <w:rsid w:val="006724C5"/>
    <w:rsid w:val="0067620B"/>
    <w:rsid w:val="00682C69"/>
    <w:rsid w:val="006830B4"/>
    <w:rsid w:val="00683F34"/>
    <w:rsid w:val="00690291"/>
    <w:rsid w:val="006947C0"/>
    <w:rsid w:val="006A4CAC"/>
    <w:rsid w:val="006B7B5D"/>
    <w:rsid w:val="006D318E"/>
    <w:rsid w:val="006D6626"/>
    <w:rsid w:val="006E74C1"/>
    <w:rsid w:val="006F0C33"/>
    <w:rsid w:val="006F1122"/>
    <w:rsid w:val="006F20A7"/>
    <w:rsid w:val="006F3317"/>
    <w:rsid w:val="006F3446"/>
    <w:rsid w:val="006F5587"/>
    <w:rsid w:val="007002D4"/>
    <w:rsid w:val="007030E9"/>
    <w:rsid w:val="00706B05"/>
    <w:rsid w:val="00713386"/>
    <w:rsid w:val="0071345E"/>
    <w:rsid w:val="00715F65"/>
    <w:rsid w:val="00720DD4"/>
    <w:rsid w:val="00722D90"/>
    <w:rsid w:val="00727C3D"/>
    <w:rsid w:val="00731BC9"/>
    <w:rsid w:val="00734750"/>
    <w:rsid w:val="00734790"/>
    <w:rsid w:val="00735381"/>
    <w:rsid w:val="00735412"/>
    <w:rsid w:val="0074383D"/>
    <w:rsid w:val="007441CE"/>
    <w:rsid w:val="0074694D"/>
    <w:rsid w:val="00754763"/>
    <w:rsid w:val="00754C88"/>
    <w:rsid w:val="00756883"/>
    <w:rsid w:val="007650D2"/>
    <w:rsid w:val="0077063D"/>
    <w:rsid w:val="007714A7"/>
    <w:rsid w:val="00771A31"/>
    <w:rsid w:val="007725D0"/>
    <w:rsid w:val="00780022"/>
    <w:rsid w:val="0078046B"/>
    <w:rsid w:val="00783D01"/>
    <w:rsid w:val="00785DF0"/>
    <w:rsid w:val="00791C17"/>
    <w:rsid w:val="007A6E51"/>
    <w:rsid w:val="007B0288"/>
    <w:rsid w:val="007B0B54"/>
    <w:rsid w:val="007C6920"/>
    <w:rsid w:val="007E0CC3"/>
    <w:rsid w:val="007E33E3"/>
    <w:rsid w:val="007E3B9E"/>
    <w:rsid w:val="007E427A"/>
    <w:rsid w:val="007E759A"/>
    <w:rsid w:val="007F0D70"/>
    <w:rsid w:val="007F346E"/>
    <w:rsid w:val="0081147E"/>
    <w:rsid w:val="008156D3"/>
    <w:rsid w:val="00817394"/>
    <w:rsid w:val="008335EF"/>
    <w:rsid w:val="00836E72"/>
    <w:rsid w:val="0084012F"/>
    <w:rsid w:val="008402C8"/>
    <w:rsid w:val="00840BA1"/>
    <w:rsid w:val="008463D1"/>
    <w:rsid w:val="00852057"/>
    <w:rsid w:val="00854CC0"/>
    <w:rsid w:val="0086011A"/>
    <w:rsid w:val="00864288"/>
    <w:rsid w:val="008726B5"/>
    <w:rsid w:val="008739C2"/>
    <w:rsid w:val="00875604"/>
    <w:rsid w:val="00880966"/>
    <w:rsid w:val="008A15DF"/>
    <w:rsid w:val="008A769C"/>
    <w:rsid w:val="008B7170"/>
    <w:rsid w:val="008D3494"/>
    <w:rsid w:val="008F7DE7"/>
    <w:rsid w:val="009052CC"/>
    <w:rsid w:val="00910ED4"/>
    <w:rsid w:val="009111DB"/>
    <w:rsid w:val="009124FF"/>
    <w:rsid w:val="00922DC8"/>
    <w:rsid w:val="00923BF9"/>
    <w:rsid w:val="009315ED"/>
    <w:rsid w:val="0094030A"/>
    <w:rsid w:val="0094182B"/>
    <w:rsid w:val="00947E24"/>
    <w:rsid w:val="0095206D"/>
    <w:rsid w:val="009563D4"/>
    <w:rsid w:val="00962F3C"/>
    <w:rsid w:val="00967B09"/>
    <w:rsid w:val="00972FD2"/>
    <w:rsid w:val="00974FD8"/>
    <w:rsid w:val="00982144"/>
    <w:rsid w:val="00987405"/>
    <w:rsid w:val="009935FC"/>
    <w:rsid w:val="009A3042"/>
    <w:rsid w:val="009A3B17"/>
    <w:rsid w:val="009A4CCE"/>
    <w:rsid w:val="009A4DC1"/>
    <w:rsid w:val="009A5EFA"/>
    <w:rsid w:val="009C02C6"/>
    <w:rsid w:val="009C451F"/>
    <w:rsid w:val="009C5442"/>
    <w:rsid w:val="009C599C"/>
    <w:rsid w:val="009C61DA"/>
    <w:rsid w:val="009C6D1E"/>
    <w:rsid w:val="009C6DD8"/>
    <w:rsid w:val="009D1D16"/>
    <w:rsid w:val="009D1D84"/>
    <w:rsid w:val="009D23C8"/>
    <w:rsid w:val="009D2EAE"/>
    <w:rsid w:val="009F0F82"/>
    <w:rsid w:val="00A00CCF"/>
    <w:rsid w:val="00A054C5"/>
    <w:rsid w:val="00A15368"/>
    <w:rsid w:val="00A15C1E"/>
    <w:rsid w:val="00A16E8E"/>
    <w:rsid w:val="00A1770E"/>
    <w:rsid w:val="00A2330B"/>
    <w:rsid w:val="00A301AF"/>
    <w:rsid w:val="00A32FDC"/>
    <w:rsid w:val="00A3482F"/>
    <w:rsid w:val="00A40540"/>
    <w:rsid w:val="00A44043"/>
    <w:rsid w:val="00A46AB7"/>
    <w:rsid w:val="00A54383"/>
    <w:rsid w:val="00A57C03"/>
    <w:rsid w:val="00A602FE"/>
    <w:rsid w:val="00A60340"/>
    <w:rsid w:val="00A64001"/>
    <w:rsid w:val="00A82298"/>
    <w:rsid w:val="00A8779E"/>
    <w:rsid w:val="00A97133"/>
    <w:rsid w:val="00AA0651"/>
    <w:rsid w:val="00AA1216"/>
    <w:rsid w:val="00AA4D36"/>
    <w:rsid w:val="00AA52EB"/>
    <w:rsid w:val="00AA73DF"/>
    <w:rsid w:val="00AB290C"/>
    <w:rsid w:val="00AB6A96"/>
    <w:rsid w:val="00AB6D1D"/>
    <w:rsid w:val="00AC676A"/>
    <w:rsid w:val="00AD4F59"/>
    <w:rsid w:val="00AF4CD5"/>
    <w:rsid w:val="00AF6CEB"/>
    <w:rsid w:val="00B00183"/>
    <w:rsid w:val="00B03C11"/>
    <w:rsid w:val="00B0753D"/>
    <w:rsid w:val="00B13409"/>
    <w:rsid w:val="00B2091C"/>
    <w:rsid w:val="00B20E50"/>
    <w:rsid w:val="00B21919"/>
    <w:rsid w:val="00B238BA"/>
    <w:rsid w:val="00B24389"/>
    <w:rsid w:val="00B2634B"/>
    <w:rsid w:val="00B40927"/>
    <w:rsid w:val="00B43CD3"/>
    <w:rsid w:val="00B4656F"/>
    <w:rsid w:val="00B47783"/>
    <w:rsid w:val="00B50C64"/>
    <w:rsid w:val="00B53C74"/>
    <w:rsid w:val="00B64C4A"/>
    <w:rsid w:val="00B655DF"/>
    <w:rsid w:val="00B6716B"/>
    <w:rsid w:val="00B735AA"/>
    <w:rsid w:val="00B81A03"/>
    <w:rsid w:val="00B86B7D"/>
    <w:rsid w:val="00B906BB"/>
    <w:rsid w:val="00B90744"/>
    <w:rsid w:val="00B91F09"/>
    <w:rsid w:val="00B9645D"/>
    <w:rsid w:val="00BA2FA5"/>
    <w:rsid w:val="00BB701C"/>
    <w:rsid w:val="00BB70F5"/>
    <w:rsid w:val="00BC637C"/>
    <w:rsid w:val="00BD7263"/>
    <w:rsid w:val="00BE043D"/>
    <w:rsid w:val="00BE5555"/>
    <w:rsid w:val="00BE6571"/>
    <w:rsid w:val="00BE6F5B"/>
    <w:rsid w:val="00BF7EE6"/>
    <w:rsid w:val="00C062E7"/>
    <w:rsid w:val="00C12317"/>
    <w:rsid w:val="00C14F58"/>
    <w:rsid w:val="00C15668"/>
    <w:rsid w:val="00C344AB"/>
    <w:rsid w:val="00C37733"/>
    <w:rsid w:val="00C420AB"/>
    <w:rsid w:val="00C44223"/>
    <w:rsid w:val="00C54C6D"/>
    <w:rsid w:val="00C56619"/>
    <w:rsid w:val="00C567D1"/>
    <w:rsid w:val="00C74B56"/>
    <w:rsid w:val="00C813A2"/>
    <w:rsid w:val="00C8153F"/>
    <w:rsid w:val="00C85E68"/>
    <w:rsid w:val="00C8774D"/>
    <w:rsid w:val="00C90C5F"/>
    <w:rsid w:val="00C92343"/>
    <w:rsid w:val="00C929B8"/>
    <w:rsid w:val="00C93307"/>
    <w:rsid w:val="00C9524A"/>
    <w:rsid w:val="00C95D98"/>
    <w:rsid w:val="00CA3C82"/>
    <w:rsid w:val="00CA4461"/>
    <w:rsid w:val="00CA4B58"/>
    <w:rsid w:val="00CC1982"/>
    <w:rsid w:val="00CC59DA"/>
    <w:rsid w:val="00CC69FA"/>
    <w:rsid w:val="00CE108E"/>
    <w:rsid w:val="00CE4DE1"/>
    <w:rsid w:val="00CE5F50"/>
    <w:rsid w:val="00CF2724"/>
    <w:rsid w:val="00D01737"/>
    <w:rsid w:val="00D163CE"/>
    <w:rsid w:val="00D1705B"/>
    <w:rsid w:val="00D17A0B"/>
    <w:rsid w:val="00D22397"/>
    <w:rsid w:val="00D329A9"/>
    <w:rsid w:val="00D37382"/>
    <w:rsid w:val="00D6263B"/>
    <w:rsid w:val="00D7264B"/>
    <w:rsid w:val="00D75C1F"/>
    <w:rsid w:val="00D7611D"/>
    <w:rsid w:val="00D76E6F"/>
    <w:rsid w:val="00D7784D"/>
    <w:rsid w:val="00D8249D"/>
    <w:rsid w:val="00D86931"/>
    <w:rsid w:val="00D86C94"/>
    <w:rsid w:val="00D91629"/>
    <w:rsid w:val="00D92838"/>
    <w:rsid w:val="00D94F26"/>
    <w:rsid w:val="00D95D4E"/>
    <w:rsid w:val="00DA5551"/>
    <w:rsid w:val="00DA7EDC"/>
    <w:rsid w:val="00DB4153"/>
    <w:rsid w:val="00DB74BE"/>
    <w:rsid w:val="00DC017E"/>
    <w:rsid w:val="00DC09A7"/>
    <w:rsid w:val="00DC52E1"/>
    <w:rsid w:val="00DC7EB2"/>
    <w:rsid w:val="00DD11B9"/>
    <w:rsid w:val="00DD6D05"/>
    <w:rsid w:val="00DD751C"/>
    <w:rsid w:val="00DE2FAB"/>
    <w:rsid w:val="00DE3F1A"/>
    <w:rsid w:val="00DE7A17"/>
    <w:rsid w:val="00DF08C0"/>
    <w:rsid w:val="00DF437B"/>
    <w:rsid w:val="00E10FA8"/>
    <w:rsid w:val="00E1206B"/>
    <w:rsid w:val="00E134A1"/>
    <w:rsid w:val="00E2159E"/>
    <w:rsid w:val="00E30107"/>
    <w:rsid w:val="00E329F7"/>
    <w:rsid w:val="00E436EE"/>
    <w:rsid w:val="00E46C2A"/>
    <w:rsid w:val="00E47139"/>
    <w:rsid w:val="00E5223B"/>
    <w:rsid w:val="00E566D6"/>
    <w:rsid w:val="00E664CE"/>
    <w:rsid w:val="00E75607"/>
    <w:rsid w:val="00E75FF0"/>
    <w:rsid w:val="00E7712B"/>
    <w:rsid w:val="00E803B9"/>
    <w:rsid w:val="00E809BE"/>
    <w:rsid w:val="00E80BB7"/>
    <w:rsid w:val="00E92440"/>
    <w:rsid w:val="00EA737F"/>
    <w:rsid w:val="00EA75F9"/>
    <w:rsid w:val="00EA7DD2"/>
    <w:rsid w:val="00EB2586"/>
    <w:rsid w:val="00EB2EC6"/>
    <w:rsid w:val="00EB4299"/>
    <w:rsid w:val="00EB7B9E"/>
    <w:rsid w:val="00EC10A7"/>
    <w:rsid w:val="00EC4357"/>
    <w:rsid w:val="00EC4A09"/>
    <w:rsid w:val="00ED25AF"/>
    <w:rsid w:val="00ED4601"/>
    <w:rsid w:val="00ED4BA4"/>
    <w:rsid w:val="00EE0BDA"/>
    <w:rsid w:val="00EE4B37"/>
    <w:rsid w:val="00EE550D"/>
    <w:rsid w:val="00EF2222"/>
    <w:rsid w:val="00EF6B83"/>
    <w:rsid w:val="00F0063C"/>
    <w:rsid w:val="00F053D9"/>
    <w:rsid w:val="00F2276C"/>
    <w:rsid w:val="00F269F0"/>
    <w:rsid w:val="00F317FD"/>
    <w:rsid w:val="00F32D80"/>
    <w:rsid w:val="00F3309A"/>
    <w:rsid w:val="00F3321F"/>
    <w:rsid w:val="00F367C1"/>
    <w:rsid w:val="00F40DF5"/>
    <w:rsid w:val="00F41F51"/>
    <w:rsid w:val="00F515E6"/>
    <w:rsid w:val="00F54E95"/>
    <w:rsid w:val="00F54FC4"/>
    <w:rsid w:val="00F56099"/>
    <w:rsid w:val="00F57E6F"/>
    <w:rsid w:val="00F62059"/>
    <w:rsid w:val="00F73DF8"/>
    <w:rsid w:val="00F75A8C"/>
    <w:rsid w:val="00F82A41"/>
    <w:rsid w:val="00F82CB4"/>
    <w:rsid w:val="00F83C96"/>
    <w:rsid w:val="00F85963"/>
    <w:rsid w:val="00F85BD9"/>
    <w:rsid w:val="00F93638"/>
    <w:rsid w:val="00FA4478"/>
    <w:rsid w:val="00FB29FF"/>
    <w:rsid w:val="00FB6A99"/>
    <w:rsid w:val="00FB7E26"/>
    <w:rsid w:val="00FC14A3"/>
    <w:rsid w:val="00FC3AF0"/>
    <w:rsid w:val="00FD1408"/>
    <w:rsid w:val="00FD7F12"/>
    <w:rsid w:val="00FE10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F7BEF238-9890-499D-83DC-AC22B605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Zitat">
    <w:name w:val="Quote"/>
    <w:basedOn w:val="Standard"/>
    <w:next w:val="Standard"/>
    <w:link w:val="ZitatZchn"/>
    <w:uiPriority w:val="29"/>
    <w:rsid w:val="00EA737F"/>
    <w:rPr>
      <w:i/>
      <w:iCs/>
      <w:color w:val="000000"/>
      <w:sz w:val="20"/>
      <w:szCs w:val="20"/>
    </w:rPr>
  </w:style>
  <w:style w:type="character" w:customStyle="1" w:styleId="ZitatZchn">
    <w:name w:val="Zitat Zchn"/>
    <w:link w:val="Zitat"/>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Zitat">
    <w:name w:val="Intense Quote"/>
    <w:basedOn w:val="Standard"/>
    <w:next w:val="Standard"/>
    <w:link w:val="IntensivesZitat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ZitatZchn">
    <w:name w:val="Intensives Zitat Zchn"/>
    <w:link w:val="IntensivesZitat"/>
    <w:uiPriority w:val="30"/>
    <w:rsid w:val="00EA737F"/>
    <w:rPr>
      <w:b/>
      <w:bCs/>
      <w:i/>
      <w:iCs/>
      <w:color w:val="4F81BD"/>
    </w:rPr>
  </w:style>
  <w:style w:type="character" w:styleId="Fett">
    <w:name w:val="Strong"/>
    <w:uiPriority w:val="22"/>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iPriority w:val="99"/>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 w:type="character" w:styleId="Kommentarzeichen">
    <w:name w:val="annotation reference"/>
    <w:uiPriority w:val="99"/>
    <w:semiHidden/>
    <w:unhideWhenUsed/>
    <w:rsid w:val="00EF6B83"/>
    <w:rPr>
      <w:sz w:val="16"/>
      <w:szCs w:val="16"/>
    </w:rPr>
  </w:style>
  <w:style w:type="paragraph" w:styleId="Kommentartext">
    <w:name w:val="annotation text"/>
    <w:basedOn w:val="Standard"/>
    <w:link w:val="KommentartextZchn"/>
    <w:uiPriority w:val="99"/>
    <w:semiHidden/>
    <w:unhideWhenUsed/>
    <w:rsid w:val="00EF6B83"/>
    <w:rPr>
      <w:sz w:val="20"/>
      <w:szCs w:val="20"/>
    </w:rPr>
  </w:style>
  <w:style w:type="character" w:customStyle="1" w:styleId="KommentartextZchn">
    <w:name w:val="Kommentartext Zchn"/>
    <w:basedOn w:val="Absatz-Standardschriftart"/>
    <w:link w:val="Kommentartext"/>
    <w:uiPriority w:val="99"/>
    <w:semiHidden/>
    <w:rsid w:val="00EF6B83"/>
  </w:style>
  <w:style w:type="paragraph" w:styleId="Kommentarthema">
    <w:name w:val="annotation subject"/>
    <w:basedOn w:val="Kommentartext"/>
    <w:next w:val="Kommentartext"/>
    <w:link w:val="KommentarthemaZchn"/>
    <w:uiPriority w:val="99"/>
    <w:semiHidden/>
    <w:unhideWhenUsed/>
    <w:rsid w:val="00EF6B83"/>
    <w:rPr>
      <w:b/>
      <w:bCs/>
    </w:rPr>
  </w:style>
  <w:style w:type="character" w:customStyle="1" w:styleId="KommentarthemaZchn">
    <w:name w:val="Kommentarthema Zchn"/>
    <w:link w:val="Kommentarthema"/>
    <w:uiPriority w:val="99"/>
    <w:semiHidden/>
    <w:rsid w:val="00EF6B83"/>
    <w:rPr>
      <w:b/>
      <w:bCs/>
    </w:rPr>
  </w:style>
  <w:style w:type="paragraph" w:styleId="StandardWeb">
    <w:name w:val="Normal (Web)"/>
    <w:basedOn w:val="Standard"/>
    <w:uiPriority w:val="99"/>
    <w:semiHidden/>
    <w:unhideWhenUsed/>
    <w:rsid w:val="0039152D"/>
    <w:pPr>
      <w:spacing w:before="100" w:beforeAutospacing="1" w:after="100" w:afterAutospacing="1"/>
    </w:pPr>
    <w:rPr>
      <w:rFonts w:ascii="Times New Roman" w:hAnsi="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547063148">
          <w:marLeft w:val="720"/>
          <w:marRight w:val="0"/>
          <w:marTop w:val="0"/>
          <w:marBottom w:val="180"/>
          <w:divBdr>
            <w:top w:val="none" w:sz="0" w:space="0" w:color="auto"/>
            <w:left w:val="none" w:sz="0" w:space="0" w:color="auto"/>
            <w:bottom w:val="none" w:sz="0" w:space="0" w:color="auto"/>
            <w:right w:val="none" w:sz="0" w:space="0" w:color="auto"/>
          </w:divBdr>
        </w:div>
        <w:div w:id="1513639115">
          <w:marLeft w:val="720"/>
          <w:marRight w:val="0"/>
          <w:marTop w:val="0"/>
          <w:marBottom w:val="180"/>
          <w:divBdr>
            <w:top w:val="none" w:sz="0" w:space="0" w:color="auto"/>
            <w:left w:val="none" w:sz="0" w:space="0" w:color="auto"/>
            <w:bottom w:val="none" w:sz="0" w:space="0" w:color="auto"/>
            <w:right w:val="none" w:sz="0" w:space="0" w:color="auto"/>
          </w:divBdr>
        </w:div>
        <w:div w:id="176040166">
          <w:marLeft w:val="720"/>
          <w:marRight w:val="0"/>
          <w:marTop w:val="0"/>
          <w:marBottom w:val="180"/>
          <w:divBdr>
            <w:top w:val="none" w:sz="0" w:space="0" w:color="auto"/>
            <w:left w:val="none" w:sz="0" w:space="0" w:color="auto"/>
            <w:bottom w:val="none" w:sz="0" w:space="0" w:color="auto"/>
            <w:right w:val="none" w:sz="0" w:space="0" w:color="auto"/>
          </w:divBdr>
        </w:div>
      </w:divsChild>
    </w:div>
    <w:div w:id="401371837">
      <w:bodyDiv w:val="1"/>
      <w:marLeft w:val="0"/>
      <w:marRight w:val="0"/>
      <w:marTop w:val="0"/>
      <w:marBottom w:val="0"/>
      <w:divBdr>
        <w:top w:val="none" w:sz="0" w:space="0" w:color="auto"/>
        <w:left w:val="none" w:sz="0" w:space="0" w:color="auto"/>
        <w:bottom w:val="none" w:sz="0" w:space="0" w:color="auto"/>
        <w:right w:val="none" w:sz="0" w:space="0" w:color="auto"/>
      </w:divBdr>
    </w:div>
    <w:div w:id="545265509">
      <w:bodyDiv w:val="1"/>
      <w:marLeft w:val="0"/>
      <w:marRight w:val="0"/>
      <w:marTop w:val="0"/>
      <w:marBottom w:val="0"/>
      <w:divBdr>
        <w:top w:val="none" w:sz="0" w:space="0" w:color="auto"/>
        <w:left w:val="none" w:sz="0" w:space="0" w:color="auto"/>
        <w:bottom w:val="none" w:sz="0" w:space="0" w:color="auto"/>
        <w:right w:val="none" w:sz="0" w:space="0" w:color="auto"/>
      </w:divBdr>
    </w:div>
    <w:div w:id="680544634">
      <w:bodyDiv w:val="1"/>
      <w:marLeft w:val="0"/>
      <w:marRight w:val="0"/>
      <w:marTop w:val="0"/>
      <w:marBottom w:val="0"/>
      <w:divBdr>
        <w:top w:val="none" w:sz="0" w:space="0" w:color="auto"/>
        <w:left w:val="none" w:sz="0" w:space="0" w:color="auto"/>
        <w:bottom w:val="none" w:sz="0" w:space="0" w:color="auto"/>
        <w:right w:val="none" w:sz="0" w:space="0" w:color="auto"/>
      </w:divBdr>
    </w:div>
    <w:div w:id="854071709">
      <w:bodyDiv w:val="1"/>
      <w:marLeft w:val="0"/>
      <w:marRight w:val="0"/>
      <w:marTop w:val="0"/>
      <w:marBottom w:val="0"/>
      <w:divBdr>
        <w:top w:val="none" w:sz="0" w:space="0" w:color="auto"/>
        <w:left w:val="none" w:sz="0" w:space="0" w:color="auto"/>
        <w:bottom w:val="none" w:sz="0" w:space="0" w:color="auto"/>
        <w:right w:val="none" w:sz="0" w:space="0" w:color="auto"/>
      </w:divBdr>
    </w:div>
    <w:div w:id="1071122637">
      <w:bodyDiv w:val="1"/>
      <w:marLeft w:val="0"/>
      <w:marRight w:val="0"/>
      <w:marTop w:val="0"/>
      <w:marBottom w:val="0"/>
      <w:divBdr>
        <w:top w:val="none" w:sz="0" w:space="0" w:color="auto"/>
        <w:left w:val="none" w:sz="0" w:space="0" w:color="auto"/>
        <w:bottom w:val="none" w:sz="0" w:space="0" w:color="auto"/>
        <w:right w:val="none" w:sz="0" w:space="0" w:color="auto"/>
      </w:divBdr>
    </w:div>
    <w:div w:id="1652950715">
      <w:bodyDiv w:val="1"/>
      <w:marLeft w:val="0"/>
      <w:marRight w:val="0"/>
      <w:marTop w:val="0"/>
      <w:marBottom w:val="0"/>
      <w:divBdr>
        <w:top w:val="none" w:sz="0" w:space="0" w:color="auto"/>
        <w:left w:val="none" w:sz="0" w:space="0" w:color="auto"/>
        <w:bottom w:val="none" w:sz="0" w:space="0" w:color="auto"/>
        <w:right w:val="none" w:sz="0" w:space="0" w:color="auto"/>
      </w:divBdr>
    </w:div>
    <w:div w:id="1952784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ynewsdesk.com/de/wilderkais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2749</CharactersWithSpaces>
  <SharedDoc>false</SharedDoc>
  <HLinks>
    <vt:vector size="24" baseType="variant">
      <vt:variant>
        <vt:i4>3342431</vt:i4>
      </vt:variant>
      <vt:variant>
        <vt:i4>0</vt:i4>
      </vt:variant>
      <vt:variant>
        <vt:i4>0</vt:i4>
      </vt:variant>
      <vt:variant>
        <vt:i4>5</vt:i4>
      </vt:variant>
      <vt:variant>
        <vt:lpwstr>mailto:v.gruber@wilderkaiser.info</vt:lpwstr>
      </vt:variant>
      <vt:variant>
        <vt:lpwstr/>
      </vt:variant>
      <vt:variant>
        <vt:i4>3342431</vt:i4>
      </vt:variant>
      <vt:variant>
        <vt:i4>3</vt:i4>
      </vt:variant>
      <vt:variant>
        <vt:i4>0</vt:i4>
      </vt:variant>
      <vt:variant>
        <vt:i4>5</vt:i4>
      </vt:variant>
      <vt:variant>
        <vt:lpwstr>mailto:v.gruber@wilderkaiser.info</vt:lpwstr>
      </vt:variant>
      <vt:variant>
        <vt:lpwstr/>
      </vt: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Viktoria Gruber</cp:lastModifiedBy>
  <cp:revision>9</cp:revision>
  <cp:lastPrinted>2014-07-17T08:56:00Z</cp:lastPrinted>
  <dcterms:created xsi:type="dcterms:W3CDTF">2014-12-03T08:38:00Z</dcterms:created>
  <dcterms:modified xsi:type="dcterms:W3CDTF">2014-12-03T14:01:00Z</dcterms:modified>
</cp:coreProperties>
</file>