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39EEB" w14:textId="1D1CBF7B" w:rsidR="00296AFF" w:rsidRDefault="00296AFF" w:rsidP="00296AFF">
      <w:pPr>
        <w:pStyle w:val="StandardWeb"/>
      </w:pPr>
      <w:r>
        <w:rPr>
          <w:rFonts w:asciiTheme="minorHAnsi" w:eastAsiaTheme="minorHAnsi" w:hAnsiTheme="minorHAnsi" w:cstheme="minorBidi"/>
          <w:b/>
          <w:sz w:val="32"/>
          <w:szCs w:val="32"/>
          <w:lang w:eastAsia="en-US"/>
        </w:rPr>
        <w:t xml:space="preserve">Luftfahrtperspektiven in Zeiten von COVID-19: Große </w:t>
      </w:r>
      <w:proofErr w:type="spellStart"/>
      <w:r>
        <w:rPr>
          <w:rFonts w:asciiTheme="minorHAnsi" w:eastAsiaTheme="minorHAnsi" w:hAnsiTheme="minorHAnsi" w:cstheme="minorBidi"/>
          <w:b/>
          <w:sz w:val="32"/>
          <w:szCs w:val="32"/>
          <w:lang w:eastAsia="en-US"/>
        </w:rPr>
        <w:t>Expert</w:t>
      </w:r>
      <w:r w:rsidR="00943DE0">
        <w:rPr>
          <w:rFonts w:asciiTheme="minorHAnsi" w:eastAsiaTheme="minorHAnsi" w:hAnsiTheme="minorHAnsi" w:cstheme="minorBidi"/>
          <w:b/>
          <w:sz w:val="32"/>
          <w:szCs w:val="32"/>
          <w:lang w:eastAsia="en-US"/>
        </w:rPr>
        <w:t>Innen</w:t>
      </w:r>
      <w:r>
        <w:rPr>
          <w:rFonts w:asciiTheme="minorHAnsi" w:eastAsiaTheme="minorHAnsi" w:hAnsiTheme="minorHAnsi" w:cstheme="minorBidi"/>
          <w:b/>
          <w:sz w:val="32"/>
          <w:szCs w:val="32"/>
          <w:lang w:eastAsia="en-US"/>
        </w:rPr>
        <w:t>runde</w:t>
      </w:r>
      <w:proofErr w:type="spellEnd"/>
      <w:r>
        <w:rPr>
          <w:rFonts w:asciiTheme="minorHAnsi" w:eastAsiaTheme="minorHAnsi" w:hAnsiTheme="minorHAnsi" w:cstheme="minorBidi"/>
          <w:b/>
          <w:sz w:val="32"/>
          <w:szCs w:val="32"/>
          <w:lang w:eastAsia="en-US"/>
        </w:rPr>
        <w:t xml:space="preserve"> am Wildau Institute </w:t>
      </w:r>
      <w:proofErr w:type="spellStart"/>
      <w:r>
        <w:rPr>
          <w:rFonts w:asciiTheme="minorHAnsi" w:eastAsiaTheme="minorHAnsi" w:hAnsiTheme="minorHAnsi" w:cstheme="minorBidi"/>
          <w:b/>
          <w:sz w:val="32"/>
          <w:szCs w:val="32"/>
          <w:lang w:eastAsia="en-US"/>
        </w:rPr>
        <w:t>of</w:t>
      </w:r>
      <w:proofErr w:type="spellEnd"/>
      <w:r>
        <w:rPr>
          <w:rFonts w:asciiTheme="minorHAnsi" w:eastAsiaTheme="minorHAnsi" w:hAnsiTheme="minorHAnsi" w:cstheme="minorBidi"/>
          <w:b/>
          <w:sz w:val="32"/>
          <w:szCs w:val="32"/>
          <w:lang w:eastAsia="en-US"/>
        </w:rPr>
        <w:t xml:space="preserve"> Technology</w:t>
      </w:r>
      <w:r>
        <w:rPr>
          <w:rFonts w:asciiTheme="minorHAnsi" w:eastAsiaTheme="minorHAnsi" w:hAnsiTheme="minorHAnsi" w:cstheme="minorBidi"/>
          <w:szCs w:val="32"/>
          <w:lang w:eastAsia="en-US"/>
        </w:rPr>
        <w:t xml:space="preserve"> </w:t>
      </w:r>
    </w:p>
    <w:p w14:paraId="1C85316D" w14:textId="0E62A834" w:rsidR="00FE09C8" w:rsidRDefault="00296AFF" w:rsidP="008D1479">
      <w:pPr>
        <w:pStyle w:val="StandardWeb"/>
        <w:rPr>
          <w:rFonts w:asciiTheme="minorHAnsi" w:eastAsiaTheme="minorHAnsi" w:hAnsiTheme="minorHAnsi" w:cstheme="minorBidi"/>
          <w:b/>
          <w:noProof/>
          <w:szCs w:val="32"/>
        </w:rPr>
      </w:pPr>
      <w:r>
        <w:rPr>
          <w:noProof/>
        </w:rPr>
        <w:drawing>
          <wp:inline distT="0" distB="0" distL="0" distR="0" wp14:anchorId="79DB9C3E" wp14:editId="7905F00E">
            <wp:extent cx="5485130" cy="3581400"/>
            <wp:effectExtent l="0" t="0" r="127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r="25243" b="8304"/>
                    <a:stretch/>
                  </pic:blipFill>
                  <pic:spPr bwMode="auto">
                    <a:xfrm>
                      <a:off x="0" y="0"/>
                      <a:ext cx="5485130" cy="3581400"/>
                    </a:xfrm>
                    <a:prstGeom prst="rect">
                      <a:avLst/>
                    </a:prstGeom>
                    <a:noFill/>
                    <a:ln>
                      <a:noFill/>
                    </a:ln>
                    <a:extLst>
                      <a:ext uri="{53640926-AAD7-44D8-BBD7-CCE9431645EC}">
                        <a14:shadowObscured xmlns:a14="http://schemas.microsoft.com/office/drawing/2010/main"/>
                      </a:ext>
                    </a:extLst>
                  </pic:spPr>
                </pic:pic>
              </a:graphicData>
            </a:graphic>
          </wp:inline>
        </w:drawing>
      </w:r>
    </w:p>
    <w:p w14:paraId="68F746A9" w14:textId="3A5EB0D2" w:rsidR="007D098B" w:rsidRDefault="00FD2BB9" w:rsidP="008D1479">
      <w:pPr>
        <w:pStyle w:val="StandardWeb"/>
        <w:rPr>
          <w:rFonts w:asciiTheme="minorHAnsi" w:eastAsiaTheme="minorHAnsi" w:hAnsiTheme="minorHAnsi" w:cstheme="minorHAnsi"/>
          <w:sz w:val="22"/>
          <w:szCs w:val="22"/>
          <w:lang w:eastAsia="en-US"/>
        </w:rPr>
      </w:pPr>
      <w:r w:rsidRPr="00FC44D6">
        <w:rPr>
          <w:rFonts w:asciiTheme="minorHAnsi" w:eastAsiaTheme="minorHAnsi" w:hAnsiTheme="minorHAnsi" w:cstheme="minorBidi"/>
          <w:b/>
          <w:noProof/>
          <w:szCs w:val="32"/>
        </w:rPr>
        <w:t>Bildunterschrift:</w:t>
      </w:r>
      <w:r w:rsidR="00A917DC">
        <w:rPr>
          <w:rFonts w:asciiTheme="minorHAnsi" w:eastAsiaTheme="minorHAnsi" w:hAnsiTheme="minorHAnsi" w:cstheme="minorBidi"/>
          <w:noProof/>
          <w:szCs w:val="32"/>
        </w:rPr>
        <w:t xml:space="preserve"> </w:t>
      </w:r>
      <w:r w:rsidR="00E178F9" w:rsidRPr="00E178F9">
        <w:rPr>
          <w:rFonts w:asciiTheme="minorHAnsi" w:eastAsiaTheme="minorHAnsi" w:hAnsiTheme="minorHAnsi" w:cstheme="minorBidi"/>
          <w:sz w:val="22"/>
          <w:szCs w:val="22"/>
          <w:lang w:eastAsia="en-US"/>
        </w:rPr>
        <w:t xml:space="preserve">Expertinnen und Experten aus verschiedenen Luftfahrtbereichen diskutierten am 19. November 2020 in einer vom Wildau Institute </w:t>
      </w:r>
      <w:proofErr w:type="spellStart"/>
      <w:r w:rsidR="00E178F9" w:rsidRPr="00E178F9">
        <w:rPr>
          <w:rFonts w:asciiTheme="minorHAnsi" w:eastAsiaTheme="minorHAnsi" w:hAnsiTheme="minorHAnsi" w:cstheme="minorBidi"/>
          <w:sz w:val="22"/>
          <w:szCs w:val="22"/>
          <w:lang w:eastAsia="en-US"/>
        </w:rPr>
        <w:t>of</w:t>
      </w:r>
      <w:proofErr w:type="spellEnd"/>
      <w:r w:rsidR="00E178F9" w:rsidRPr="00E178F9">
        <w:rPr>
          <w:rFonts w:asciiTheme="minorHAnsi" w:eastAsiaTheme="minorHAnsi" w:hAnsiTheme="minorHAnsi" w:cstheme="minorBidi"/>
          <w:sz w:val="22"/>
          <w:szCs w:val="22"/>
          <w:lang w:eastAsia="en-US"/>
        </w:rPr>
        <w:t xml:space="preserve"> Technology (WIT) organisierten Online-Podiumsdiskussion zu den aktuellen Entwicklungen und Perspektiven der Luftfahrt im Krisenjahr 2020.</w:t>
      </w:r>
    </w:p>
    <w:p w14:paraId="2D7A9C87" w14:textId="597F5892" w:rsidR="00FE09C8" w:rsidRDefault="00FE09C8" w:rsidP="008D1479">
      <w:pPr>
        <w:pStyle w:val="StandardWeb"/>
        <w:rPr>
          <w:rFonts w:asciiTheme="minorHAnsi" w:eastAsiaTheme="minorHAnsi" w:hAnsiTheme="minorHAnsi" w:cstheme="minorHAnsi"/>
          <w:sz w:val="22"/>
          <w:szCs w:val="22"/>
          <w:lang w:eastAsia="en-US"/>
        </w:rPr>
      </w:pPr>
      <w:r w:rsidRPr="00FE09C8">
        <w:rPr>
          <w:rFonts w:asciiTheme="minorHAnsi" w:eastAsiaTheme="minorHAnsi" w:hAnsiTheme="minorHAnsi" w:cstheme="minorHAnsi"/>
          <w:i/>
          <w:sz w:val="22"/>
          <w:szCs w:val="22"/>
          <w:lang w:eastAsia="en-US"/>
        </w:rPr>
        <w:t xml:space="preserve">Spitzmarke: </w:t>
      </w:r>
      <w:r w:rsidR="00296AFF">
        <w:rPr>
          <w:rFonts w:asciiTheme="minorHAnsi" w:eastAsiaTheme="minorHAnsi" w:hAnsiTheme="minorHAnsi" w:cstheme="minorHAnsi"/>
          <w:sz w:val="22"/>
          <w:szCs w:val="22"/>
          <w:lang w:eastAsia="en-US"/>
        </w:rPr>
        <w:t>Luftfahrt</w:t>
      </w:r>
    </w:p>
    <w:p w14:paraId="62539CFB" w14:textId="77777777" w:rsidR="00943DE0" w:rsidRDefault="00E31815" w:rsidP="008D1479">
      <w:pPr>
        <w:pStyle w:val="StandardWeb"/>
        <w:rPr>
          <w:rFonts w:asciiTheme="minorHAnsi" w:eastAsiaTheme="minorHAnsi" w:hAnsiTheme="minorHAnsi" w:cstheme="minorBidi"/>
          <w:b/>
          <w:szCs w:val="32"/>
          <w:lang w:eastAsia="en-US"/>
        </w:rPr>
      </w:pPr>
      <w:r w:rsidRPr="00473A84">
        <w:rPr>
          <w:rFonts w:asciiTheme="minorHAnsi" w:eastAsiaTheme="minorHAnsi" w:hAnsiTheme="minorHAnsi" w:cstheme="minorHAnsi"/>
          <w:i/>
          <w:sz w:val="22"/>
          <w:szCs w:val="22"/>
          <w:lang w:eastAsia="en-US"/>
        </w:rPr>
        <w:t>Teaser</w:t>
      </w:r>
      <w:r w:rsidR="00473A84">
        <w:rPr>
          <w:rFonts w:asciiTheme="minorHAnsi" w:eastAsiaTheme="minorHAnsi" w:hAnsiTheme="minorHAnsi" w:cstheme="minorHAnsi"/>
          <w:i/>
          <w:sz w:val="22"/>
          <w:szCs w:val="22"/>
          <w:lang w:eastAsia="en-US"/>
        </w:rPr>
        <w:t>:</w:t>
      </w:r>
    </w:p>
    <w:p w14:paraId="7C76B82F" w14:textId="34EE2C84" w:rsidR="00344BFD" w:rsidRPr="00296AFF" w:rsidRDefault="00E178F9" w:rsidP="008D1479">
      <w:pPr>
        <w:pStyle w:val="StandardWeb"/>
        <w:rPr>
          <w:rFonts w:asciiTheme="minorHAnsi" w:eastAsiaTheme="minorHAnsi" w:hAnsiTheme="minorHAnsi" w:cstheme="minorBidi"/>
          <w:b/>
          <w:szCs w:val="32"/>
          <w:lang w:eastAsia="en-US"/>
        </w:rPr>
      </w:pPr>
      <w:bookmarkStart w:id="0" w:name="_GoBack"/>
      <w:r>
        <w:rPr>
          <w:rFonts w:asciiTheme="minorHAnsi" w:eastAsiaTheme="minorHAnsi" w:hAnsiTheme="minorHAnsi" w:cstheme="minorBidi"/>
          <w:b/>
          <w:szCs w:val="32"/>
          <w:lang w:eastAsia="en-US"/>
        </w:rPr>
        <w:t>Am 19</w:t>
      </w:r>
      <w:r w:rsidR="00296AFF">
        <w:rPr>
          <w:rFonts w:asciiTheme="minorHAnsi" w:eastAsiaTheme="minorHAnsi" w:hAnsiTheme="minorHAnsi" w:cstheme="minorBidi"/>
          <w:b/>
          <w:szCs w:val="32"/>
          <w:lang w:eastAsia="en-US"/>
        </w:rPr>
        <w:t xml:space="preserve">. November 2020 führte das </w:t>
      </w:r>
      <w:r w:rsidR="00296AFF" w:rsidRPr="00296AFF">
        <w:rPr>
          <w:rFonts w:asciiTheme="minorHAnsi" w:eastAsiaTheme="minorHAnsi" w:hAnsiTheme="minorHAnsi" w:cstheme="minorBidi"/>
          <w:b/>
          <w:szCs w:val="32"/>
          <w:lang w:eastAsia="en-US"/>
        </w:rPr>
        <w:t xml:space="preserve">Wildau Institute </w:t>
      </w:r>
      <w:proofErr w:type="spellStart"/>
      <w:r w:rsidR="00296AFF" w:rsidRPr="00296AFF">
        <w:rPr>
          <w:rFonts w:asciiTheme="minorHAnsi" w:eastAsiaTheme="minorHAnsi" w:hAnsiTheme="minorHAnsi" w:cstheme="minorBidi"/>
          <w:b/>
          <w:szCs w:val="32"/>
          <w:lang w:eastAsia="en-US"/>
        </w:rPr>
        <w:t>of</w:t>
      </w:r>
      <w:proofErr w:type="spellEnd"/>
      <w:r w:rsidR="00296AFF" w:rsidRPr="00296AFF">
        <w:rPr>
          <w:rFonts w:asciiTheme="minorHAnsi" w:eastAsiaTheme="minorHAnsi" w:hAnsiTheme="minorHAnsi" w:cstheme="minorBidi"/>
          <w:b/>
          <w:szCs w:val="32"/>
          <w:lang w:eastAsia="en-US"/>
        </w:rPr>
        <w:t xml:space="preserve"> Technology (WIT)</w:t>
      </w:r>
      <w:r w:rsidR="00296AFF">
        <w:rPr>
          <w:rFonts w:asciiTheme="minorHAnsi" w:eastAsiaTheme="minorHAnsi" w:hAnsiTheme="minorHAnsi" w:cstheme="minorBidi"/>
          <w:b/>
          <w:szCs w:val="32"/>
          <w:lang w:eastAsia="en-US"/>
        </w:rPr>
        <w:t xml:space="preserve"> </w:t>
      </w:r>
      <w:r w:rsidR="00296AFF" w:rsidRPr="00296AFF">
        <w:rPr>
          <w:rFonts w:asciiTheme="minorHAnsi" w:eastAsiaTheme="minorHAnsi" w:hAnsiTheme="minorHAnsi" w:cstheme="minorBidi"/>
          <w:b/>
          <w:szCs w:val="32"/>
          <w:lang w:eastAsia="en-US"/>
        </w:rPr>
        <w:t>eine Online-Podiumsdiskussion</w:t>
      </w:r>
      <w:r w:rsidR="00296AFF">
        <w:rPr>
          <w:rFonts w:asciiTheme="minorHAnsi" w:eastAsiaTheme="minorHAnsi" w:hAnsiTheme="minorHAnsi" w:cstheme="minorBidi"/>
          <w:b/>
          <w:szCs w:val="32"/>
          <w:lang w:eastAsia="en-US"/>
        </w:rPr>
        <w:t xml:space="preserve"> </w:t>
      </w:r>
      <w:r w:rsidR="00943DE0">
        <w:rPr>
          <w:rFonts w:asciiTheme="minorHAnsi" w:eastAsiaTheme="minorHAnsi" w:hAnsiTheme="minorHAnsi" w:cstheme="minorBidi"/>
          <w:b/>
          <w:szCs w:val="32"/>
          <w:lang w:eastAsia="en-US"/>
        </w:rPr>
        <w:t>zum Thema</w:t>
      </w:r>
      <w:r w:rsidR="00296AFF">
        <w:rPr>
          <w:rFonts w:asciiTheme="minorHAnsi" w:eastAsiaTheme="minorHAnsi" w:hAnsiTheme="minorHAnsi" w:cstheme="minorBidi"/>
          <w:b/>
          <w:szCs w:val="32"/>
          <w:lang w:eastAsia="en-US"/>
        </w:rPr>
        <w:t xml:space="preserve"> </w:t>
      </w:r>
      <w:r w:rsidR="00296AFF" w:rsidRPr="00296AFF">
        <w:rPr>
          <w:rFonts w:asciiTheme="minorHAnsi" w:eastAsiaTheme="minorHAnsi" w:hAnsiTheme="minorHAnsi" w:cstheme="minorBidi"/>
          <w:b/>
          <w:szCs w:val="32"/>
          <w:lang w:eastAsia="en-US"/>
        </w:rPr>
        <w:t xml:space="preserve">„Aviation in Times </w:t>
      </w:r>
      <w:proofErr w:type="spellStart"/>
      <w:r w:rsidR="00296AFF" w:rsidRPr="00296AFF">
        <w:rPr>
          <w:rFonts w:asciiTheme="minorHAnsi" w:eastAsiaTheme="minorHAnsi" w:hAnsiTheme="minorHAnsi" w:cstheme="minorBidi"/>
          <w:b/>
          <w:szCs w:val="32"/>
          <w:lang w:eastAsia="en-US"/>
        </w:rPr>
        <w:t>of</w:t>
      </w:r>
      <w:proofErr w:type="spellEnd"/>
      <w:r w:rsidR="00296AFF" w:rsidRPr="00296AFF">
        <w:rPr>
          <w:rFonts w:asciiTheme="minorHAnsi" w:eastAsiaTheme="minorHAnsi" w:hAnsiTheme="minorHAnsi" w:cstheme="minorBidi"/>
          <w:b/>
          <w:szCs w:val="32"/>
          <w:lang w:eastAsia="en-US"/>
        </w:rPr>
        <w:t xml:space="preserve"> </w:t>
      </w:r>
      <w:proofErr w:type="spellStart"/>
      <w:r w:rsidR="00296AFF" w:rsidRPr="00296AFF">
        <w:rPr>
          <w:rFonts w:asciiTheme="minorHAnsi" w:eastAsiaTheme="minorHAnsi" w:hAnsiTheme="minorHAnsi" w:cstheme="minorBidi"/>
          <w:b/>
          <w:szCs w:val="32"/>
          <w:lang w:eastAsia="en-US"/>
        </w:rPr>
        <w:t>Turbulence</w:t>
      </w:r>
      <w:proofErr w:type="spellEnd"/>
      <w:r w:rsidR="00296AFF" w:rsidRPr="00296AFF">
        <w:rPr>
          <w:rFonts w:asciiTheme="minorHAnsi" w:eastAsiaTheme="minorHAnsi" w:hAnsiTheme="minorHAnsi" w:cstheme="minorBidi"/>
          <w:b/>
          <w:szCs w:val="32"/>
          <w:lang w:eastAsia="en-US"/>
        </w:rPr>
        <w:t xml:space="preserve">: COVID-19 </w:t>
      </w:r>
      <w:proofErr w:type="spellStart"/>
      <w:r w:rsidR="00296AFF" w:rsidRPr="00296AFF">
        <w:rPr>
          <w:rFonts w:asciiTheme="minorHAnsi" w:eastAsiaTheme="minorHAnsi" w:hAnsiTheme="minorHAnsi" w:cstheme="minorBidi"/>
          <w:b/>
          <w:szCs w:val="32"/>
          <w:lang w:eastAsia="en-US"/>
        </w:rPr>
        <w:t>and</w:t>
      </w:r>
      <w:proofErr w:type="spellEnd"/>
      <w:r w:rsidR="00296AFF" w:rsidRPr="00296AFF">
        <w:rPr>
          <w:rFonts w:asciiTheme="minorHAnsi" w:eastAsiaTheme="minorHAnsi" w:hAnsiTheme="minorHAnsi" w:cstheme="minorBidi"/>
          <w:b/>
          <w:szCs w:val="32"/>
          <w:lang w:eastAsia="en-US"/>
        </w:rPr>
        <w:t xml:space="preserve"> </w:t>
      </w:r>
      <w:proofErr w:type="spellStart"/>
      <w:r w:rsidR="00296AFF" w:rsidRPr="00296AFF">
        <w:rPr>
          <w:rFonts w:asciiTheme="minorHAnsi" w:eastAsiaTheme="minorHAnsi" w:hAnsiTheme="minorHAnsi" w:cstheme="minorBidi"/>
          <w:b/>
          <w:szCs w:val="32"/>
          <w:lang w:eastAsia="en-US"/>
        </w:rPr>
        <w:t>its</w:t>
      </w:r>
      <w:proofErr w:type="spellEnd"/>
      <w:r w:rsidR="00296AFF" w:rsidRPr="00296AFF">
        <w:rPr>
          <w:rFonts w:asciiTheme="minorHAnsi" w:eastAsiaTheme="minorHAnsi" w:hAnsiTheme="minorHAnsi" w:cstheme="minorBidi"/>
          <w:b/>
          <w:szCs w:val="32"/>
          <w:lang w:eastAsia="en-US"/>
        </w:rPr>
        <w:t xml:space="preserve"> </w:t>
      </w:r>
      <w:proofErr w:type="spellStart"/>
      <w:r w:rsidR="00296AFF" w:rsidRPr="00296AFF">
        <w:rPr>
          <w:rFonts w:asciiTheme="minorHAnsi" w:eastAsiaTheme="minorHAnsi" w:hAnsiTheme="minorHAnsi" w:cstheme="minorBidi"/>
          <w:b/>
          <w:szCs w:val="32"/>
          <w:lang w:eastAsia="en-US"/>
        </w:rPr>
        <w:t>Economic</w:t>
      </w:r>
      <w:proofErr w:type="spellEnd"/>
      <w:r w:rsidR="00296AFF" w:rsidRPr="00296AFF">
        <w:rPr>
          <w:rFonts w:asciiTheme="minorHAnsi" w:eastAsiaTheme="minorHAnsi" w:hAnsiTheme="minorHAnsi" w:cstheme="minorBidi"/>
          <w:b/>
          <w:szCs w:val="32"/>
          <w:lang w:eastAsia="en-US"/>
        </w:rPr>
        <w:t xml:space="preserve"> </w:t>
      </w:r>
      <w:proofErr w:type="spellStart"/>
      <w:r w:rsidR="00296AFF" w:rsidRPr="00296AFF">
        <w:rPr>
          <w:rFonts w:asciiTheme="minorHAnsi" w:eastAsiaTheme="minorHAnsi" w:hAnsiTheme="minorHAnsi" w:cstheme="minorBidi"/>
          <w:b/>
          <w:szCs w:val="32"/>
          <w:lang w:eastAsia="en-US"/>
        </w:rPr>
        <w:t>and</w:t>
      </w:r>
      <w:proofErr w:type="spellEnd"/>
      <w:r w:rsidR="00296AFF" w:rsidRPr="00296AFF">
        <w:rPr>
          <w:rFonts w:asciiTheme="minorHAnsi" w:eastAsiaTheme="minorHAnsi" w:hAnsiTheme="minorHAnsi" w:cstheme="minorBidi"/>
          <w:b/>
          <w:szCs w:val="32"/>
          <w:lang w:eastAsia="en-US"/>
        </w:rPr>
        <w:t xml:space="preserve"> Political </w:t>
      </w:r>
      <w:proofErr w:type="spellStart"/>
      <w:r w:rsidR="00296AFF" w:rsidRPr="00296AFF">
        <w:rPr>
          <w:rFonts w:asciiTheme="minorHAnsi" w:eastAsiaTheme="minorHAnsi" w:hAnsiTheme="minorHAnsi" w:cstheme="minorBidi"/>
          <w:b/>
          <w:szCs w:val="32"/>
          <w:lang w:eastAsia="en-US"/>
        </w:rPr>
        <w:t>Implications</w:t>
      </w:r>
      <w:proofErr w:type="spellEnd"/>
      <w:r w:rsidR="00296AFF" w:rsidRPr="00296AFF">
        <w:rPr>
          <w:rFonts w:asciiTheme="minorHAnsi" w:eastAsiaTheme="minorHAnsi" w:hAnsiTheme="minorHAnsi" w:cstheme="minorBidi"/>
          <w:b/>
          <w:szCs w:val="32"/>
          <w:lang w:eastAsia="en-US"/>
        </w:rPr>
        <w:t>“</w:t>
      </w:r>
      <w:r w:rsidR="00296AFF">
        <w:rPr>
          <w:rFonts w:asciiTheme="minorHAnsi" w:eastAsiaTheme="minorHAnsi" w:hAnsiTheme="minorHAnsi" w:cstheme="minorBidi"/>
          <w:b/>
          <w:szCs w:val="32"/>
          <w:lang w:eastAsia="en-US"/>
        </w:rPr>
        <w:t xml:space="preserve"> durch. </w:t>
      </w:r>
      <w:r w:rsidR="00296AFF" w:rsidRPr="00296AFF">
        <w:rPr>
          <w:rFonts w:asciiTheme="minorHAnsi" w:eastAsiaTheme="minorHAnsi" w:hAnsiTheme="minorHAnsi" w:cstheme="minorBidi"/>
          <w:b/>
          <w:szCs w:val="32"/>
          <w:lang w:eastAsia="en-US"/>
        </w:rPr>
        <w:t>Expertinnen und Experten aus v</w:t>
      </w:r>
      <w:r w:rsidR="00296AFF">
        <w:rPr>
          <w:rFonts w:asciiTheme="minorHAnsi" w:eastAsiaTheme="minorHAnsi" w:hAnsiTheme="minorHAnsi" w:cstheme="minorBidi"/>
          <w:b/>
          <w:szCs w:val="32"/>
          <w:lang w:eastAsia="en-US"/>
        </w:rPr>
        <w:t xml:space="preserve">erschiedenen Luftfahrtbereichen sowie knapp 40 Studierende und Alumni aus </w:t>
      </w:r>
      <w:r w:rsidR="00CE40DF">
        <w:rPr>
          <w:rFonts w:asciiTheme="minorHAnsi" w:eastAsiaTheme="minorHAnsi" w:hAnsiTheme="minorHAnsi" w:cstheme="minorBidi"/>
          <w:b/>
          <w:szCs w:val="32"/>
          <w:lang w:eastAsia="en-US"/>
        </w:rPr>
        <w:t xml:space="preserve">zehn </w:t>
      </w:r>
      <w:r w:rsidR="00296AFF">
        <w:rPr>
          <w:rFonts w:asciiTheme="minorHAnsi" w:eastAsiaTheme="minorHAnsi" w:hAnsiTheme="minorHAnsi" w:cstheme="minorBidi"/>
          <w:b/>
          <w:szCs w:val="32"/>
          <w:lang w:eastAsia="en-US"/>
        </w:rPr>
        <w:t xml:space="preserve">Ländern </w:t>
      </w:r>
      <w:r w:rsidR="00296AFF" w:rsidRPr="00296AFF">
        <w:rPr>
          <w:rFonts w:asciiTheme="minorHAnsi" w:eastAsiaTheme="minorHAnsi" w:hAnsiTheme="minorHAnsi" w:cstheme="minorBidi"/>
          <w:b/>
          <w:szCs w:val="32"/>
          <w:lang w:eastAsia="en-US"/>
        </w:rPr>
        <w:t xml:space="preserve">nahmen </w:t>
      </w:r>
      <w:r w:rsidR="00296AFF">
        <w:rPr>
          <w:rFonts w:asciiTheme="minorHAnsi" w:eastAsiaTheme="minorHAnsi" w:hAnsiTheme="minorHAnsi" w:cstheme="minorBidi"/>
          <w:b/>
          <w:szCs w:val="32"/>
          <w:lang w:eastAsia="en-US"/>
        </w:rPr>
        <w:t>an der Veranstaltung teil.</w:t>
      </w:r>
      <w:r w:rsidR="00296AFF" w:rsidRPr="00296AFF">
        <w:rPr>
          <w:rFonts w:asciiTheme="minorHAnsi" w:eastAsiaTheme="minorHAnsi" w:hAnsiTheme="minorHAnsi" w:cstheme="minorBidi"/>
          <w:b/>
          <w:szCs w:val="32"/>
          <w:lang w:eastAsia="en-US"/>
        </w:rPr>
        <w:t xml:space="preserve">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116D840F" w14:textId="56BC8D67" w:rsidR="00296AFF" w:rsidRPr="001C0359" w:rsidRDefault="00296AFF" w:rsidP="001C0359">
      <w:r w:rsidRPr="00943DE0">
        <w:t>Expertinnen und Experten aus verschiedenen Luftf</w:t>
      </w:r>
      <w:r w:rsidR="00E178F9">
        <w:t>ahrtbereichen diskutierten am 19</w:t>
      </w:r>
      <w:r w:rsidRPr="00943DE0">
        <w:t xml:space="preserve">. November 2020 in einer vom Wildau Institute </w:t>
      </w:r>
      <w:proofErr w:type="spellStart"/>
      <w:r w:rsidRPr="00943DE0">
        <w:t>of</w:t>
      </w:r>
      <w:proofErr w:type="spellEnd"/>
      <w:r w:rsidRPr="00943DE0">
        <w:t xml:space="preserve"> Technology (WIT) an der TH Wildau organisierten Online-Podiumsdiskussion </w:t>
      </w:r>
      <w:r w:rsidR="00CE40DF" w:rsidRPr="0046281F">
        <w:t>zu den</w:t>
      </w:r>
      <w:r w:rsidRPr="0046281F">
        <w:t xml:space="preserve"> aktuellen Entwicklungen und Perspektiven der Luftfahrt im Krisenjahr 2020. An der Veranstaltung mit dem Titel „Aviation in Times </w:t>
      </w:r>
      <w:proofErr w:type="spellStart"/>
      <w:r w:rsidRPr="0046281F">
        <w:t>of</w:t>
      </w:r>
      <w:proofErr w:type="spellEnd"/>
      <w:r w:rsidRPr="0046281F">
        <w:t xml:space="preserve"> </w:t>
      </w:r>
      <w:proofErr w:type="spellStart"/>
      <w:r w:rsidRPr="0046281F">
        <w:t>Turbulence</w:t>
      </w:r>
      <w:proofErr w:type="spellEnd"/>
      <w:r w:rsidRPr="0046281F">
        <w:t xml:space="preserve">: COVID-19 </w:t>
      </w:r>
      <w:proofErr w:type="spellStart"/>
      <w:r w:rsidRPr="0046281F">
        <w:t>and</w:t>
      </w:r>
      <w:proofErr w:type="spellEnd"/>
      <w:r w:rsidRPr="0046281F">
        <w:t xml:space="preserve"> </w:t>
      </w:r>
      <w:proofErr w:type="spellStart"/>
      <w:r w:rsidRPr="0046281F">
        <w:t>its</w:t>
      </w:r>
      <w:proofErr w:type="spellEnd"/>
      <w:r w:rsidRPr="0046281F">
        <w:t xml:space="preserve"> </w:t>
      </w:r>
      <w:proofErr w:type="spellStart"/>
      <w:r w:rsidRPr="0046281F">
        <w:lastRenderedPageBreak/>
        <w:t>Economic</w:t>
      </w:r>
      <w:proofErr w:type="spellEnd"/>
      <w:r w:rsidRPr="0046281F">
        <w:t xml:space="preserve"> </w:t>
      </w:r>
      <w:proofErr w:type="spellStart"/>
      <w:r w:rsidRPr="001C0359">
        <w:t>and</w:t>
      </w:r>
      <w:proofErr w:type="spellEnd"/>
      <w:r w:rsidRPr="001C0359">
        <w:t xml:space="preserve"> Political </w:t>
      </w:r>
      <w:proofErr w:type="spellStart"/>
      <w:r w:rsidRPr="001C0359">
        <w:t>Implications</w:t>
      </w:r>
      <w:proofErr w:type="spellEnd"/>
      <w:r w:rsidRPr="001C0359">
        <w:t xml:space="preserve">“ nahmen </w:t>
      </w:r>
      <w:r w:rsidR="00CE40DF" w:rsidRPr="001C0359">
        <w:t>circa</w:t>
      </w:r>
      <w:r w:rsidRPr="001C0359">
        <w:t xml:space="preserve"> vierzig Studierende und Alumni aus zehn Ländern teil. </w:t>
      </w:r>
    </w:p>
    <w:p w14:paraId="2D27F101" w14:textId="4DEFA390" w:rsidR="00CE40DF" w:rsidRPr="001C0359" w:rsidRDefault="00CE40DF" w:rsidP="001C0359">
      <w:pPr>
        <w:rPr>
          <w:b/>
        </w:rPr>
      </w:pPr>
      <w:r w:rsidRPr="001C0359">
        <w:rPr>
          <w:b/>
        </w:rPr>
        <w:t>Luftfahrtbranche im Krisenmodus</w:t>
      </w:r>
    </w:p>
    <w:p w14:paraId="316FEB59" w14:textId="3C09ABB4" w:rsidR="00296AFF" w:rsidRPr="001C0359" w:rsidRDefault="00296AFF" w:rsidP="001C0359">
      <w:r w:rsidRPr="001C0359">
        <w:t xml:space="preserve">Alle Luftfahrtsektoren wurden </w:t>
      </w:r>
      <w:r w:rsidR="00CE40DF" w:rsidRPr="001C0359">
        <w:t xml:space="preserve">durch </w:t>
      </w:r>
      <w:r w:rsidRPr="001C0359">
        <w:t>die COVID-19-Pandemie schwer getroffen. Neue Strategien werden dringend benötigt, um Unternehmen zu unterstützen, Arbeitsplätze zu retten, aber auch die Zukunft ganzer Branchen nachhaltig zu sichern. Deshalb ist der Austausch sowohl zwischen den verschiedenen Luftfahrtsektoren untereinander</w:t>
      </w:r>
      <w:r w:rsidR="0046281F">
        <w:t>,</w:t>
      </w:r>
      <w:r w:rsidRPr="0046281F">
        <w:t xml:space="preserve"> als auch zwischen der Industrie und dem akademischen Bereich besonders wichtig. Das Wildau Institute </w:t>
      </w:r>
      <w:proofErr w:type="spellStart"/>
      <w:r w:rsidRPr="0046281F">
        <w:t>of</w:t>
      </w:r>
      <w:proofErr w:type="spellEnd"/>
      <w:r w:rsidRPr="0046281F">
        <w:t xml:space="preserve"> Technology sieht sich insbesondere in diesen Krisenzeiten durch den Luftfahrtschwerpunkt und seine Position an der Schnittstelle zwischen Wissenschaft und Wirtschaft als einen Impulsgeber für einen kontinuierlichen und nachhaltigen Expertenaustausch.</w:t>
      </w:r>
    </w:p>
    <w:p w14:paraId="2DA47C24" w14:textId="59D6C1ED" w:rsidR="00296AFF" w:rsidRPr="0046281F" w:rsidRDefault="00296AFF" w:rsidP="001C0359">
      <w:r w:rsidRPr="001C0359">
        <w:t>Im Rahmen von Kurzvorträgen teilten Expertinnen und Experten ihre Sicht auf die akt</w:t>
      </w:r>
      <w:r w:rsidR="00CE40DF" w:rsidRPr="001C0359">
        <w:t>uelle Lage</w:t>
      </w:r>
      <w:r w:rsidR="0046281F">
        <w:t xml:space="preserve"> und</w:t>
      </w:r>
      <w:r w:rsidR="00CE40DF" w:rsidRPr="0046281F">
        <w:t xml:space="preserve"> diskutierten</w:t>
      </w:r>
      <w:r w:rsidRPr="0046281F">
        <w:t xml:space="preserve"> Krisenmanagement-Maßnahmen </w:t>
      </w:r>
      <w:r w:rsidR="0046281F">
        <w:t>sowie</w:t>
      </w:r>
      <w:r w:rsidRPr="0046281F">
        <w:t xml:space="preserve"> Perspektiven der Luftfahrt. An der </w:t>
      </w:r>
      <w:r w:rsidR="00CE40DF" w:rsidRPr="0046281F">
        <w:t>Online-Veranstaltung</w:t>
      </w:r>
      <w:r w:rsidRPr="0046281F">
        <w:t xml:space="preserve"> waren Michael Büsing</w:t>
      </w:r>
      <w:r w:rsidR="0046281F">
        <w:t xml:space="preserve">, </w:t>
      </w:r>
      <w:r w:rsidRPr="0046281F">
        <w:t xml:space="preserve">Fachbereichsleiter </w:t>
      </w:r>
      <w:proofErr w:type="spellStart"/>
      <w:r w:rsidRPr="0046281F">
        <w:t>Operations</w:t>
      </w:r>
      <w:proofErr w:type="spellEnd"/>
      <w:r w:rsidRPr="0046281F">
        <w:t xml:space="preserve"> und Infrastruktur beim Flughafenverband ADV, Dr. Verena Ehrler</w:t>
      </w:r>
      <w:r w:rsidR="0046281F">
        <w:t>, w</w:t>
      </w:r>
      <w:r w:rsidRPr="0046281F">
        <w:t>issenschaftliche Mitarbeiterin am Deutschen Zentrum für Luft- und Raumfahrt, Prof. Dr. Oliver Lehmann</w:t>
      </w:r>
      <w:r w:rsidR="0046281F">
        <w:t xml:space="preserve">, </w:t>
      </w:r>
      <w:r w:rsidRPr="0046281F">
        <w:t>Professor an der Abu Dhabi University</w:t>
      </w:r>
      <w:r w:rsidR="0046281F">
        <w:t>,</w:t>
      </w:r>
      <w:r w:rsidRPr="0046281F">
        <w:t xml:space="preserve"> sowie Michael Hans-Reichel</w:t>
      </w:r>
      <w:r w:rsidR="0046281F">
        <w:t xml:space="preserve">, </w:t>
      </w:r>
      <w:r w:rsidRPr="0046281F">
        <w:t>Chief Development Engineer bei Rolls-Royce</w:t>
      </w:r>
      <w:r w:rsidR="0046281F">
        <w:t>,</w:t>
      </w:r>
      <w:r w:rsidRPr="0046281F">
        <w:t xml:space="preserve"> beteiligt. Moderiert wurde die Veranstaltung von David </w:t>
      </w:r>
      <w:proofErr w:type="spellStart"/>
      <w:r w:rsidRPr="0046281F">
        <w:t>Haße</w:t>
      </w:r>
      <w:proofErr w:type="spellEnd"/>
      <w:r w:rsidRPr="0046281F">
        <w:t>, dem Chefredakteur und Herausg</w:t>
      </w:r>
      <w:r w:rsidR="00CE40DF" w:rsidRPr="0046281F">
        <w:t xml:space="preserve">eber von airliners.de, </w:t>
      </w:r>
      <w:r w:rsidR="006D684D">
        <w:t>einem der führenden Luftfahrtmedien</w:t>
      </w:r>
      <w:r w:rsidRPr="0046281F">
        <w:t xml:space="preserve"> Deutschlands. </w:t>
      </w:r>
    </w:p>
    <w:p w14:paraId="155A7515" w14:textId="7D63694D" w:rsidR="00CE40DF" w:rsidRPr="001C0359" w:rsidRDefault="00CE40DF" w:rsidP="001C0359">
      <w:pPr>
        <w:rPr>
          <w:b/>
        </w:rPr>
      </w:pPr>
      <w:r w:rsidRPr="001C0359">
        <w:rPr>
          <w:b/>
        </w:rPr>
        <w:t>Neue ganzheitliche Konzepte benötigt</w:t>
      </w:r>
    </w:p>
    <w:p w14:paraId="54D7E148" w14:textId="157CAB1D" w:rsidR="00CE40DF" w:rsidRPr="0046281F" w:rsidRDefault="00296AFF" w:rsidP="001C0359">
      <w:r w:rsidRPr="001C0359">
        <w:t xml:space="preserve">Durch die unterschiedlichen beruflichen Hintergründe der </w:t>
      </w:r>
      <w:r w:rsidR="0046281F">
        <w:t>Referentinnen und Referenten</w:t>
      </w:r>
      <w:r w:rsidR="0046281F" w:rsidRPr="0046281F">
        <w:t xml:space="preserve"> </w:t>
      </w:r>
      <w:r w:rsidRPr="0046281F">
        <w:t>und ihre tiefen Einblicke in die Luftfahrtindustrie konnten zahlreiche Aspekte detailliert und kompetent besprochen werden. Die rege Beteiligung der fast ausschließlich im Luft</w:t>
      </w:r>
      <w:r w:rsidR="0046281F">
        <w:t>fahrt</w:t>
      </w:r>
      <w:r w:rsidRPr="0046281F">
        <w:t xml:space="preserve">bereich tätigen Master-Studierenden und Alumni sorgte für eine Vielfalt an Perspektiven. Thematisiert wurde die aktuelle Situation an Flughäfen, bei Airlines, Herstellern, im Bereich Luftfracht und in der Logistik. Von besonderer Bedeutung waren die Themen Technologie, Forschung und Entwicklung sowie die Zukunft der Luftfahrt. Mehrmals wurde </w:t>
      </w:r>
      <w:r w:rsidR="0046281F">
        <w:t>der</w:t>
      </w:r>
      <w:r w:rsidR="00CE40DF" w:rsidRPr="0046281F">
        <w:t xml:space="preserve"> Aspekt hervorgehoben, dass </w:t>
      </w:r>
      <w:r w:rsidRPr="0046281F">
        <w:t>die Notwendigkeit der Schaffung ganzheitlicher Konzepte unter Berücksichtigung betriebswirtschaftlicher, logistischer und politischer Faktoren, der Arbeitsplätze und der Umwelt</w:t>
      </w:r>
      <w:r w:rsidR="00CE40DF" w:rsidRPr="0046281F">
        <w:t xml:space="preserve"> besteht</w:t>
      </w:r>
      <w:r w:rsidRPr="0046281F">
        <w:t xml:space="preserve">. </w:t>
      </w:r>
      <w:r w:rsidR="00CE40DF" w:rsidRPr="0046281F">
        <w:t xml:space="preserve">Gleichzeitig wird dies als eine besondere Herausforderung gesehen. </w:t>
      </w:r>
    </w:p>
    <w:p w14:paraId="3D355AAD" w14:textId="21AEC8B7" w:rsidR="00CE40DF" w:rsidRPr="0046281F" w:rsidRDefault="00CE40DF" w:rsidP="001C0359">
      <w:pPr>
        <w:rPr>
          <w:b/>
        </w:rPr>
      </w:pPr>
      <w:r w:rsidRPr="0046281F">
        <w:rPr>
          <w:b/>
        </w:rPr>
        <w:t xml:space="preserve">Interdisziplinäre Vernetzung zwischen Wirtschaft und akademischer Welt </w:t>
      </w:r>
      <w:r w:rsidR="001C348A" w:rsidRPr="0046281F">
        <w:rPr>
          <w:b/>
        </w:rPr>
        <w:t>wichtig</w:t>
      </w:r>
    </w:p>
    <w:p w14:paraId="4A8EC9F4" w14:textId="7DCF26B7" w:rsidR="001C348A" w:rsidRPr="00E75DD5" w:rsidRDefault="00296AFF" w:rsidP="001C0359">
      <w:r w:rsidRPr="001C0359">
        <w:t>Die interdisziplinäre Vernetzung der verschiedenen Akteure aus der Wirtschaft u</w:t>
      </w:r>
      <w:r w:rsidR="001C348A" w:rsidRPr="001C0359">
        <w:t>nd der akademischen Welt ist wichtig, um diese Herausforderungen anzugehen. Gerade diese Vernetzung bildet schon länger einen</w:t>
      </w:r>
      <w:r w:rsidRPr="001C0359">
        <w:t xml:space="preserve"> wichtigen Tätigkeitsschwerpunkt des Wildau Institute </w:t>
      </w:r>
      <w:proofErr w:type="spellStart"/>
      <w:r w:rsidRPr="001C0359">
        <w:t>of</w:t>
      </w:r>
      <w:proofErr w:type="spellEnd"/>
      <w:r w:rsidRPr="001C0359">
        <w:t xml:space="preserve"> Technology</w:t>
      </w:r>
      <w:r w:rsidR="001C0359">
        <w:t>.</w:t>
      </w:r>
      <w:r w:rsidR="001C348A" w:rsidRPr="00E75DD5">
        <w:t xml:space="preserve"> Das wurde auch in der Breite der Expertise</w:t>
      </w:r>
      <w:r w:rsidR="00E75DD5">
        <w:t xml:space="preserve"> </w:t>
      </w:r>
      <w:r w:rsidR="00E75DD5" w:rsidRPr="00890B58">
        <w:t>deutlich</w:t>
      </w:r>
      <w:r w:rsidR="001C348A" w:rsidRPr="00E75DD5">
        <w:t>, die man für die</w:t>
      </w:r>
      <w:r w:rsidRPr="00E75DD5">
        <w:t xml:space="preserve"> </w:t>
      </w:r>
      <w:r w:rsidR="001C348A" w:rsidRPr="00E75DD5">
        <w:t>Online-Podiumsdiskussion gewinnen konnte</w:t>
      </w:r>
      <w:r w:rsidR="00E75DD5">
        <w:t>.</w:t>
      </w:r>
      <w:r w:rsidR="001C348A" w:rsidRPr="00E75DD5">
        <w:t xml:space="preserve"> </w:t>
      </w:r>
      <w:r w:rsidRPr="00E75DD5">
        <w:t>Zugleich wurde ein neues Format geschaffen, das eine Plattform für einen</w:t>
      </w:r>
      <w:r w:rsidR="001C348A" w:rsidRPr="00E75DD5">
        <w:t xml:space="preserve"> einfachen und schnellen</w:t>
      </w:r>
      <w:r w:rsidRPr="00E75DD5">
        <w:t xml:space="preserve"> internationalen und interdisziplinären Austausch auf Augenhöhe ermöglichen soll. </w:t>
      </w:r>
    </w:p>
    <w:p w14:paraId="2A81FEED" w14:textId="0586FADD" w:rsidR="001C348A" w:rsidRPr="00E75DD5" w:rsidRDefault="001C348A" w:rsidP="001C0359">
      <w:pPr>
        <w:rPr>
          <w:b/>
        </w:rPr>
      </w:pPr>
      <w:r w:rsidRPr="00E75DD5">
        <w:rPr>
          <w:b/>
        </w:rPr>
        <w:lastRenderedPageBreak/>
        <w:t>Nächste Online-Podiumsdiskussion für erstes Quartal 2021 geplant</w:t>
      </w:r>
    </w:p>
    <w:p w14:paraId="15CAD3F6" w14:textId="7F433E16" w:rsidR="00296AFF" w:rsidRPr="001C0359" w:rsidRDefault="00296AFF" w:rsidP="001C0359">
      <w:r w:rsidRPr="001C0359">
        <w:t xml:space="preserve">Auch in Zukunft ist es explizit erwünscht, dass die Studierenden und Alumni ihren Beitrag zu wichtigen Diskussionen leisten. Die nächste Online-Podiumsdiskussion </w:t>
      </w:r>
      <w:r w:rsidR="001C0359">
        <w:t xml:space="preserve">zu einem aktuellen Luftfahrtthema </w:t>
      </w:r>
      <w:r w:rsidRPr="001C0359">
        <w:t xml:space="preserve">ist </w:t>
      </w:r>
      <w:r w:rsidR="001C348A" w:rsidRPr="001C0359">
        <w:t xml:space="preserve">bereits </w:t>
      </w:r>
      <w:r w:rsidRPr="001C0359">
        <w:t>für Anfang 2021 geplant.</w:t>
      </w:r>
    </w:p>
    <w:p w14:paraId="2132360C" w14:textId="71ED8470" w:rsidR="00296AFF" w:rsidRPr="001C0359" w:rsidRDefault="00296AFF" w:rsidP="001C0359">
      <w:pPr>
        <w:rPr>
          <w:rFonts w:ascii="Lato" w:hAnsi="Lato"/>
          <w:color w:val="585858"/>
        </w:rPr>
      </w:pPr>
      <w:r w:rsidRPr="001C0359">
        <w:rPr>
          <w:b/>
        </w:rPr>
        <w:t xml:space="preserve">Über das Wildau Institute </w:t>
      </w:r>
      <w:proofErr w:type="spellStart"/>
      <w:r w:rsidRPr="001C0359">
        <w:rPr>
          <w:b/>
        </w:rPr>
        <w:t>of</w:t>
      </w:r>
      <w:proofErr w:type="spellEnd"/>
      <w:r w:rsidRPr="001C0359">
        <w:rPr>
          <w:b/>
        </w:rPr>
        <w:t xml:space="preserve"> Technology </w:t>
      </w:r>
    </w:p>
    <w:p w14:paraId="1E502E3F" w14:textId="3FFEAAC2" w:rsidR="00296AFF" w:rsidRPr="001C0359" w:rsidRDefault="00296AFF" w:rsidP="001C0359">
      <w:r w:rsidRPr="001C0359">
        <w:t xml:space="preserve">Das Wildau Institute </w:t>
      </w:r>
      <w:proofErr w:type="spellStart"/>
      <w:r w:rsidRPr="001C0359">
        <w:t>of</w:t>
      </w:r>
      <w:proofErr w:type="spellEnd"/>
      <w:r w:rsidRPr="001C0359">
        <w:t xml:space="preserve"> Technology (WIT) ist ein 2005 gegründetes Institut an der Technischen Hochschule Wildau. Seit seiner Gründung trägt das </w:t>
      </w:r>
      <w:r w:rsidR="001C348A" w:rsidRPr="001C0359">
        <w:t xml:space="preserve">als Verein agierende </w:t>
      </w:r>
      <w:r w:rsidRPr="001C0359">
        <w:t xml:space="preserve">Institut mit berufsbegleitenden Programmen zur akademischen Aus- und Weiterbildung </w:t>
      </w:r>
      <w:r w:rsidR="001C348A" w:rsidRPr="001C0359">
        <w:t>im Ingenieurbereich sowie den</w:t>
      </w:r>
      <w:r w:rsidRPr="001C0359">
        <w:t xml:space="preserve"> Wirtsch</w:t>
      </w:r>
      <w:r w:rsidR="001C348A" w:rsidRPr="001C0359">
        <w:t>afts- und Sozialwissenschaften</w:t>
      </w:r>
      <w:r w:rsidRPr="001C0359">
        <w:t xml:space="preserve"> in Führungspositionen bei. Mehr als 300 Alumni aus über 30 Ländern haben bereits ihr Studium am WIT absolviert oder studieren gerade am Institut. Den Schwerpunkt der Institutsarbeit bilden international ausgerichtete Master</w:t>
      </w:r>
      <w:r w:rsidR="00E75DD5">
        <w:t>-S</w:t>
      </w:r>
      <w:r w:rsidRPr="001C0359">
        <w:t xml:space="preserve">tudiengänge sowie seit 2019 kompakte Weiterbildungsformate </w:t>
      </w:r>
      <w:r w:rsidR="001C348A" w:rsidRPr="001C0359">
        <w:t xml:space="preserve">und </w:t>
      </w:r>
      <w:r w:rsidRPr="001C0359">
        <w:t xml:space="preserve">Zertifikatskurse für Professionals. </w:t>
      </w:r>
    </w:p>
    <w:p w14:paraId="2FE139E4" w14:textId="27E9A7E0" w:rsidR="00825E42" w:rsidRPr="00943DE0" w:rsidRDefault="00825E42" w:rsidP="001C0359">
      <w:pPr>
        <w:rPr>
          <w:b/>
        </w:rPr>
      </w:pPr>
      <w:r w:rsidRPr="00943DE0">
        <w:rPr>
          <w:b/>
        </w:rPr>
        <w:t>Über die Technische Hochschule Wildau</w:t>
      </w:r>
    </w:p>
    <w:p w14:paraId="054A5814" w14:textId="49D9F638" w:rsidR="00296AFF" w:rsidRDefault="00296AFF" w:rsidP="001C0359">
      <w:r w:rsidRPr="001C0359">
        <w:t xml:space="preserve">Die Technische Hochschule Wildau ist die größte </w:t>
      </w:r>
      <w:r w:rsidR="00E75DD5">
        <w:t>Fachh</w:t>
      </w:r>
      <w:r w:rsidRPr="001C0359">
        <w:t xml:space="preserve">ochschule des Landes Brandenburg. Ihr attraktives Studienangebot umfasst </w:t>
      </w:r>
      <w:r w:rsidRPr="00943DE0">
        <w:t>15 Studienrichtungen mit Bachelorabschluss sowie 15 Studienrichtungen mit Masterabschluss</w:t>
      </w:r>
      <w:r w:rsidRPr="001C0359">
        <w:t xml:space="preserve"> in naturwissenschaftlichen, ingenieurtechnischen, betriebswirtschaftlichen, juristischen, Verwaltungs- und Managementdisziplinen. Ein besonderes Kennzeichen ist ihre Internationalität. Knapp 20 Prozent der Studierenden kommen aus mehr als 60 Ländern. Kooperationsvertr</w:t>
      </w:r>
      <w:r w:rsidR="00825E42" w:rsidRPr="001C0359">
        <w:t>äge, Studierenden- und Lehr</w:t>
      </w:r>
      <w:r w:rsidRPr="001C0359">
        <w:t>austausche verbinden die TH Wildau weltweit mit über 100 akademischen Bildungseinrichtungen.</w:t>
      </w:r>
      <w:r w:rsidRPr="00943DE0">
        <w:t xml:space="preserve"> </w:t>
      </w:r>
      <w:r w:rsidRPr="001C0359">
        <w:t>Als eine der forschungsstärksten Fachhochschulen Deutschlands befördert die TH Wildau Innovationen sowie den Wissens- und Technologietransfer.</w:t>
      </w:r>
    </w:p>
    <w:p w14:paraId="0448DC3D" w14:textId="77777777" w:rsidR="00472308" w:rsidRPr="001C0359" w:rsidRDefault="00472308" w:rsidP="001C0359">
      <w:pPr>
        <w:rPr>
          <w:rStyle w:val="Fett"/>
          <w:b w:val="0"/>
          <w:bCs w:val="0"/>
        </w:rPr>
      </w:pPr>
    </w:p>
    <w:p w14:paraId="002DBF77" w14:textId="0EA2282A" w:rsidR="00825E42" w:rsidRPr="00825E42" w:rsidRDefault="00825E42" w:rsidP="001C0359">
      <w:pPr>
        <w:rPr>
          <w:rStyle w:val="Fett"/>
          <w:b w:val="0"/>
          <w:bCs w:val="0"/>
        </w:rPr>
      </w:pPr>
      <w:r w:rsidRPr="00943DE0">
        <w:rPr>
          <w:rStyle w:val="Fett"/>
        </w:rPr>
        <w:t>Fachliche Ansprechperson</w:t>
      </w:r>
      <w:r w:rsidR="00853B39">
        <w:rPr>
          <w:rStyle w:val="Fett"/>
        </w:rPr>
        <w:t>en</w:t>
      </w:r>
      <w:r w:rsidRPr="00943DE0">
        <w:rPr>
          <w:rStyle w:val="Fett"/>
        </w:rPr>
        <w:t xml:space="preserve"> Wildau Institute </w:t>
      </w:r>
      <w:proofErr w:type="spellStart"/>
      <w:r w:rsidRPr="00943DE0">
        <w:rPr>
          <w:rStyle w:val="Fett"/>
        </w:rPr>
        <w:t>of</w:t>
      </w:r>
      <w:proofErr w:type="spellEnd"/>
      <w:r w:rsidRPr="00943DE0">
        <w:rPr>
          <w:rStyle w:val="Fett"/>
        </w:rPr>
        <w:t xml:space="preserve"> Technology (WIT)</w:t>
      </w:r>
      <w:r w:rsidRPr="00943DE0">
        <w:rPr>
          <w:rStyle w:val="Fett"/>
        </w:rPr>
        <w:br/>
      </w:r>
      <w:r w:rsidRPr="00825E42">
        <w:rPr>
          <w:rStyle w:val="Fett"/>
        </w:rPr>
        <w:br/>
      </w:r>
      <w:r w:rsidRPr="00825E42">
        <w:rPr>
          <w:rStyle w:val="Fett"/>
          <w:b w:val="0"/>
        </w:rPr>
        <w:t xml:space="preserve">Dr. Andreas Hotes </w:t>
      </w:r>
      <w:r w:rsidRPr="00825E42">
        <w:rPr>
          <w:rStyle w:val="Fett"/>
          <w:b w:val="0"/>
        </w:rPr>
        <w:br/>
        <w:t>Vorstandsvorsitzender</w:t>
      </w:r>
      <w:r w:rsidRPr="00825E42">
        <w:rPr>
          <w:rStyle w:val="Fett"/>
          <w:b w:val="0"/>
        </w:rPr>
        <w:br/>
        <w:t>Tel. +49 (0)</w:t>
      </w:r>
      <w:r w:rsidRPr="00825E42">
        <w:t xml:space="preserve"> </w:t>
      </w:r>
      <w:r w:rsidRPr="00825E42">
        <w:rPr>
          <w:rStyle w:val="Fett"/>
          <w:b w:val="0"/>
        </w:rPr>
        <w:t>3375 508 140</w:t>
      </w:r>
      <w:r w:rsidRPr="00825E42">
        <w:rPr>
          <w:rStyle w:val="Fett"/>
          <w:b w:val="0"/>
        </w:rPr>
        <w:br/>
        <w:t>E-Ma</w:t>
      </w:r>
      <w:r w:rsidRPr="00825E42">
        <w:rPr>
          <w:rStyle w:val="Fett"/>
        </w:rPr>
        <w:t xml:space="preserve">il: </w:t>
      </w:r>
      <w:hyperlink r:id="rId9" w:history="1">
        <w:r w:rsidRPr="00825E42">
          <w:rPr>
            <w:rStyle w:val="Hyperlink"/>
            <w:szCs w:val="32"/>
          </w:rPr>
          <w:t>hotes@wit-wildau.de</w:t>
        </w:r>
      </w:hyperlink>
      <w:r w:rsidRPr="00825E42">
        <w:rPr>
          <w:rStyle w:val="Fett"/>
          <w:b w:val="0"/>
          <w:bCs w:val="0"/>
        </w:rPr>
        <w:br/>
      </w:r>
      <w:r w:rsidRPr="00825E42">
        <w:rPr>
          <w:rStyle w:val="Fett"/>
          <w:b w:val="0"/>
          <w:bCs w:val="0"/>
        </w:rPr>
        <w:br/>
      </w:r>
      <w:r w:rsidRPr="00825E42">
        <w:t xml:space="preserve">Viatcheslav Obodzinskiy, M.A. </w:t>
      </w:r>
      <w:r w:rsidRPr="00825E42">
        <w:br/>
        <w:t>Programme Manager</w:t>
      </w:r>
      <w:r w:rsidRPr="00825E42">
        <w:br/>
        <w:t xml:space="preserve">Wildau Institute </w:t>
      </w:r>
      <w:proofErr w:type="spellStart"/>
      <w:r w:rsidRPr="00825E42">
        <w:t>of</w:t>
      </w:r>
      <w:proofErr w:type="spellEnd"/>
      <w:r w:rsidRPr="00825E42">
        <w:t xml:space="preserve"> Technology (WIT)</w:t>
      </w:r>
      <w:r w:rsidRPr="00825E42">
        <w:rPr>
          <w:rStyle w:val="Fett"/>
          <w:b w:val="0"/>
        </w:rPr>
        <w:br/>
      </w:r>
      <w:r w:rsidRPr="00825E42">
        <w:t>Hochschulring 1, 15745 Wildau</w:t>
      </w:r>
      <w:r>
        <w:br/>
      </w:r>
      <w:r w:rsidRPr="00825E42">
        <w:t>Tel.: +49 (0) 3375 508 595</w:t>
      </w:r>
      <w:r>
        <w:br/>
      </w:r>
      <w:r w:rsidRPr="00825E42">
        <w:t xml:space="preserve">E-Mail: </w:t>
      </w:r>
      <w:hyperlink r:id="rId10" w:history="1">
        <w:r w:rsidRPr="00825E42">
          <w:rPr>
            <w:rStyle w:val="Hyperlink"/>
            <w:szCs w:val="32"/>
          </w:rPr>
          <w:t>marketing@wit-wildau.de</w:t>
        </w:r>
      </w:hyperlink>
    </w:p>
    <w:p w14:paraId="7616F272" w14:textId="77777777" w:rsidR="00825E42" w:rsidRPr="00825E42" w:rsidRDefault="00825E42" w:rsidP="00825E42">
      <w:pPr>
        <w:pStyle w:val="StandardWeb"/>
        <w:spacing w:before="0" w:beforeAutospacing="0" w:after="0" w:afterAutospacing="0"/>
        <w:rPr>
          <w:rStyle w:val="Fett"/>
          <w:rFonts w:asciiTheme="minorHAnsi" w:hAnsiTheme="minorHAnsi"/>
          <w:sz w:val="22"/>
          <w:szCs w:val="22"/>
        </w:rPr>
      </w:pPr>
      <w:r w:rsidRPr="00825E42">
        <w:rPr>
          <w:rStyle w:val="Fett"/>
          <w:rFonts w:asciiTheme="minorHAnsi" w:hAnsiTheme="minorHAnsi"/>
          <w:sz w:val="22"/>
          <w:szCs w:val="22"/>
        </w:rPr>
        <w:t>Ansprechpersonen Presse- und Medienkommunikation</w:t>
      </w:r>
      <w:r>
        <w:rPr>
          <w:rStyle w:val="Fett"/>
          <w:rFonts w:asciiTheme="minorHAnsi" w:hAnsiTheme="minorHAnsi"/>
          <w:sz w:val="22"/>
          <w:szCs w:val="22"/>
        </w:rPr>
        <w:t xml:space="preserve"> TH Wildau</w:t>
      </w:r>
    </w:p>
    <w:p w14:paraId="696004C9" w14:textId="77777777" w:rsidR="00825E42" w:rsidRPr="00825E42" w:rsidRDefault="00825E42" w:rsidP="00825E42">
      <w:pPr>
        <w:pStyle w:val="StandardWeb"/>
        <w:spacing w:before="0" w:beforeAutospacing="0" w:after="0" w:afterAutospacing="0"/>
        <w:rPr>
          <w:rStyle w:val="Fett"/>
          <w:rFonts w:asciiTheme="minorHAnsi" w:hAnsiTheme="minorHAnsi"/>
          <w:sz w:val="22"/>
          <w:szCs w:val="22"/>
        </w:rPr>
      </w:pPr>
    </w:p>
    <w:p w14:paraId="23A48789" w14:textId="77777777" w:rsidR="00825E42" w:rsidRPr="00825E42" w:rsidRDefault="00825E42" w:rsidP="00825E42">
      <w:pPr>
        <w:pStyle w:val="StandardWeb"/>
        <w:spacing w:before="0" w:beforeAutospacing="0" w:after="0" w:afterAutospacing="0"/>
        <w:rPr>
          <w:rFonts w:asciiTheme="minorHAnsi" w:hAnsiTheme="minorHAnsi"/>
          <w:sz w:val="22"/>
          <w:szCs w:val="22"/>
        </w:rPr>
      </w:pPr>
      <w:r w:rsidRPr="00825E42">
        <w:rPr>
          <w:rFonts w:asciiTheme="minorHAnsi" w:hAnsiTheme="minorHAnsi"/>
          <w:sz w:val="22"/>
          <w:szCs w:val="22"/>
        </w:rPr>
        <w:t>Mike Lange / Mareike Rammelt</w:t>
      </w:r>
    </w:p>
    <w:p w14:paraId="79F0578D" w14:textId="77777777" w:rsidR="00825E42" w:rsidRPr="00825E42" w:rsidRDefault="00825E42" w:rsidP="00825E42">
      <w:pPr>
        <w:pStyle w:val="StandardWeb"/>
        <w:spacing w:before="0" w:beforeAutospacing="0" w:after="0" w:afterAutospacing="0"/>
        <w:rPr>
          <w:rFonts w:asciiTheme="minorHAnsi" w:hAnsiTheme="minorHAnsi"/>
          <w:sz w:val="22"/>
          <w:szCs w:val="22"/>
        </w:rPr>
      </w:pPr>
      <w:r w:rsidRPr="00825E42">
        <w:rPr>
          <w:rFonts w:asciiTheme="minorHAnsi" w:hAnsiTheme="minorHAnsi"/>
          <w:sz w:val="22"/>
          <w:szCs w:val="22"/>
        </w:rPr>
        <w:t>TH Wildau</w:t>
      </w:r>
    </w:p>
    <w:p w14:paraId="145BB2B0" w14:textId="77777777" w:rsidR="00825E42" w:rsidRPr="00825E42" w:rsidRDefault="00825E42" w:rsidP="00825E42">
      <w:pPr>
        <w:pStyle w:val="StandardWeb"/>
        <w:spacing w:before="0" w:beforeAutospacing="0" w:after="0" w:afterAutospacing="0"/>
        <w:rPr>
          <w:rFonts w:asciiTheme="minorHAnsi" w:hAnsiTheme="minorHAnsi"/>
          <w:sz w:val="22"/>
          <w:szCs w:val="22"/>
        </w:rPr>
      </w:pPr>
      <w:r w:rsidRPr="00825E42">
        <w:rPr>
          <w:rFonts w:asciiTheme="minorHAnsi" w:hAnsiTheme="minorHAnsi"/>
          <w:sz w:val="22"/>
          <w:szCs w:val="22"/>
        </w:rPr>
        <w:t>Hochschulring 1, 15745 Wildau</w:t>
      </w:r>
    </w:p>
    <w:p w14:paraId="1CE2C429" w14:textId="77777777" w:rsidR="00825E42" w:rsidRPr="00825E42" w:rsidRDefault="00825E42" w:rsidP="00825E42">
      <w:pPr>
        <w:pStyle w:val="StandardWeb"/>
        <w:spacing w:before="0" w:beforeAutospacing="0" w:after="0" w:afterAutospacing="0"/>
        <w:rPr>
          <w:rFonts w:asciiTheme="minorHAnsi" w:hAnsiTheme="minorHAnsi"/>
          <w:sz w:val="22"/>
          <w:szCs w:val="22"/>
        </w:rPr>
      </w:pPr>
      <w:r w:rsidRPr="00825E42">
        <w:rPr>
          <w:rFonts w:asciiTheme="minorHAnsi" w:hAnsiTheme="minorHAnsi"/>
          <w:sz w:val="22"/>
          <w:szCs w:val="22"/>
        </w:rPr>
        <w:t>Tel. +49 (0)3375 508 211 / -669</w:t>
      </w:r>
    </w:p>
    <w:p w14:paraId="428C118A" w14:textId="77777777" w:rsidR="00825E42" w:rsidRPr="00825E42" w:rsidRDefault="00825E42" w:rsidP="00825E42">
      <w:pPr>
        <w:pStyle w:val="StandardWeb"/>
        <w:spacing w:before="0" w:beforeAutospacing="0" w:after="0" w:afterAutospacing="0"/>
        <w:rPr>
          <w:rFonts w:asciiTheme="minorHAnsi" w:hAnsiTheme="minorHAnsi"/>
          <w:sz w:val="22"/>
          <w:szCs w:val="22"/>
        </w:rPr>
      </w:pPr>
      <w:r w:rsidRPr="00825E42">
        <w:rPr>
          <w:rFonts w:asciiTheme="minorHAnsi" w:hAnsiTheme="minorHAnsi"/>
          <w:sz w:val="22"/>
          <w:szCs w:val="22"/>
        </w:rPr>
        <w:t xml:space="preserve">E-Mail: </w:t>
      </w:r>
      <w:hyperlink r:id="rId11" w:history="1">
        <w:r w:rsidRPr="00825E42">
          <w:rPr>
            <w:rStyle w:val="Hyperlink"/>
            <w:rFonts w:asciiTheme="minorHAnsi" w:hAnsiTheme="minorHAnsi"/>
            <w:sz w:val="22"/>
            <w:szCs w:val="22"/>
          </w:rPr>
          <w:t>presse@th-wildau.de</w:t>
        </w:r>
      </w:hyperlink>
      <w:r w:rsidRPr="00825E42">
        <w:rPr>
          <w:rFonts w:asciiTheme="minorHAnsi" w:hAnsiTheme="minorHAnsi"/>
          <w:sz w:val="22"/>
          <w:szCs w:val="22"/>
        </w:rPr>
        <w:br/>
        <w:t>Web: https://www.th-wildau.de/hochschulkommunikation</w:t>
      </w:r>
    </w:p>
    <w:bookmarkEnd w:id="0"/>
    <w:p w14:paraId="0E6E663B" w14:textId="77777777" w:rsidR="00E31815" w:rsidRPr="00C03EE7" w:rsidRDefault="00E31815" w:rsidP="00825E42">
      <w:pPr>
        <w:pStyle w:val="StandardWeb"/>
        <w:spacing w:after="0"/>
        <w:rPr>
          <w:rFonts w:asciiTheme="minorHAnsi" w:hAnsiTheme="minorHAnsi"/>
          <w:sz w:val="22"/>
          <w:szCs w:val="22"/>
        </w:rPr>
      </w:pPr>
    </w:p>
    <w:sectPr w:rsidR="00E31815" w:rsidRPr="00C03EE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7CAD" w14:textId="77777777" w:rsidR="00427F88" w:rsidRDefault="00427F88" w:rsidP="00141289">
      <w:pPr>
        <w:spacing w:after="0" w:line="240" w:lineRule="auto"/>
      </w:pPr>
      <w:r>
        <w:separator/>
      </w:r>
    </w:p>
  </w:endnote>
  <w:endnote w:type="continuationSeparator" w:id="0">
    <w:p w14:paraId="14EDB58D" w14:textId="77777777" w:rsidR="00427F88" w:rsidRDefault="00427F8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800000AF" w:usb1="4000604A"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79AC166" w:rsidR="00427F88" w:rsidRPr="00831275" w:rsidRDefault="00427F88" w:rsidP="00831275">
        <w:pPr>
          <w:pStyle w:val="Fuzeile"/>
        </w:pPr>
        <w:r>
          <w:fldChar w:fldCharType="begin"/>
        </w:r>
        <w:r>
          <w:instrText>PAGE   \* MERGEFORMAT</w:instrText>
        </w:r>
        <w:r>
          <w:fldChar w:fldCharType="separate"/>
        </w:r>
        <w:r w:rsidR="00D00BD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30FC" w14:textId="77777777" w:rsidR="00427F88" w:rsidRDefault="00427F88" w:rsidP="00141289">
      <w:pPr>
        <w:spacing w:after="0" w:line="240" w:lineRule="auto"/>
      </w:pPr>
      <w:r>
        <w:separator/>
      </w:r>
    </w:p>
  </w:footnote>
  <w:footnote w:type="continuationSeparator" w:id="0">
    <w:p w14:paraId="4E09DE1B" w14:textId="77777777" w:rsidR="00427F88" w:rsidRDefault="00427F8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427F88" w:rsidRPr="0042192B" w:rsidRDefault="00427F88"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Pr="0042192B">
      <w:rPr>
        <w:rFonts w:asciiTheme="minorHAnsi" w:eastAsiaTheme="minorHAnsi" w:hAnsiTheme="minorHAnsi" w:cstheme="minorBidi"/>
        <w:szCs w:val="32"/>
        <w:lang w:val="en-US" w:eastAsia="en-US"/>
      </w:rPr>
      <w:t xml:space="preserve">News der TH Wildau </w:t>
    </w:r>
  </w:p>
  <w:p w14:paraId="5E8DDB60" w14:textId="0E938759" w:rsidR="00427F88" w:rsidRPr="00FD2BB9" w:rsidRDefault="00296AFF"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30</w:t>
    </w:r>
    <w:r w:rsidR="00427F88">
      <w:rPr>
        <w:rFonts w:asciiTheme="minorHAnsi" w:eastAsiaTheme="minorHAnsi" w:hAnsiTheme="minorHAnsi" w:cstheme="minorBidi"/>
        <w:szCs w:val="32"/>
        <w:lang w:val="en-US" w:eastAsia="en-US"/>
      </w:rPr>
      <w:t>.</w:t>
    </w:r>
    <w:r w:rsidR="002020C1">
      <w:rPr>
        <w:rFonts w:asciiTheme="minorHAnsi" w:eastAsiaTheme="minorHAnsi" w:hAnsiTheme="minorHAnsi" w:cstheme="minorBidi"/>
        <w:szCs w:val="32"/>
        <w:lang w:val="en-US" w:eastAsia="en-US"/>
      </w:rPr>
      <w:t>1</w:t>
    </w:r>
    <w:r w:rsidR="00E31815">
      <w:rPr>
        <w:rFonts w:asciiTheme="minorHAnsi" w:eastAsiaTheme="minorHAnsi" w:hAnsiTheme="minorHAnsi" w:cstheme="minorBidi"/>
        <w:szCs w:val="32"/>
        <w:lang w:val="en-US" w:eastAsia="en-US"/>
      </w:rPr>
      <w:t>1</w:t>
    </w:r>
    <w:r w:rsidR="00427F88" w:rsidRPr="0042192B">
      <w:rPr>
        <w:rFonts w:asciiTheme="minorHAnsi" w:eastAsiaTheme="minorHAnsi" w:hAnsiTheme="minorHAnsi" w:cstheme="minorBidi"/>
        <w:szCs w:val="32"/>
        <w:lang w:val="en-US" w:eastAsia="en-US"/>
      </w:rPr>
      <w:t>.20</w:t>
    </w:r>
    <w:r w:rsidR="00427F88">
      <w:rPr>
        <w:rFonts w:asciiTheme="minorHAnsi" w:eastAsiaTheme="minorHAnsi" w:hAnsiTheme="minorHAnsi" w:cstheme="minorBidi"/>
        <w:szCs w:val="32"/>
        <w:lang w:val="en-US" w:eastAsia="en-US"/>
      </w:rPr>
      <w:t xml:space="preserve">20 </w:t>
    </w:r>
  </w:p>
  <w:p w14:paraId="0325D1A3" w14:textId="4B4AD59B" w:rsidR="00427F88" w:rsidRPr="0042192B" w:rsidRDefault="00427F88"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Pr="0042192B">
      <w:rPr>
        <w:rFonts w:asciiTheme="minorHAnsi" w:eastAsiaTheme="minorHAnsi" w:hAnsiTheme="minorHAnsi" w:cstheme="minorBidi"/>
        <w:szCs w:val="32"/>
        <w:lang w:val="en-US" w:eastAsia="en-US"/>
      </w:rPr>
      <w:t>/</w:t>
    </w:r>
    <w:r w:rsidR="002020C1">
      <w:rPr>
        <w:rFonts w:asciiTheme="minorHAnsi" w:eastAsiaTheme="minorHAnsi" w:hAnsiTheme="minorHAnsi" w:cstheme="minorBidi"/>
        <w:szCs w:val="32"/>
        <w:lang w:val="en-US" w:eastAsia="en-US"/>
      </w:rPr>
      <w:t>1</w:t>
    </w:r>
    <w:r w:rsidR="00E31815">
      <w:rPr>
        <w:rFonts w:asciiTheme="minorHAnsi" w:eastAsiaTheme="minorHAnsi" w:hAnsiTheme="minorHAnsi" w:cstheme="minorBidi"/>
        <w:szCs w:val="32"/>
        <w:lang w:val="en-US" w:eastAsia="en-US"/>
      </w:rPr>
      <w:t>1_</w:t>
    </w:r>
    <w:r w:rsidR="00CE73B5" w:rsidRPr="00CE73B5">
      <w:rPr>
        <w:rFonts w:asciiTheme="minorHAnsi" w:eastAsiaTheme="minorHAnsi" w:hAnsiTheme="minorHAnsi" w:cstheme="minorBidi"/>
        <w:color w:val="000000" w:themeColor="text1"/>
        <w:szCs w:val="32"/>
        <w:lang w:val="en-US" w:eastAsia="en-US"/>
      </w:rPr>
      <w:t>13</w:t>
    </w:r>
  </w:p>
  <w:p w14:paraId="5CE812EF" w14:textId="77777777" w:rsidR="00427F88" w:rsidRPr="0042192B" w:rsidRDefault="00427F88">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55089"/>
    <w:multiLevelType w:val="hybridMultilevel"/>
    <w:tmpl w:val="B316C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50DC6"/>
    <w:multiLevelType w:val="hybridMultilevel"/>
    <w:tmpl w:val="90A82792"/>
    <w:lvl w:ilvl="0" w:tplc="98EE65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453D56"/>
    <w:multiLevelType w:val="hybridMultilevel"/>
    <w:tmpl w:val="2A2A1280"/>
    <w:lvl w:ilvl="0" w:tplc="98EE65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352E8"/>
    <w:rsid w:val="000524AC"/>
    <w:rsid w:val="00053AB6"/>
    <w:rsid w:val="00064A9F"/>
    <w:rsid w:val="00072B8E"/>
    <w:rsid w:val="00076B05"/>
    <w:rsid w:val="00077AFB"/>
    <w:rsid w:val="00087DA9"/>
    <w:rsid w:val="00090AAA"/>
    <w:rsid w:val="0009549C"/>
    <w:rsid w:val="000A50B8"/>
    <w:rsid w:val="000B74A8"/>
    <w:rsid w:val="000B7A4C"/>
    <w:rsid w:val="000C0371"/>
    <w:rsid w:val="000C4989"/>
    <w:rsid w:val="000D4A4C"/>
    <w:rsid w:val="000D4DAD"/>
    <w:rsid w:val="000E1350"/>
    <w:rsid w:val="000F2B75"/>
    <w:rsid w:val="000F3702"/>
    <w:rsid w:val="00105D28"/>
    <w:rsid w:val="00107702"/>
    <w:rsid w:val="001130AF"/>
    <w:rsid w:val="00117E4D"/>
    <w:rsid w:val="00131EBA"/>
    <w:rsid w:val="001347FE"/>
    <w:rsid w:val="00141289"/>
    <w:rsid w:val="0014214E"/>
    <w:rsid w:val="00144C72"/>
    <w:rsid w:val="001544CD"/>
    <w:rsid w:val="0017399E"/>
    <w:rsid w:val="0018053A"/>
    <w:rsid w:val="0018218A"/>
    <w:rsid w:val="0018409F"/>
    <w:rsid w:val="001905FE"/>
    <w:rsid w:val="0019754B"/>
    <w:rsid w:val="001A0D4B"/>
    <w:rsid w:val="001A285C"/>
    <w:rsid w:val="001A408E"/>
    <w:rsid w:val="001A4272"/>
    <w:rsid w:val="001A65C9"/>
    <w:rsid w:val="001B0431"/>
    <w:rsid w:val="001B32D9"/>
    <w:rsid w:val="001B6191"/>
    <w:rsid w:val="001C0359"/>
    <w:rsid w:val="001C348A"/>
    <w:rsid w:val="001D527F"/>
    <w:rsid w:val="001D64C4"/>
    <w:rsid w:val="001E11BA"/>
    <w:rsid w:val="001E1535"/>
    <w:rsid w:val="001E29E9"/>
    <w:rsid w:val="001E5032"/>
    <w:rsid w:val="001E5898"/>
    <w:rsid w:val="002020C1"/>
    <w:rsid w:val="00203088"/>
    <w:rsid w:val="002056B5"/>
    <w:rsid w:val="002224BA"/>
    <w:rsid w:val="0023644D"/>
    <w:rsid w:val="002367CE"/>
    <w:rsid w:val="00256E93"/>
    <w:rsid w:val="00267CAB"/>
    <w:rsid w:val="002868E9"/>
    <w:rsid w:val="00287802"/>
    <w:rsid w:val="00290E85"/>
    <w:rsid w:val="00296AFF"/>
    <w:rsid w:val="002A1499"/>
    <w:rsid w:val="002B407B"/>
    <w:rsid w:val="002C5CB0"/>
    <w:rsid w:val="002C7CC8"/>
    <w:rsid w:val="002E0C78"/>
    <w:rsid w:val="002E6272"/>
    <w:rsid w:val="002F02C2"/>
    <w:rsid w:val="002F1551"/>
    <w:rsid w:val="0030030C"/>
    <w:rsid w:val="00313771"/>
    <w:rsid w:val="00317F38"/>
    <w:rsid w:val="00323CD5"/>
    <w:rsid w:val="0033044A"/>
    <w:rsid w:val="00331A34"/>
    <w:rsid w:val="00334BD7"/>
    <w:rsid w:val="00336507"/>
    <w:rsid w:val="0033707B"/>
    <w:rsid w:val="003410DB"/>
    <w:rsid w:val="0034255C"/>
    <w:rsid w:val="00344BFD"/>
    <w:rsid w:val="00345385"/>
    <w:rsid w:val="0034798C"/>
    <w:rsid w:val="00363E6C"/>
    <w:rsid w:val="00367E07"/>
    <w:rsid w:val="00377C1F"/>
    <w:rsid w:val="00380908"/>
    <w:rsid w:val="00386A01"/>
    <w:rsid w:val="0038791B"/>
    <w:rsid w:val="00392BF2"/>
    <w:rsid w:val="003A62A0"/>
    <w:rsid w:val="003B6266"/>
    <w:rsid w:val="003C2732"/>
    <w:rsid w:val="003C7BD7"/>
    <w:rsid w:val="003D60EB"/>
    <w:rsid w:val="003D66B0"/>
    <w:rsid w:val="003E1235"/>
    <w:rsid w:val="003E5ACA"/>
    <w:rsid w:val="003F5C4A"/>
    <w:rsid w:val="0040399B"/>
    <w:rsid w:val="0040719F"/>
    <w:rsid w:val="00412219"/>
    <w:rsid w:val="00416C46"/>
    <w:rsid w:val="0042075D"/>
    <w:rsid w:val="0042192B"/>
    <w:rsid w:val="00427F88"/>
    <w:rsid w:val="00431899"/>
    <w:rsid w:val="0043561A"/>
    <w:rsid w:val="00436D67"/>
    <w:rsid w:val="00456CF8"/>
    <w:rsid w:val="00456D18"/>
    <w:rsid w:val="00461B0B"/>
    <w:rsid w:val="0046281F"/>
    <w:rsid w:val="00472308"/>
    <w:rsid w:val="00473A84"/>
    <w:rsid w:val="00473EA0"/>
    <w:rsid w:val="00480679"/>
    <w:rsid w:val="004975C5"/>
    <w:rsid w:val="004A7803"/>
    <w:rsid w:val="004B140D"/>
    <w:rsid w:val="004C1CDB"/>
    <w:rsid w:val="004C46A9"/>
    <w:rsid w:val="004D6FB8"/>
    <w:rsid w:val="004E0510"/>
    <w:rsid w:val="004E3C3F"/>
    <w:rsid w:val="00505FED"/>
    <w:rsid w:val="0052448E"/>
    <w:rsid w:val="005316FE"/>
    <w:rsid w:val="00537426"/>
    <w:rsid w:val="00537982"/>
    <w:rsid w:val="0054337C"/>
    <w:rsid w:val="00543D1C"/>
    <w:rsid w:val="00546EAC"/>
    <w:rsid w:val="00557019"/>
    <w:rsid w:val="0055792E"/>
    <w:rsid w:val="00564213"/>
    <w:rsid w:val="00566CBF"/>
    <w:rsid w:val="00567D3A"/>
    <w:rsid w:val="0058197B"/>
    <w:rsid w:val="00583A53"/>
    <w:rsid w:val="00591098"/>
    <w:rsid w:val="005A043C"/>
    <w:rsid w:val="005A48AF"/>
    <w:rsid w:val="005A7710"/>
    <w:rsid w:val="005B68AD"/>
    <w:rsid w:val="005B743D"/>
    <w:rsid w:val="005C582A"/>
    <w:rsid w:val="005D0E42"/>
    <w:rsid w:val="005E3506"/>
    <w:rsid w:val="005F6333"/>
    <w:rsid w:val="006010AD"/>
    <w:rsid w:val="006011CD"/>
    <w:rsid w:val="00604AE1"/>
    <w:rsid w:val="00612FBE"/>
    <w:rsid w:val="00614D7B"/>
    <w:rsid w:val="00622895"/>
    <w:rsid w:val="00625106"/>
    <w:rsid w:val="0064084F"/>
    <w:rsid w:val="006464A4"/>
    <w:rsid w:val="00667F1D"/>
    <w:rsid w:val="0067133F"/>
    <w:rsid w:val="00682765"/>
    <w:rsid w:val="0068289E"/>
    <w:rsid w:val="006A1949"/>
    <w:rsid w:val="006A34EA"/>
    <w:rsid w:val="006A6AE5"/>
    <w:rsid w:val="006B3F9D"/>
    <w:rsid w:val="006C30D0"/>
    <w:rsid w:val="006C703A"/>
    <w:rsid w:val="006D2391"/>
    <w:rsid w:val="006D684D"/>
    <w:rsid w:val="006E2D9A"/>
    <w:rsid w:val="006E53B0"/>
    <w:rsid w:val="007028CF"/>
    <w:rsid w:val="00706932"/>
    <w:rsid w:val="007070F4"/>
    <w:rsid w:val="00713A65"/>
    <w:rsid w:val="00714F02"/>
    <w:rsid w:val="0071543B"/>
    <w:rsid w:val="00721FAA"/>
    <w:rsid w:val="00722EDB"/>
    <w:rsid w:val="007233E6"/>
    <w:rsid w:val="00726EDD"/>
    <w:rsid w:val="0073114B"/>
    <w:rsid w:val="00761DD5"/>
    <w:rsid w:val="00766756"/>
    <w:rsid w:val="0076699E"/>
    <w:rsid w:val="007730AA"/>
    <w:rsid w:val="00773AC1"/>
    <w:rsid w:val="007931E0"/>
    <w:rsid w:val="007A02C8"/>
    <w:rsid w:val="007A104E"/>
    <w:rsid w:val="007A73CE"/>
    <w:rsid w:val="007C0C97"/>
    <w:rsid w:val="007C0E13"/>
    <w:rsid w:val="007C2C64"/>
    <w:rsid w:val="007C36B9"/>
    <w:rsid w:val="007D0131"/>
    <w:rsid w:val="007D03A0"/>
    <w:rsid w:val="007D098B"/>
    <w:rsid w:val="007E4190"/>
    <w:rsid w:val="007F5983"/>
    <w:rsid w:val="00812210"/>
    <w:rsid w:val="00814B4A"/>
    <w:rsid w:val="00815C8E"/>
    <w:rsid w:val="008257BC"/>
    <w:rsid w:val="00825E42"/>
    <w:rsid w:val="00831275"/>
    <w:rsid w:val="008351C4"/>
    <w:rsid w:val="008404DA"/>
    <w:rsid w:val="00853B39"/>
    <w:rsid w:val="0086217F"/>
    <w:rsid w:val="0086492E"/>
    <w:rsid w:val="00864D73"/>
    <w:rsid w:val="00873F21"/>
    <w:rsid w:val="00882282"/>
    <w:rsid w:val="00882363"/>
    <w:rsid w:val="008917EC"/>
    <w:rsid w:val="00894701"/>
    <w:rsid w:val="008B289D"/>
    <w:rsid w:val="008B68CA"/>
    <w:rsid w:val="008C2E90"/>
    <w:rsid w:val="008D1479"/>
    <w:rsid w:val="008D45A1"/>
    <w:rsid w:val="008D50A2"/>
    <w:rsid w:val="008D56EA"/>
    <w:rsid w:val="008D669D"/>
    <w:rsid w:val="008E3F6C"/>
    <w:rsid w:val="008E46D9"/>
    <w:rsid w:val="00902F17"/>
    <w:rsid w:val="00903BD1"/>
    <w:rsid w:val="0090435A"/>
    <w:rsid w:val="0090487A"/>
    <w:rsid w:val="009073E8"/>
    <w:rsid w:val="009156BF"/>
    <w:rsid w:val="00915E66"/>
    <w:rsid w:val="00917D78"/>
    <w:rsid w:val="00920D13"/>
    <w:rsid w:val="009214EE"/>
    <w:rsid w:val="00931C0D"/>
    <w:rsid w:val="00936EBD"/>
    <w:rsid w:val="00943DE0"/>
    <w:rsid w:val="00944E39"/>
    <w:rsid w:val="00951BCD"/>
    <w:rsid w:val="00955820"/>
    <w:rsid w:val="00957D73"/>
    <w:rsid w:val="0096075C"/>
    <w:rsid w:val="00963E64"/>
    <w:rsid w:val="00966322"/>
    <w:rsid w:val="00995B98"/>
    <w:rsid w:val="0099744A"/>
    <w:rsid w:val="009A36FD"/>
    <w:rsid w:val="009B2F19"/>
    <w:rsid w:val="009B2F5C"/>
    <w:rsid w:val="009B35D2"/>
    <w:rsid w:val="009C6109"/>
    <w:rsid w:val="009D7FF6"/>
    <w:rsid w:val="009F40B2"/>
    <w:rsid w:val="009F4DBF"/>
    <w:rsid w:val="00A03789"/>
    <w:rsid w:val="00A26441"/>
    <w:rsid w:val="00A368C9"/>
    <w:rsid w:val="00A42966"/>
    <w:rsid w:val="00A43F44"/>
    <w:rsid w:val="00A468E4"/>
    <w:rsid w:val="00A50954"/>
    <w:rsid w:val="00A55CD7"/>
    <w:rsid w:val="00A719CB"/>
    <w:rsid w:val="00A73495"/>
    <w:rsid w:val="00A808FC"/>
    <w:rsid w:val="00A917DC"/>
    <w:rsid w:val="00A957DF"/>
    <w:rsid w:val="00AB0B0E"/>
    <w:rsid w:val="00AB741D"/>
    <w:rsid w:val="00AC2B36"/>
    <w:rsid w:val="00AC35E5"/>
    <w:rsid w:val="00AC70B0"/>
    <w:rsid w:val="00AC7EBA"/>
    <w:rsid w:val="00AD51C9"/>
    <w:rsid w:val="00AD7B53"/>
    <w:rsid w:val="00AE0D42"/>
    <w:rsid w:val="00AE78CD"/>
    <w:rsid w:val="00AF08EF"/>
    <w:rsid w:val="00AF2C00"/>
    <w:rsid w:val="00AF4724"/>
    <w:rsid w:val="00AF5204"/>
    <w:rsid w:val="00B03CC3"/>
    <w:rsid w:val="00B0406E"/>
    <w:rsid w:val="00B05802"/>
    <w:rsid w:val="00B06F7C"/>
    <w:rsid w:val="00B1313C"/>
    <w:rsid w:val="00B205B5"/>
    <w:rsid w:val="00B30353"/>
    <w:rsid w:val="00B33817"/>
    <w:rsid w:val="00B34F6F"/>
    <w:rsid w:val="00B35DB7"/>
    <w:rsid w:val="00B41F32"/>
    <w:rsid w:val="00B436D0"/>
    <w:rsid w:val="00B44A29"/>
    <w:rsid w:val="00B452BF"/>
    <w:rsid w:val="00B57D2E"/>
    <w:rsid w:val="00B67EFB"/>
    <w:rsid w:val="00B71D5D"/>
    <w:rsid w:val="00B85C47"/>
    <w:rsid w:val="00B96FB5"/>
    <w:rsid w:val="00BA0C51"/>
    <w:rsid w:val="00BA5482"/>
    <w:rsid w:val="00BA65CF"/>
    <w:rsid w:val="00BB0C7C"/>
    <w:rsid w:val="00BB179E"/>
    <w:rsid w:val="00BB1EBF"/>
    <w:rsid w:val="00BB43DF"/>
    <w:rsid w:val="00BB51DF"/>
    <w:rsid w:val="00BC4AFA"/>
    <w:rsid w:val="00BC5A74"/>
    <w:rsid w:val="00BD1A75"/>
    <w:rsid w:val="00BD22D2"/>
    <w:rsid w:val="00BE5A9A"/>
    <w:rsid w:val="00C0200B"/>
    <w:rsid w:val="00C02766"/>
    <w:rsid w:val="00C035E2"/>
    <w:rsid w:val="00C03EE7"/>
    <w:rsid w:val="00C060E1"/>
    <w:rsid w:val="00C10A81"/>
    <w:rsid w:val="00C128BC"/>
    <w:rsid w:val="00C12C25"/>
    <w:rsid w:val="00C17084"/>
    <w:rsid w:val="00C20769"/>
    <w:rsid w:val="00C20AC7"/>
    <w:rsid w:val="00C21342"/>
    <w:rsid w:val="00C25976"/>
    <w:rsid w:val="00C6195B"/>
    <w:rsid w:val="00C740A1"/>
    <w:rsid w:val="00C74E85"/>
    <w:rsid w:val="00C7527C"/>
    <w:rsid w:val="00C76A21"/>
    <w:rsid w:val="00C858C3"/>
    <w:rsid w:val="00CA1191"/>
    <w:rsid w:val="00CA7850"/>
    <w:rsid w:val="00CB5369"/>
    <w:rsid w:val="00CB6C9A"/>
    <w:rsid w:val="00CD50B4"/>
    <w:rsid w:val="00CE40DF"/>
    <w:rsid w:val="00CE73B5"/>
    <w:rsid w:val="00CF27F0"/>
    <w:rsid w:val="00CF34F9"/>
    <w:rsid w:val="00D00BD6"/>
    <w:rsid w:val="00D01D26"/>
    <w:rsid w:val="00D05158"/>
    <w:rsid w:val="00D10D59"/>
    <w:rsid w:val="00D13A63"/>
    <w:rsid w:val="00D25B10"/>
    <w:rsid w:val="00D2655E"/>
    <w:rsid w:val="00D30F85"/>
    <w:rsid w:val="00D33816"/>
    <w:rsid w:val="00D34377"/>
    <w:rsid w:val="00D627F0"/>
    <w:rsid w:val="00D821E6"/>
    <w:rsid w:val="00D82322"/>
    <w:rsid w:val="00D879EF"/>
    <w:rsid w:val="00DA4A77"/>
    <w:rsid w:val="00DB0C87"/>
    <w:rsid w:val="00DB0EC0"/>
    <w:rsid w:val="00DC6E91"/>
    <w:rsid w:val="00DC725C"/>
    <w:rsid w:val="00DD0362"/>
    <w:rsid w:val="00DF1E73"/>
    <w:rsid w:val="00DF33BA"/>
    <w:rsid w:val="00E03DFF"/>
    <w:rsid w:val="00E11C6F"/>
    <w:rsid w:val="00E136A6"/>
    <w:rsid w:val="00E178F9"/>
    <w:rsid w:val="00E23BD7"/>
    <w:rsid w:val="00E26942"/>
    <w:rsid w:val="00E31815"/>
    <w:rsid w:val="00E33154"/>
    <w:rsid w:val="00E35C88"/>
    <w:rsid w:val="00E4015B"/>
    <w:rsid w:val="00E472D3"/>
    <w:rsid w:val="00E50E9C"/>
    <w:rsid w:val="00E52376"/>
    <w:rsid w:val="00E52490"/>
    <w:rsid w:val="00E64D56"/>
    <w:rsid w:val="00E6634D"/>
    <w:rsid w:val="00E74761"/>
    <w:rsid w:val="00E75DD5"/>
    <w:rsid w:val="00E80BCD"/>
    <w:rsid w:val="00E824D6"/>
    <w:rsid w:val="00E8666E"/>
    <w:rsid w:val="00E962D6"/>
    <w:rsid w:val="00EA0729"/>
    <w:rsid w:val="00ED0AE1"/>
    <w:rsid w:val="00EE076D"/>
    <w:rsid w:val="00EE1364"/>
    <w:rsid w:val="00EE479B"/>
    <w:rsid w:val="00EF14C9"/>
    <w:rsid w:val="00F05D0D"/>
    <w:rsid w:val="00F11676"/>
    <w:rsid w:val="00F17324"/>
    <w:rsid w:val="00F210BB"/>
    <w:rsid w:val="00F2416A"/>
    <w:rsid w:val="00F26793"/>
    <w:rsid w:val="00F27A1C"/>
    <w:rsid w:val="00F32A77"/>
    <w:rsid w:val="00F34219"/>
    <w:rsid w:val="00F4064A"/>
    <w:rsid w:val="00F51965"/>
    <w:rsid w:val="00F7425A"/>
    <w:rsid w:val="00F768B0"/>
    <w:rsid w:val="00FB0816"/>
    <w:rsid w:val="00FC04C6"/>
    <w:rsid w:val="00FC0870"/>
    <w:rsid w:val="00FC2C27"/>
    <w:rsid w:val="00FC44D6"/>
    <w:rsid w:val="00FC45F7"/>
    <w:rsid w:val="00FC4C4D"/>
    <w:rsid w:val="00FD0F94"/>
    <w:rsid w:val="00FD19FF"/>
    <w:rsid w:val="00FD2BB9"/>
    <w:rsid w:val="00FE09C8"/>
    <w:rsid w:val="00FE16F8"/>
    <w:rsid w:val="00FE35D3"/>
    <w:rsid w:val="00FE3BDE"/>
    <w:rsid w:val="00FE3E15"/>
    <w:rsid w:val="00FE6447"/>
    <w:rsid w:val="00FF4C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4825A8"/>
  <w15:docId w15:val="{1EE295C3-E335-4B26-97CD-5C8E17D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object">
    <w:name w:val="object"/>
    <w:basedOn w:val="Absatz-Standardschriftart"/>
    <w:rsid w:val="00331A34"/>
  </w:style>
  <w:style w:type="paragraph" w:styleId="Listenabsatz">
    <w:name w:val="List Paragraph"/>
    <w:basedOn w:val="Standard"/>
    <w:uiPriority w:val="34"/>
    <w:qFormat/>
    <w:rsid w:val="003F5C4A"/>
    <w:pPr>
      <w:ind w:left="720"/>
      <w:contextualSpacing/>
    </w:pPr>
  </w:style>
  <w:style w:type="character" w:customStyle="1" w:styleId="attributionfield">
    <w:name w:val="attribution_field"/>
    <w:basedOn w:val="Absatz-Standardschriftart"/>
    <w:rsid w:val="00E3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890">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33377894">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21523146">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80905619">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08760845">
      <w:bodyDiv w:val="1"/>
      <w:marLeft w:val="0"/>
      <w:marRight w:val="0"/>
      <w:marTop w:val="0"/>
      <w:marBottom w:val="0"/>
      <w:divBdr>
        <w:top w:val="none" w:sz="0" w:space="0" w:color="auto"/>
        <w:left w:val="none" w:sz="0" w:space="0" w:color="auto"/>
        <w:bottom w:val="none" w:sz="0" w:space="0" w:color="auto"/>
        <w:right w:val="none" w:sz="0" w:space="0" w:color="auto"/>
      </w:divBdr>
      <w:divsChild>
        <w:div w:id="2039042798">
          <w:marLeft w:val="0"/>
          <w:marRight w:val="0"/>
          <w:marTop w:val="0"/>
          <w:marBottom w:val="0"/>
          <w:divBdr>
            <w:top w:val="none" w:sz="0" w:space="0" w:color="auto"/>
            <w:left w:val="none" w:sz="0" w:space="0" w:color="auto"/>
            <w:bottom w:val="none" w:sz="0" w:space="0" w:color="auto"/>
            <w:right w:val="none" w:sz="0" w:space="0" w:color="auto"/>
          </w:divBdr>
        </w:div>
        <w:div w:id="423383278">
          <w:marLeft w:val="0"/>
          <w:marRight w:val="0"/>
          <w:marTop w:val="0"/>
          <w:marBottom w:val="0"/>
          <w:divBdr>
            <w:top w:val="none" w:sz="0" w:space="0" w:color="auto"/>
            <w:left w:val="none" w:sz="0" w:space="0" w:color="auto"/>
            <w:bottom w:val="none" w:sz="0" w:space="0" w:color="auto"/>
            <w:right w:val="none" w:sz="0" w:space="0" w:color="auto"/>
          </w:divBdr>
        </w:div>
        <w:div w:id="1455323428">
          <w:marLeft w:val="0"/>
          <w:marRight w:val="0"/>
          <w:marTop w:val="0"/>
          <w:marBottom w:val="0"/>
          <w:divBdr>
            <w:top w:val="none" w:sz="0" w:space="0" w:color="auto"/>
            <w:left w:val="none" w:sz="0" w:space="0" w:color="auto"/>
            <w:bottom w:val="none" w:sz="0" w:space="0" w:color="auto"/>
            <w:right w:val="none" w:sz="0" w:space="0" w:color="auto"/>
          </w:divBdr>
        </w:div>
      </w:divsChild>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01740522">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92437777">
      <w:bodyDiv w:val="1"/>
      <w:marLeft w:val="0"/>
      <w:marRight w:val="0"/>
      <w:marTop w:val="0"/>
      <w:marBottom w:val="0"/>
      <w:divBdr>
        <w:top w:val="none" w:sz="0" w:space="0" w:color="auto"/>
        <w:left w:val="none" w:sz="0" w:space="0" w:color="auto"/>
        <w:bottom w:val="none" w:sz="0" w:space="0" w:color="auto"/>
        <w:right w:val="none" w:sz="0" w:space="0" w:color="auto"/>
      </w:divBdr>
    </w:div>
    <w:div w:id="2022202087">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it-wildau.de" TargetMode="External"/><Relationship Id="rId4" Type="http://schemas.openxmlformats.org/officeDocument/2006/relationships/settings" Target="settings.xml"/><Relationship Id="rId9" Type="http://schemas.openxmlformats.org/officeDocument/2006/relationships/hyperlink" Target="mailto:hotes@wit-wilda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A16D-9C40-4782-972A-35DFA58B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5</cp:revision>
  <dcterms:created xsi:type="dcterms:W3CDTF">2020-11-30T11:55:00Z</dcterms:created>
  <dcterms:modified xsi:type="dcterms:W3CDTF">2020-11-30T13:18:00Z</dcterms:modified>
</cp:coreProperties>
</file>