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C4" w:rsidRPr="00687FC4" w:rsidRDefault="00687FC4" w:rsidP="00687FC4">
      <w:pPr>
        <w:pStyle w:val="Rubrik"/>
      </w:pPr>
      <w:r>
        <w:t>Publiksuccé</w:t>
      </w:r>
      <w:r w:rsidRPr="00C9629A">
        <w:t xml:space="preserve"> </w:t>
      </w:r>
      <w:r>
        <w:t xml:space="preserve">för </w:t>
      </w:r>
      <w:r w:rsidRPr="00C9629A">
        <w:t>North Sea Tall Ships Regatta</w:t>
      </w:r>
    </w:p>
    <w:p w:rsidR="00687FC4" w:rsidRPr="00C9629A" w:rsidRDefault="00687FC4" w:rsidP="00687FC4">
      <w:pPr>
        <w:rPr>
          <w:rFonts w:ascii="Arial" w:hAnsi="Arial" w:cs="Arial"/>
          <w:b/>
          <w:szCs w:val="20"/>
        </w:rPr>
      </w:pPr>
      <w:r w:rsidRPr="00C9629A">
        <w:rPr>
          <w:rFonts w:ascii="Arial" w:hAnsi="Arial" w:cs="Arial"/>
          <w:b/>
          <w:szCs w:val="20"/>
        </w:rPr>
        <w:t xml:space="preserve">Frihamnen </w:t>
      </w:r>
      <w:r>
        <w:rPr>
          <w:rFonts w:ascii="Arial" w:hAnsi="Arial" w:cs="Arial"/>
          <w:b/>
          <w:szCs w:val="20"/>
        </w:rPr>
        <w:t>har varit full av</w:t>
      </w:r>
      <w:r w:rsidRPr="00C9629A">
        <w:rPr>
          <w:rFonts w:ascii="Arial" w:hAnsi="Arial" w:cs="Arial"/>
          <w:b/>
          <w:szCs w:val="20"/>
        </w:rPr>
        <w:t xml:space="preserve"> besökare </w:t>
      </w:r>
      <w:r>
        <w:rPr>
          <w:rFonts w:ascii="Arial" w:hAnsi="Arial" w:cs="Arial"/>
          <w:b/>
          <w:szCs w:val="20"/>
        </w:rPr>
        <w:t xml:space="preserve">i helgen under </w:t>
      </w:r>
      <w:r w:rsidRPr="00C9629A">
        <w:rPr>
          <w:rFonts w:ascii="Arial" w:hAnsi="Arial" w:cs="Arial"/>
          <w:b/>
          <w:szCs w:val="20"/>
        </w:rPr>
        <w:t>North Sea Tall Ships Regatta</w:t>
      </w:r>
      <w:r>
        <w:rPr>
          <w:rFonts w:ascii="Arial" w:hAnsi="Arial" w:cs="Arial"/>
          <w:b/>
          <w:szCs w:val="20"/>
        </w:rPr>
        <w:t xml:space="preserve">. Folkfesten avslutas på tisdag med en </w:t>
      </w:r>
      <w:r w:rsidRPr="00C9629A">
        <w:rPr>
          <w:rFonts w:ascii="Arial" w:hAnsi="Arial" w:cs="Arial"/>
          <w:b/>
          <w:szCs w:val="20"/>
        </w:rPr>
        <w:t>storslagen parad</w:t>
      </w:r>
      <w:r>
        <w:rPr>
          <w:rFonts w:ascii="Arial" w:hAnsi="Arial" w:cs="Arial"/>
          <w:b/>
          <w:szCs w:val="20"/>
        </w:rPr>
        <w:t xml:space="preserve"> där alla skepp visar upp sig</w:t>
      </w:r>
      <w:r w:rsidRPr="00C9629A">
        <w:rPr>
          <w:rFonts w:ascii="Arial" w:hAnsi="Arial" w:cs="Arial"/>
          <w:b/>
          <w:szCs w:val="20"/>
        </w:rPr>
        <w:t xml:space="preserve"> på Göta Älv. </w:t>
      </w:r>
    </w:p>
    <w:p w:rsidR="00687FC4" w:rsidRDefault="00687FC4" w:rsidP="00687FC4">
      <w:pPr>
        <w:rPr>
          <w:rFonts w:ascii="Arial" w:hAnsi="Arial" w:cs="Arial"/>
          <w:szCs w:val="20"/>
        </w:rPr>
      </w:pPr>
      <w:r w:rsidRPr="00C9629A">
        <w:rPr>
          <w:rFonts w:ascii="Arial" w:hAnsi="Arial" w:cs="Arial"/>
          <w:szCs w:val="20"/>
        </w:rPr>
        <w:t xml:space="preserve">Frihamnen i Göteborg har i helgen intagits av North Sea Tall Ships Regatta. </w:t>
      </w:r>
      <w:r>
        <w:rPr>
          <w:rFonts w:ascii="Arial" w:hAnsi="Arial" w:cs="Arial"/>
          <w:szCs w:val="20"/>
        </w:rPr>
        <w:t xml:space="preserve">Publiken strömmade in när portarna slogs upp och under lördag och söndag har evenemangsområdet haft sammanlagt 80 000 besökare. </w:t>
      </w:r>
      <w:r w:rsidRPr="00C9629A">
        <w:rPr>
          <w:rFonts w:ascii="Arial" w:hAnsi="Arial" w:cs="Arial"/>
          <w:szCs w:val="20"/>
        </w:rPr>
        <w:br/>
      </w:r>
    </w:p>
    <w:p w:rsidR="00687FC4" w:rsidRDefault="00687FC4" w:rsidP="00687FC4">
      <w:pPr>
        <w:rPr>
          <w:rFonts w:ascii="Arial" w:hAnsi="Arial" w:cs="Arial"/>
          <w:szCs w:val="20"/>
        </w:rPr>
      </w:pPr>
      <w:r w:rsidRPr="00C9629A">
        <w:rPr>
          <w:rFonts w:ascii="Arial" w:hAnsi="Arial" w:cs="Arial"/>
          <w:szCs w:val="20"/>
        </w:rPr>
        <w:t xml:space="preserve">– </w:t>
      </w:r>
      <w:r>
        <w:rPr>
          <w:rFonts w:ascii="Arial" w:hAnsi="Arial" w:cs="Arial"/>
          <w:szCs w:val="20"/>
        </w:rPr>
        <w:t xml:space="preserve">Vi är överväldigade, det var fantastiskt att se så mycket människor här i helgen. Det är kul att göteborgare är så intresserade och delaktiga i den här typen av evenemang, </w:t>
      </w:r>
      <w:r w:rsidRPr="00C9629A">
        <w:rPr>
          <w:rFonts w:ascii="Arial" w:hAnsi="Arial" w:cs="Arial"/>
          <w:szCs w:val="20"/>
        </w:rPr>
        <w:t xml:space="preserve">säger Anki </w:t>
      </w:r>
      <w:proofErr w:type="spellStart"/>
      <w:r w:rsidRPr="00C9629A">
        <w:rPr>
          <w:rFonts w:ascii="Arial" w:hAnsi="Arial" w:cs="Arial"/>
          <w:szCs w:val="20"/>
        </w:rPr>
        <w:t>Sande</w:t>
      </w:r>
      <w:proofErr w:type="spellEnd"/>
      <w:r w:rsidRPr="00C9629A">
        <w:rPr>
          <w:rFonts w:ascii="Arial" w:hAnsi="Arial" w:cs="Arial"/>
          <w:szCs w:val="20"/>
        </w:rPr>
        <w:t xml:space="preserve">, chef för evenemangsproduktion på Göteborg &amp; Co som står bakom arrangemanget. </w:t>
      </w:r>
    </w:p>
    <w:p w:rsidR="00687FC4" w:rsidRPr="00C9629A" w:rsidRDefault="00687FC4" w:rsidP="00687FC4">
      <w:pPr>
        <w:rPr>
          <w:rFonts w:ascii="Arial" w:hAnsi="Arial" w:cs="Arial"/>
          <w:szCs w:val="20"/>
        </w:rPr>
      </w:pPr>
      <w:r w:rsidRPr="00C9629A">
        <w:rPr>
          <w:rFonts w:ascii="Arial" w:hAnsi="Arial" w:cs="Arial"/>
          <w:szCs w:val="20"/>
        </w:rPr>
        <w:t xml:space="preserve">North Sea </w:t>
      </w:r>
      <w:r>
        <w:rPr>
          <w:rFonts w:ascii="Arial" w:hAnsi="Arial" w:cs="Arial"/>
          <w:szCs w:val="20"/>
        </w:rPr>
        <w:t>Tall Ships Regatta fortsätter</w:t>
      </w:r>
      <w:r w:rsidRPr="00C9629A">
        <w:rPr>
          <w:rFonts w:ascii="Arial" w:hAnsi="Arial" w:cs="Arial"/>
          <w:szCs w:val="20"/>
        </w:rPr>
        <w:t xml:space="preserve"> fram till tisdag</w:t>
      </w:r>
      <w:r>
        <w:rPr>
          <w:rFonts w:ascii="Arial" w:hAnsi="Arial" w:cs="Arial"/>
          <w:szCs w:val="20"/>
        </w:rPr>
        <w:t xml:space="preserve"> kväll. I Frihamnen kan</w:t>
      </w:r>
      <w:r w:rsidRPr="00C9629A">
        <w:rPr>
          <w:rFonts w:ascii="Arial" w:hAnsi="Arial" w:cs="Arial"/>
          <w:szCs w:val="20"/>
        </w:rPr>
        <w:t xml:space="preserve"> besökare kliva ombord på de stora </w:t>
      </w:r>
      <w:r>
        <w:rPr>
          <w:rFonts w:ascii="Arial" w:hAnsi="Arial" w:cs="Arial"/>
          <w:szCs w:val="20"/>
        </w:rPr>
        <w:t>skeppen</w:t>
      </w:r>
      <w:r w:rsidRPr="00C9629A">
        <w:rPr>
          <w:rFonts w:ascii="Arial" w:hAnsi="Arial" w:cs="Arial"/>
          <w:szCs w:val="20"/>
        </w:rPr>
        <w:t xml:space="preserve"> samt ta del av musikunderhållning, delta i publikaktiviteter och njuta av evenemangsområdets många serveringar.</w:t>
      </w:r>
      <w:r>
        <w:rPr>
          <w:rFonts w:ascii="Arial" w:hAnsi="Arial" w:cs="Arial"/>
          <w:szCs w:val="20"/>
        </w:rPr>
        <w:t xml:space="preserve"> Måndag klockan 21.30 arrangeras ett stort fyrverkeri i området.</w:t>
      </w:r>
    </w:p>
    <w:p w:rsidR="00687FC4" w:rsidRPr="00D47B97" w:rsidRDefault="00687FC4" w:rsidP="00687FC4">
      <w:pPr>
        <w:rPr>
          <w:rFonts w:ascii="Arial" w:hAnsi="Arial" w:cs="Arial"/>
          <w:b/>
          <w:szCs w:val="20"/>
        </w:rPr>
      </w:pPr>
      <w:r w:rsidRPr="00800ABE">
        <w:rPr>
          <w:rFonts w:ascii="Arial" w:hAnsi="Arial" w:cs="Arial"/>
          <w:b/>
          <w:szCs w:val="20"/>
        </w:rPr>
        <w:t xml:space="preserve">Evenemanget avslutas med ”Parade </w:t>
      </w:r>
      <w:proofErr w:type="spellStart"/>
      <w:r w:rsidRPr="00800ABE">
        <w:rPr>
          <w:rFonts w:ascii="Arial" w:hAnsi="Arial" w:cs="Arial"/>
          <w:b/>
          <w:szCs w:val="20"/>
        </w:rPr>
        <w:t>of</w:t>
      </w:r>
      <w:proofErr w:type="spellEnd"/>
      <w:r w:rsidRPr="00800ABE">
        <w:rPr>
          <w:rFonts w:ascii="Arial" w:hAnsi="Arial" w:cs="Arial"/>
          <w:b/>
          <w:szCs w:val="20"/>
        </w:rPr>
        <w:t xml:space="preserve"> </w:t>
      </w:r>
      <w:proofErr w:type="spellStart"/>
      <w:r w:rsidRPr="00800ABE">
        <w:rPr>
          <w:rFonts w:ascii="Arial" w:hAnsi="Arial" w:cs="Arial"/>
          <w:b/>
          <w:szCs w:val="20"/>
        </w:rPr>
        <w:t>Sails</w:t>
      </w:r>
      <w:proofErr w:type="spellEnd"/>
      <w:r w:rsidRPr="00800ABE">
        <w:rPr>
          <w:rFonts w:ascii="Arial" w:hAnsi="Arial" w:cs="Arial"/>
          <w:b/>
          <w:szCs w:val="20"/>
        </w:rPr>
        <w:t xml:space="preserve">” </w:t>
      </w:r>
      <w:r>
        <w:rPr>
          <w:rFonts w:ascii="Arial" w:hAnsi="Arial" w:cs="Arial"/>
          <w:b/>
          <w:szCs w:val="20"/>
        </w:rPr>
        <w:t>där alla de</w:t>
      </w:r>
      <w:r w:rsidRPr="00800ABE">
        <w:rPr>
          <w:rFonts w:ascii="Arial" w:hAnsi="Arial" w:cs="Arial"/>
          <w:b/>
          <w:szCs w:val="20"/>
        </w:rPr>
        <w:t xml:space="preserve"> deltagande fartygen visar upp sig på Göta Älv</w:t>
      </w:r>
      <w:r>
        <w:rPr>
          <w:rFonts w:ascii="Arial" w:hAnsi="Arial" w:cs="Arial"/>
          <w:b/>
          <w:szCs w:val="20"/>
        </w:rPr>
        <w:t xml:space="preserve"> innan de lämnar Göteborg</w:t>
      </w:r>
      <w:r w:rsidRPr="00800ABE">
        <w:rPr>
          <w:rFonts w:ascii="Arial" w:hAnsi="Arial" w:cs="Arial"/>
          <w:b/>
          <w:szCs w:val="20"/>
        </w:rPr>
        <w:t xml:space="preserve">. Paraden </w:t>
      </w:r>
      <w:r>
        <w:rPr>
          <w:rFonts w:ascii="Arial" w:hAnsi="Arial" w:cs="Arial"/>
          <w:b/>
          <w:szCs w:val="20"/>
        </w:rPr>
        <w:t>äger rum</w:t>
      </w:r>
      <w:r w:rsidRPr="00800ABE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 xml:space="preserve">imorgon tisdag med start klockan 15.30 </w:t>
      </w:r>
      <w:r w:rsidRPr="00800ABE">
        <w:rPr>
          <w:rFonts w:ascii="Arial" w:hAnsi="Arial" w:cs="Arial"/>
          <w:b/>
          <w:szCs w:val="20"/>
        </w:rPr>
        <w:t xml:space="preserve">och för media </w:t>
      </w:r>
      <w:r>
        <w:rPr>
          <w:rFonts w:ascii="Arial" w:hAnsi="Arial" w:cs="Arial"/>
          <w:b/>
          <w:szCs w:val="20"/>
        </w:rPr>
        <w:t xml:space="preserve">som vill </w:t>
      </w:r>
      <w:r w:rsidRPr="00800ABE">
        <w:rPr>
          <w:rFonts w:ascii="Arial" w:hAnsi="Arial" w:cs="Arial"/>
          <w:b/>
          <w:szCs w:val="20"/>
        </w:rPr>
        <w:t xml:space="preserve">bevaka </w:t>
      </w:r>
      <w:r>
        <w:rPr>
          <w:rFonts w:ascii="Arial" w:hAnsi="Arial" w:cs="Arial"/>
          <w:b/>
          <w:szCs w:val="20"/>
        </w:rPr>
        <w:t xml:space="preserve">och fotografera </w:t>
      </w:r>
      <w:r w:rsidRPr="00800ABE">
        <w:rPr>
          <w:rFonts w:ascii="Arial" w:hAnsi="Arial" w:cs="Arial"/>
          <w:b/>
          <w:szCs w:val="20"/>
        </w:rPr>
        <w:t xml:space="preserve">paraden </w:t>
      </w:r>
      <w:r>
        <w:rPr>
          <w:rFonts w:ascii="Arial" w:hAnsi="Arial" w:cs="Arial"/>
          <w:b/>
          <w:szCs w:val="20"/>
        </w:rPr>
        <w:t xml:space="preserve">från havet </w:t>
      </w:r>
      <w:r w:rsidRPr="00800ABE">
        <w:rPr>
          <w:rFonts w:ascii="Arial" w:hAnsi="Arial" w:cs="Arial"/>
          <w:b/>
          <w:szCs w:val="20"/>
        </w:rPr>
        <w:t>finns det plats</w:t>
      </w:r>
      <w:r>
        <w:rPr>
          <w:rFonts w:ascii="Arial" w:hAnsi="Arial" w:cs="Arial"/>
          <w:b/>
          <w:szCs w:val="20"/>
        </w:rPr>
        <w:t>er</w:t>
      </w:r>
      <w:r w:rsidRPr="00800ABE">
        <w:rPr>
          <w:rFonts w:ascii="Arial" w:hAnsi="Arial" w:cs="Arial"/>
          <w:b/>
          <w:szCs w:val="20"/>
        </w:rPr>
        <w:t xml:space="preserve"> ombord på pressbåtar. </w:t>
      </w:r>
    </w:p>
    <w:p w:rsidR="00687FC4" w:rsidRPr="00C9629A" w:rsidRDefault="00687FC4" w:rsidP="00687FC4">
      <w:pPr>
        <w:rPr>
          <w:rFonts w:ascii="Arial" w:hAnsi="Arial" w:cs="Arial"/>
          <w:szCs w:val="20"/>
        </w:rPr>
      </w:pPr>
      <w:r w:rsidRPr="00C9629A">
        <w:rPr>
          <w:rFonts w:ascii="Arial" w:hAnsi="Arial" w:cs="Arial"/>
          <w:szCs w:val="20"/>
        </w:rPr>
        <w:t xml:space="preserve">Sammanlagt deltar </w:t>
      </w:r>
      <w:r>
        <w:rPr>
          <w:rFonts w:ascii="Arial" w:hAnsi="Arial" w:cs="Arial"/>
          <w:szCs w:val="20"/>
        </w:rPr>
        <w:t xml:space="preserve">över </w:t>
      </w:r>
      <w:r w:rsidRPr="00C9629A">
        <w:rPr>
          <w:rFonts w:ascii="Arial" w:hAnsi="Arial" w:cs="Arial"/>
          <w:szCs w:val="20"/>
        </w:rPr>
        <w:t xml:space="preserve">800 personer </w:t>
      </w:r>
      <w:r>
        <w:rPr>
          <w:rFonts w:ascii="Arial" w:hAnsi="Arial" w:cs="Arial"/>
          <w:szCs w:val="20"/>
        </w:rPr>
        <w:t>i tävlingen och utav dem är drygt</w:t>
      </w:r>
      <w:r w:rsidRPr="00C9629A">
        <w:rPr>
          <w:rFonts w:ascii="Arial" w:hAnsi="Arial" w:cs="Arial"/>
          <w:szCs w:val="20"/>
        </w:rPr>
        <w:t xml:space="preserve"> hälften trainees mellan 15-25</w:t>
      </w:r>
      <w:r>
        <w:rPr>
          <w:rFonts w:ascii="Arial" w:hAnsi="Arial" w:cs="Arial"/>
          <w:szCs w:val="20"/>
        </w:rPr>
        <w:t xml:space="preserve"> år från totalt 26 olika länder</w:t>
      </w:r>
      <w:r w:rsidRPr="00C9629A">
        <w:rPr>
          <w:rFonts w:ascii="Arial" w:hAnsi="Arial" w:cs="Arial"/>
          <w:szCs w:val="20"/>
        </w:rPr>
        <w:t xml:space="preserve">. Seglatsen från </w:t>
      </w:r>
      <w:proofErr w:type="spellStart"/>
      <w:r w:rsidRPr="00C9629A">
        <w:rPr>
          <w:rFonts w:ascii="Arial" w:hAnsi="Arial" w:cs="Arial"/>
          <w:szCs w:val="20"/>
        </w:rPr>
        <w:t>Blyth</w:t>
      </w:r>
      <w:proofErr w:type="spellEnd"/>
      <w:r w:rsidRPr="00C9629A">
        <w:rPr>
          <w:rFonts w:ascii="Arial" w:hAnsi="Arial" w:cs="Arial"/>
          <w:szCs w:val="20"/>
        </w:rPr>
        <w:t>, Storbritannien gick fort med fördelaktiga vindar hela vägen till mållinjen utanför Skagen. Vega Gamleby</w:t>
      </w:r>
      <w:r>
        <w:rPr>
          <w:rFonts w:ascii="Arial" w:hAnsi="Arial" w:cs="Arial"/>
          <w:szCs w:val="20"/>
        </w:rPr>
        <w:t>, d</w:t>
      </w:r>
      <w:r w:rsidRPr="00C9629A">
        <w:rPr>
          <w:rFonts w:ascii="Arial" w:hAnsi="Arial" w:cs="Arial"/>
          <w:szCs w:val="20"/>
        </w:rPr>
        <w:t>et enda svenska skeppet som deltar, vann inte bara sin klass</w:t>
      </w:r>
      <w:r>
        <w:rPr>
          <w:rFonts w:ascii="Arial" w:hAnsi="Arial" w:cs="Arial"/>
          <w:szCs w:val="20"/>
        </w:rPr>
        <w:t>. Under söndagens prisutdelning tog hennes besättning också emot pris som regattans totalvinnare där man räknar in fartygens olikheter i storlek och typ</w:t>
      </w:r>
      <w:r w:rsidRPr="00C9629A">
        <w:rPr>
          <w:rFonts w:ascii="Arial" w:hAnsi="Arial" w:cs="Arial"/>
          <w:szCs w:val="20"/>
        </w:rPr>
        <w:t xml:space="preserve">. </w:t>
      </w:r>
    </w:p>
    <w:p w:rsidR="00687FC4" w:rsidRDefault="00687FC4" w:rsidP="00687FC4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Cs w:val="20"/>
        </w:rPr>
      </w:pPr>
      <w:r w:rsidRPr="00C9629A">
        <w:rPr>
          <w:rFonts w:ascii="Arial" w:hAnsi="Arial" w:cs="Arial"/>
          <w:color w:val="434343"/>
          <w:szCs w:val="20"/>
        </w:rPr>
        <w:t xml:space="preserve">Bakom Tall Ships Regatta står välgörenhetsorganisationen </w:t>
      </w:r>
      <w:proofErr w:type="spellStart"/>
      <w:r w:rsidRPr="00C9629A">
        <w:rPr>
          <w:rFonts w:ascii="Arial" w:hAnsi="Arial" w:cs="Arial"/>
          <w:color w:val="434343"/>
          <w:szCs w:val="20"/>
        </w:rPr>
        <w:t>Sail</w:t>
      </w:r>
      <w:proofErr w:type="spellEnd"/>
      <w:r w:rsidRPr="00C9629A">
        <w:rPr>
          <w:rFonts w:ascii="Arial" w:hAnsi="Arial" w:cs="Arial"/>
          <w:color w:val="434343"/>
          <w:szCs w:val="20"/>
        </w:rPr>
        <w:t xml:space="preserve"> </w:t>
      </w:r>
      <w:proofErr w:type="spellStart"/>
      <w:r w:rsidRPr="00C9629A">
        <w:rPr>
          <w:rFonts w:ascii="Arial" w:hAnsi="Arial" w:cs="Arial"/>
          <w:color w:val="434343"/>
          <w:szCs w:val="20"/>
        </w:rPr>
        <w:t>Training</w:t>
      </w:r>
      <w:proofErr w:type="spellEnd"/>
      <w:r w:rsidRPr="00C9629A">
        <w:rPr>
          <w:rFonts w:ascii="Arial" w:hAnsi="Arial" w:cs="Arial"/>
          <w:color w:val="434343"/>
          <w:szCs w:val="20"/>
        </w:rPr>
        <w:t xml:space="preserve"> International som g</w:t>
      </w:r>
      <w:bookmarkStart w:id="0" w:name="_GoBack"/>
      <w:bookmarkEnd w:id="0"/>
      <w:r w:rsidRPr="00C9629A">
        <w:rPr>
          <w:rFonts w:ascii="Arial" w:hAnsi="Arial" w:cs="Arial"/>
          <w:color w:val="434343"/>
          <w:szCs w:val="20"/>
        </w:rPr>
        <w:t xml:space="preserve">enom seglingsutbildning vill skapa kontakter mellan unga människor, oberoende av nationalitet, kultur, kön eller social bakgrund. En majoritet av deltagarna är </w:t>
      </w:r>
      <w:proofErr w:type="gramStart"/>
      <w:r w:rsidRPr="00C9629A">
        <w:rPr>
          <w:rFonts w:ascii="Arial" w:hAnsi="Arial" w:cs="Arial"/>
          <w:color w:val="434343"/>
          <w:szCs w:val="20"/>
        </w:rPr>
        <w:t>unga trainees</w:t>
      </w:r>
      <w:proofErr w:type="gramEnd"/>
      <w:r w:rsidRPr="00C9629A">
        <w:rPr>
          <w:rFonts w:ascii="Arial" w:hAnsi="Arial" w:cs="Arial"/>
          <w:color w:val="434343"/>
          <w:szCs w:val="20"/>
        </w:rPr>
        <w:t>, med eller utan tidigare seglingserfarenhet.</w:t>
      </w:r>
      <w:r>
        <w:rPr>
          <w:rFonts w:ascii="Arial" w:hAnsi="Arial" w:cs="Arial"/>
          <w:color w:val="434343"/>
          <w:szCs w:val="20"/>
        </w:rPr>
        <w:t xml:space="preserve"> </w:t>
      </w:r>
      <w:r w:rsidRPr="00C9629A">
        <w:rPr>
          <w:rFonts w:ascii="Arial" w:hAnsi="Arial" w:cs="Arial"/>
          <w:color w:val="434343"/>
          <w:szCs w:val="20"/>
        </w:rPr>
        <w:t>Över 60 trainees i åldrarna 15-25 från runt om i Sverige har valts ut för att delta i regattan och bland de rekryterade ungdomarna finns representanter från alla Göteborgs stadsdelar.</w:t>
      </w:r>
      <w:r>
        <w:rPr>
          <w:rFonts w:ascii="Arial" w:hAnsi="Arial" w:cs="Arial"/>
          <w:color w:val="434343"/>
          <w:szCs w:val="20"/>
        </w:rPr>
        <w:t xml:space="preserve"> </w:t>
      </w:r>
    </w:p>
    <w:p w:rsidR="00687FC4" w:rsidRPr="00687FC4" w:rsidRDefault="00687FC4" w:rsidP="00687FC4">
      <w:pPr>
        <w:rPr>
          <w:rFonts w:ascii="Arial" w:hAnsi="Arial" w:cs="Arial"/>
          <w:b/>
          <w:color w:val="434343"/>
          <w:szCs w:val="20"/>
        </w:rPr>
      </w:pPr>
      <w:r w:rsidRPr="00687FC4">
        <w:rPr>
          <w:rFonts w:ascii="Arial" w:hAnsi="Arial" w:cs="Arial"/>
          <w:b/>
          <w:color w:val="434343"/>
          <w:szCs w:val="20"/>
        </w:rPr>
        <w:t>Mer information: Fabian Bengtsson, pressansvarig,</w:t>
      </w:r>
      <w:proofErr w:type="gramStart"/>
      <w:r w:rsidRPr="00687FC4">
        <w:rPr>
          <w:rFonts w:ascii="Arial" w:hAnsi="Arial" w:cs="Arial"/>
          <w:b/>
          <w:color w:val="434343"/>
          <w:szCs w:val="20"/>
        </w:rPr>
        <w:t xml:space="preserve"> 0704-597212</w:t>
      </w:r>
      <w:proofErr w:type="gramEnd"/>
    </w:p>
    <w:p w:rsidR="00687FC4" w:rsidRDefault="00687FC4" w:rsidP="00687FC4">
      <w:pPr>
        <w:rPr>
          <w:rFonts w:ascii="Arial" w:hAnsi="Arial" w:cs="Arial"/>
          <w:i/>
          <w:iCs/>
          <w:color w:val="3289AE"/>
          <w:szCs w:val="20"/>
        </w:rPr>
      </w:pPr>
      <w:r w:rsidRPr="00C9629A">
        <w:rPr>
          <w:rFonts w:ascii="Arial" w:hAnsi="Arial" w:cs="Arial"/>
          <w:i/>
          <w:iCs/>
          <w:color w:val="434343"/>
          <w:szCs w:val="20"/>
        </w:rPr>
        <w:t xml:space="preserve">North Sea Tall Ships Regatta Gothenburg 2016 projektleds av Göteborg &amp; Co, som är en del av Göteborgs Stad. En rad företag i göteborgsområdet stöttar North Sea Tall Ships Regatta. Läs mer om våra partners och leverantörer här: </w:t>
      </w:r>
      <w:hyperlink r:id="rId8" w:history="1">
        <w:r w:rsidRPr="00C9629A">
          <w:rPr>
            <w:rFonts w:ascii="Arial" w:hAnsi="Arial" w:cs="Arial"/>
            <w:i/>
            <w:iCs/>
            <w:color w:val="3289AE"/>
            <w:szCs w:val="20"/>
          </w:rPr>
          <w:t>http://tallshipsgothenburg2016.com/partners/</w:t>
        </w:r>
      </w:hyperlink>
    </w:p>
    <w:p w:rsidR="00687FC4" w:rsidRDefault="00687FC4" w:rsidP="00687FC4">
      <w:pPr>
        <w:rPr>
          <w:rFonts w:ascii="Arial" w:hAnsi="Arial" w:cs="Arial"/>
          <w:i/>
          <w:iCs/>
          <w:color w:val="3289AE"/>
          <w:szCs w:val="20"/>
        </w:rPr>
      </w:pPr>
    </w:p>
    <w:p w:rsidR="00687FC4" w:rsidRDefault="00687FC4" w:rsidP="00687FC4">
      <w:pPr>
        <w:rPr>
          <w:rFonts w:ascii="Arial" w:hAnsi="Arial" w:cs="Arial"/>
          <w:iCs/>
          <w:color w:val="000000" w:themeColor="text1"/>
          <w:szCs w:val="20"/>
        </w:rPr>
      </w:pPr>
      <w:r w:rsidRPr="00595ED2">
        <w:rPr>
          <w:rFonts w:ascii="Arial" w:hAnsi="Arial" w:cs="Arial"/>
          <w:iCs/>
          <w:color w:val="000000" w:themeColor="text1"/>
          <w:szCs w:val="20"/>
        </w:rPr>
        <w:lastRenderedPageBreak/>
        <w:t>Fullständiga resultat i regattan hittar ni här:</w:t>
      </w:r>
      <w:r>
        <w:rPr>
          <w:rFonts w:ascii="Arial" w:hAnsi="Arial" w:cs="Arial"/>
          <w:iCs/>
          <w:color w:val="000000" w:themeColor="text1"/>
          <w:szCs w:val="20"/>
        </w:rPr>
        <w:t xml:space="preserve"> </w:t>
      </w:r>
      <w:hyperlink r:id="rId9" w:history="1">
        <w:r w:rsidRPr="000B6A0A">
          <w:rPr>
            <w:rStyle w:val="Hyperlnk"/>
            <w:rFonts w:ascii="Arial" w:hAnsi="Arial" w:cs="Arial"/>
            <w:iCs/>
            <w:szCs w:val="20"/>
          </w:rPr>
          <w:t>http://www.sailtraininginternational.org/events/2016-north-sea-tall-ships-regatta/race-results-2016</w:t>
        </w:r>
      </w:hyperlink>
    </w:p>
    <w:p w:rsidR="00687FC4" w:rsidRPr="00595ED2" w:rsidRDefault="00687FC4" w:rsidP="00687FC4">
      <w:pPr>
        <w:rPr>
          <w:rFonts w:ascii="Arial" w:hAnsi="Arial" w:cs="Arial"/>
          <w:iCs/>
          <w:color w:val="000000" w:themeColor="text1"/>
          <w:szCs w:val="20"/>
        </w:rPr>
      </w:pPr>
    </w:p>
    <w:p w:rsidR="00687FC4" w:rsidRDefault="00687FC4" w:rsidP="00687FC4">
      <w:pPr>
        <w:rPr>
          <w:rFonts w:ascii="Arial" w:hAnsi="Arial" w:cs="Arial"/>
          <w:iCs/>
          <w:color w:val="000000" w:themeColor="text1"/>
          <w:szCs w:val="20"/>
        </w:rPr>
      </w:pPr>
      <w:r w:rsidRPr="00595ED2">
        <w:rPr>
          <w:rFonts w:ascii="Arial" w:hAnsi="Arial" w:cs="Arial"/>
          <w:iCs/>
          <w:color w:val="000000" w:themeColor="text1"/>
          <w:szCs w:val="20"/>
        </w:rPr>
        <w:t>En fullständig lista över prise</w:t>
      </w:r>
      <w:r>
        <w:rPr>
          <w:rFonts w:ascii="Arial" w:hAnsi="Arial" w:cs="Arial"/>
          <w:iCs/>
          <w:color w:val="000000" w:themeColor="text1"/>
          <w:szCs w:val="20"/>
        </w:rPr>
        <w:t>r som delades ut hittar ni här:</w:t>
      </w:r>
    </w:p>
    <w:p w:rsidR="00687FC4" w:rsidRDefault="00687FC4" w:rsidP="00687FC4">
      <w:pPr>
        <w:rPr>
          <w:rFonts w:ascii="Arial" w:hAnsi="Arial" w:cs="Arial"/>
          <w:iCs/>
          <w:color w:val="000000" w:themeColor="text1"/>
          <w:szCs w:val="20"/>
        </w:rPr>
      </w:pPr>
      <w:hyperlink r:id="rId10" w:history="1">
        <w:r w:rsidRPr="000B6A0A">
          <w:rPr>
            <w:rStyle w:val="Hyperlnk"/>
            <w:rFonts w:ascii="Arial" w:hAnsi="Arial" w:cs="Arial"/>
            <w:iCs/>
            <w:szCs w:val="20"/>
          </w:rPr>
          <w:t>http://www.sailtraininginternational.org/news/article/read_north-sea-regatta-2016-prize-giving_item_101102.htm</w:t>
        </w:r>
      </w:hyperlink>
    </w:p>
    <w:p w:rsidR="00687FC4" w:rsidRPr="00595ED2" w:rsidRDefault="00687FC4" w:rsidP="00687FC4">
      <w:pPr>
        <w:rPr>
          <w:rFonts w:ascii="Arial" w:hAnsi="Arial" w:cs="Arial"/>
          <w:iCs/>
          <w:color w:val="000000" w:themeColor="text1"/>
          <w:szCs w:val="20"/>
        </w:rPr>
      </w:pPr>
    </w:p>
    <w:p w:rsidR="00687FC4" w:rsidRPr="00595ED2" w:rsidRDefault="00687FC4" w:rsidP="00687FC4">
      <w:pPr>
        <w:rPr>
          <w:rFonts w:ascii="Arial" w:hAnsi="Arial" w:cs="Arial"/>
          <w:i/>
          <w:iCs/>
          <w:color w:val="3289AE"/>
          <w:szCs w:val="20"/>
        </w:rPr>
      </w:pPr>
    </w:p>
    <w:p w:rsidR="00D609EA" w:rsidRPr="00D609EA" w:rsidRDefault="00D609EA" w:rsidP="00D609EA"/>
    <w:sectPr w:rsidR="00D609EA" w:rsidRPr="00D609EA" w:rsidSect="00376B3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1701" w:bottom="2268" w:left="2954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53" w:rsidRDefault="00A06F53">
      <w:r>
        <w:separator/>
      </w:r>
    </w:p>
  </w:endnote>
  <w:endnote w:type="continuationSeparator" w:id="0">
    <w:p w:rsidR="00A06F53" w:rsidRDefault="00A0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53" w:rsidRDefault="00AB1E6F" w:rsidP="003C5860">
    <w:pPr>
      <w:pStyle w:val="Sidfot"/>
      <w:ind w:left="-2044"/>
    </w:pPr>
    <w:r>
      <w:rPr>
        <w:noProof/>
      </w:rPr>
      <w:drawing>
        <wp:inline distT="0" distB="0" distL="0" distR="0" wp14:anchorId="6A7DBC89" wp14:editId="74B6B46D">
          <wp:extent cx="1800225" cy="428625"/>
          <wp:effectExtent l="0" t="0" r="9525" b="9525"/>
          <wp:docPr id="5" name="Bild 3" descr="logotyp-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-t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37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53" w:rsidRDefault="00A06F53" w:rsidP="009B5745">
    <w:pPr>
      <w:pStyle w:val="Sidfot"/>
      <w:spacing w:before="0" w:after="0"/>
      <w:ind w:left="-1990"/>
    </w:pPr>
    <w:r>
      <w:rPr>
        <w:noProof/>
      </w:rPr>
      <w:drawing>
        <wp:inline distT="0" distB="0" distL="0" distR="0" wp14:anchorId="6917E1F8" wp14:editId="5444C787">
          <wp:extent cx="1800225" cy="428625"/>
          <wp:effectExtent l="0" t="0" r="9525" b="9525"/>
          <wp:docPr id="3" name="Bild 3" descr="logotyp-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-t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37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53" w:rsidRDefault="00A06F53">
      <w:r>
        <w:separator/>
      </w:r>
    </w:p>
  </w:footnote>
  <w:footnote w:type="continuationSeparator" w:id="0">
    <w:p w:rsidR="00A06F53" w:rsidRDefault="00A06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53" w:rsidRDefault="00376B32" w:rsidP="009B5745">
    <w:pPr>
      <w:pStyle w:val="Sidhuvud"/>
      <w:spacing w:before="0" w:after="0"/>
      <w:ind w:left="-1990"/>
    </w:pPr>
    <w:r>
      <w:rPr>
        <w:noProof/>
      </w:rPr>
      <w:drawing>
        <wp:inline distT="0" distB="0" distL="0" distR="0" wp14:anchorId="61BB427E" wp14:editId="67F2D90D">
          <wp:extent cx="2504338" cy="370936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öteborg &amp; 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881" cy="371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53" w:rsidRDefault="00B86D4F" w:rsidP="0076630E">
    <w:pPr>
      <w:pStyle w:val="Sidhuvud"/>
      <w:spacing w:before="0" w:after="0"/>
      <w:ind w:left="-1990"/>
    </w:pPr>
    <w:r>
      <w:rPr>
        <w:noProof/>
      </w:rPr>
      <w:drawing>
        <wp:inline distT="0" distB="0" distL="0" distR="0" wp14:anchorId="20349F94" wp14:editId="1DDAAC7C">
          <wp:extent cx="2504338" cy="370936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öteborg &amp; 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881" cy="371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6076"/>
    <w:multiLevelType w:val="singleLevel"/>
    <w:tmpl w:val="EDA6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F260C5"/>
    <w:multiLevelType w:val="hybridMultilevel"/>
    <w:tmpl w:val="6AF0E7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F219E"/>
    <w:multiLevelType w:val="hybridMultilevel"/>
    <w:tmpl w:val="BA84FD7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8D"/>
    <w:rsid w:val="00043726"/>
    <w:rsid w:val="00056540"/>
    <w:rsid w:val="00062DC9"/>
    <w:rsid w:val="000C3C3F"/>
    <w:rsid w:val="000E68A3"/>
    <w:rsid w:val="000E7675"/>
    <w:rsid w:val="00115A9F"/>
    <w:rsid w:val="00121C9A"/>
    <w:rsid w:val="00130B03"/>
    <w:rsid w:val="00133176"/>
    <w:rsid w:val="00163BB1"/>
    <w:rsid w:val="0016668D"/>
    <w:rsid w:val="00167906"/>
    <w:rsid w:val="001932A2"/>
    <w:rsid w:val="0019608B"/>
    <w:rsid w:val="001A0422"/>
    <w:rsid w:val="001A3E3E"/>
    <w:rsid w:val="001C6C03"/>
    <w:rsid w:val="001F72FA"/>
    <w:rsid w:val="002624C7"/>
    <w:rsid w:val="002F20A3"/>
    <w:rsid w:val="003244CB"/>
    <w:rsid w:val="00342B2C"/>
    <w:rsid w:val="00376B32"/>
    <w:rsid w:val="0038225F"/>
    <w:rsid w:val="003A62A9"/>
    <w:rsid w:val="003C5860"/>
    <w:rsid w:val="003D2531"/>
    <w:rsid w:val="00403DCA"/>
    <w:rsid w:val="00430F96"/>
    <w:rsid w:val="00455569"/>
    <w:rsid w:val="004B58A8"/>
    <w:rsid w:val="00505294"/>
    <w:rsid w:val="0052784D"/>
    <w:rsid w:val="005536B9"/>
    <w:rsid w:val="00590098"/>
    <w:rsid w:val="00593491"/>
    <w:rsid w:val="005C4920"/>
    <w:rsid w:val="005F0967"/>
    <w:rsid w:val="00601931"/>
    <w:rsid w:val="00625409"/>
    <w:rsid w:val="006362FD"/>
    <w:rsid w:val="00657BEF"/>
    <w:rsid w:val="00670712"/>
    <w:rsid w:val="0068203A"/>
    <w:rsid w:val="00685F60"/>
    <w:rsid w:val="00687FC4"/>
    <w:rsid w:val="006C1C1D"/>
    <w:rsid w:val="006F28DA"/>
    <w:rsid w:val="006F60AE"/>
    <w:rsid w:val="00701DD4"/>
    <w:rsid w:val="0076630E"/>
    <w:rsid w:val="00766E4B"/>
    <w:rsid w:val="00780392"/>
    <w:rsid w:val="00781E41"/>
    <w:rsid w:val="007D24CC"/>
    <w:rsid w:val="00802711"/>
    <w:rsid w:val="0080551E"/>
    <w:rsid w:val="00823478"/>
    <w:rsid w:val="00865042"/>
    <w:rsid w:val="008817B6"/>
    <w:rsid w:val="008B26C4"/>
    <w:rsid w:val="00911321"/>
    <w:rsid w:val="00921E13"/>
    <w:rsid w:val="009A6C45"/>
    <w:rsid w:val="009B5745"/>
    <w:rsid w:val="009E1594"/>
    <w:rsid w:val="00A06F53"/>
    <w:rsid w:val="00A633C7"/>
    <w:rsid w:val="00AB1E6F"/>
    <w:rsid w:val="00AB7773"/>
    <w:rsid w:val="00AD17D3"/>
    <w:rsid w:val="00B055B4"/>
    <w:rsid w:val="00B1425F"/>
    <w:rsid w:val="00B62265"/>
    <w:rsid w:val="00B83B01"/>
    <w:rsid w:val="00B86D4F"/>
    <w:rsid w:val="00BA7241"/>
    <w:rsid w:val="00BF5C5F"/>
    <w:rsid w:val="00BF6436"/>
    <w:rsid w:val="00C718B6"/>
    <w:rsid w:val="00C83769"/>
    <w:rsid w:val="00C85381"/>
    <w:rsid w:val="00C87342"/>
    <w:rsid w:val="00C87DB3"/>
    <w:rsid w:val="00C932EA"/>
    <w:rsid w:val="00CC7E8F"/>
    <w:rsid w:val="00D45A0E"/>
    <w:rsid w:val="00D609EA"/>
    <w:rsid w:val="00DC0C7E"/>
    <w:rsid w:val="00DC3FE3"/>
    <w:rsid w:val="00DD2DA0"/>
    <w:rsid w:val="00E07B2F"/>
    <w:rsid w:val="00E24B05"/>
    <w:rsid w:val="00EA55D6"/>
    <w:rsid w:val="00EA75C9"/>
    <w:rsid w:val="00EC0ACA"/>
    <w:rsid w:val="00EC7793"/>
    <w:rsid w:val="00F06365"/>
    <w:rsid w:val="00F169FF"/>
    <w:rsid w:val="00F652C7"/>
    <w:rsid w:val="00FA01FC"/>
    <w:rsid w:val="00FC6CE6"/>
    <w:rsid w:val="00FD2432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spacing w:before="120" w:after="1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773"/>
    <w:rPr>
      <w:rFonts w:ascii="Georgia" w:hAnsi="Georgia"/>
      <w:szCs w:val="24"/>
    </w:rPr>
  </w:style>
  <w:style w:type="paragraph" w:styleId="Rubrik1">
    <w:name w:val="heading 1"/>
    <w:basedOn w:val="Normal"/>
    <w:next w:val="Normal"/>
    <w:qFormat/>
    <w:rsid w:val="00121C9A"/>
    <w:pPr>
      <w:keepNext/>
      <w:outlineLvl w:val="0"/>
    </w:pPr>
    <w:rPr>
      <w:b/>
      <w:kern w:val="28"/>
      <w:sz w:val="32"/>
      <w:szCs w:val="20"/>
    </w:rPr>
  </w:style>
  <w:style w:type="paragraph" w:styleId="Rubrik2">
    <w:name w:val="heading 2"/>
    <w:basedOn w:val="Normal"/>
    <w:next w:val="Normal"/>
    <w:qFormat/>
    <w:rsid w:val="00121C9A"/>
    <w:pPr>
      <w:keepNext/>
      <w:spacing w:before="10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Normal"/>
    <w:qFormat/>
    <w:rsid w:val="00121C9A"/>
    <w:pPr>
      <w:keepNext/>
      <w:spacing w:before="100"/>
      <w:outlineLvl w:val="2"/>
    </w:pPr>
    <w:rPr>
      <w:b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B58A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0C3C3F"/>
    <w:pPr>
      <w:tabs>
        <w:tab w:val="center" w:pos="4320"/>
        <w:tab w:val="right" w:pos="8640"/>
      </w:tabs>
    </w:pPr>
  </w:style>
  <w:style w:type="paragraph" w:styleId="Ballongtext">
    <w:name w:val="Balloon Text"/>
    <w:basedOn w:val="Normal"/>
    <w:link w:val="BallongtextChar"/>
    <w:rsid w:val="00FF2A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2AE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57BEF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EA75C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EA75C9"/>
    <w:rPr>
      <w:color w:val="800080" w:themeColor="followedHyperlink"/>
      <w:u w:val="single"/>
    </w:rPr>
  </w:style>
  <w:style w:type="paragraph" w:styleId="Rubrik">
    <w:name w:val="Title"/>
    <w:basedOn w:val="Normal"/>
    <w:next w:val="Normal"/>
    <w:link w:val="RubrikChar"/>
    <w:qFormat/>
    <w:rsid w:val="00D609E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D60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spacing w:before="120" w:after="1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773"/>
    <w:rPr>
      <w:rFonts w:ascii="Georgia" w:hAnsi="Georgia"/>
      <w:szCs w:val="24"/>
    </w:rPr>
  </w:style>
  <w:style w:type="paragraph" w:styleId="Rubrik1">
    <w:name w:val="heading 1"/>
    <w:basedOn w:val="Normal"/>
    <w:next w:val="Normal"/>
    <w:qFormat/>
    <w:rsid w:val="00121C9A"/>
    <w:pPr>
      <w:keepNext/>
      <w:outlineLvl w:val="0"/>
    </w:pPr>
    <w:rPr>
      <w:b/>
      <w:kern w:val="28"/>
      <w:sz w:val="32"/>
      <w:szCs w:val="20"/>
    </w:rPr>
  </w:style>
  <w:style w:type="paragraph" w:styleId="Rubrik2">
    <w:name w:val="heading 2"/>
    <w:basedOn w:val="Normal"/>
    <w:next w:val="Normal"/>
    <w:qFormat/>
    <w:rsid w:val="00121C9A"/>
    <w:pPr>
      <w:keepNext/>
      <w:spacing w:before="10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Normal"/>
    <w:qFormat/>
    <w:rsid w:val="00121C9A"/>
    <w:pPr>
      <w:keepNext/>
      <w:spacing w:before="100"/>
      <w:outlineLvl w:val="2"/>
    </w:pPr>
    <w:rPr>
      <w:b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B58A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0C3C3F"/>
    <w:pPr>
      <w:tabs>
        <w:tab w:val="center" w:pos="4320"/>
        <w:tab w:val="right" w:pos="8640"/>
      </w:tabs>
    </w:pPr>
  </w:style>
  <w:style w:type="paragraph" w:styleId="Ballongtext">
    <w:name w:val="Balloon Text"/>
    <w:basedOn w:val="Normal"/>
    <w:link w:val="BallongtextChar"/>
    <w:rsid w:val="00FF2A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2AE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57BEF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EA75C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EA75C9"/>
    <w:rPr>
      <w:color w:val="800080" w:themeColor="followedHyperlink"/>
      <w:u w:val="single"/>
    </w:rPr>
  </w:style>
  <w:style w:type="paragraph" w:styleId="Rubrik">
    <w:name w:val="Title"/>
    <w:basedOn w:val="Normal"/>
    <w:next w:val="Normal"/>
    <w:link w:val="RubrikChar"/>
    <w:qFormat/>
    <w:rsid w:val="00D609E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D60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5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lshipsgothenburg2016.com/partners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iltraininginternational.org/news/article/read_north-sea-regatta-2016-prize-giving_item_10110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iltraininginternational.org/events/2016-north-sea-tall-ships-regatta/race-results-2016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68341D0E.dotm</Template>
  <TotalTime>1</TotalTime>
  <Pages>2</Pages>
  <Words>409</Words>
  <Characters>2812</Characters>
  <Application>Microsoft Office Word</Application>
  <DocSecurity>0</DocSecurity>
  <Lines>80</Lines>
  <Paragraphs>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Välkommen till Göteborg – Rubrik 1 (16)</vt:lpstr>
    </vt:vector>
  </TitlesOfParts>
  <Company>Göteborgs Stad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Göteborg – Rubrik 1 (16)</dc:title>
  <dc:creator>Lena Hamberger</dc:creator>
  <cp:lastModifiedBy>Stefan Gadd</cp:lastModifiedBy>
  <cp:revision>2</cp:revision>
  <cp:lastPrinted>2011-12-08T14:24:00Z</cp:lastPrinted>
  <dcterms:created xsi:type="dcterms:W3CDTF">2016-09-05T12:11:00Z</dcterms:created>
  <dcterms:modified xsi:type="dcterms:W3CDTF">2016-09-05T12:11:00Z</dcterms:modified>
</cp:coreProperties>
</file>