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D772" w14:textId="77777777" w:rsidR="005E1223" w:rsidRPr="005E1223" w:rsidRDefault="005E1223" w:rsidP="005E1223">
      <w:pPr>
        <w:widowControl w:val="0"/>
        <w:autoSpaceDE w:val="0"/>
        <w:autoSpaceDN w:val="0"/>
        <w:adjustRightInd w:val="0"/>
        <w:rPr>
          <w:rFonts w:ascii="Arial" w:hAnsi="Arial" w:cs="Arial"/>
        </w:rPr>
      </w:pPr>
      <w:r w:rsidRPr="005E1223">
        <w:rPr>
          <w:rFonts w:ascii="Arial" w:hAnsi="Arial" w:cs="Arial"/>
          <w:b/>
          <w:bCs/>
          <w:sz w:val="72"/>
          <w:szCs w:val="72"/>
        </w:rPr>
        <w:t>Årets bloggare på hållbar husvisning!</w:t>
      </w:r>
    </w:p>
    <w:p w14:paraId="2873224F" w14:textId="77777777" w:rsidR="005E1223" w:rsidRPr="005E1223" w:rsidRDefault="005E1223" w:rsidP="005E1223">
      <w:pPr>
        <w:widowControl w:val="0"/>
        <w:autoSpaceDE w:val="0"/>
        <w:autoSpaceDN w:val="0"/>
        <w:adjustRightInd w:val="0"/>
        <w:rPr>
          <w:rFonts w:ascii="Arial" w:hAnsi="Arial" w:cs="Arial"/>
        </w:rPr>
      </w:pPr>
    </w:p>
    <w:p w14:paraId="63F7E7C5" w14:textId="44CB4093" w:rsidR="005E1223" w:rsidRPr="005E1223" w:rsidRDefault="005E1223" w:rsidP="005E1223">
      <w:pPr>
        <w:widowControl w:val="0"/>
        <w:autoSpaceDE w:val="0"/>
        <w:autoSpaceDN w:val="0"/>
        <w:adjustRightInd w:val="0"/>
        <w:rPr>
          <w:rFonts w:ascii="Arial" w:hAnsi="Arial" w:cs="Arial"/>
          <w:b/>
          <w:bCs/>
        </w:rPr>
      </w:pPr>
      <w:r w:rsidRPr="005E1223">
        <w:rPr>
          <w:rFonts w:ascii="Arial" w:hAnsi="Arial" w:cs="Arial"/>
          <w:b/>
          <w:bCs/>
        </w:rPr>
        <w:t xml:space="preserve">Många tänker nog på miljön när de handlar mat, reser eller köper kläder. Men hur medvetna är vi när vi inreder våra hus och väljer färg, möbler </w:t>
      </w:r>
      <w:r w:rsidR="008D7B86">
        <w:rPr>
          <w:rFonts w:ascii="Arial" w:hAnsi="Arial" w:cs="Arial"/>
          <w:b/>
          <w:bCs/>
        </w:rPr>
        <w:t>eller</w:t>
      </w:r>
      <w:r w:rsidRPr="005E1223">
        <w:rPr>
          <w:rFonts w:ascii="Arial" w:hAnsi="Arial" w:cs="Arial"/>
          <w:b/>
          <w:bCs/>
        </w:rPr>
        <w:t xml:space="preserve"> köksluckor? Hustillverkaren Trivselhus samarbetar med bloggen </w:t>
      </w:r>
      <w:proofErr w:type="spellStart"/>
      <w:r w:rsidRPr="005E1223">
        <w:rPr>
          <w:rFonts w:ascii="Arial" w:hAnsi="Arial" w:cs="Arial"/>
          <w:b/>
          <w:bCs/>
        </w:rPr>
        <w:t>Trendenser</w:t>
      </w:r>
      <w:proofErr w:type="spellEnd"/>
      <w:r w:rsidRPr="005E1223">
        <w:rPr>
          <w:rFonts w:ascii="Arial" w:hAnsi="Arial" w:cs="Arial"/>
          <w:b/>
          <w:bCs/>
        </w:rPr>
        <w:t xml:space="preserve"> för att öka intresset för hållbar inredning.</w:t>
      </w:r>
    </w:p>
    <w:p w14:paraId="38835DD0" w14:textId="77777777" w:rsidR="005E1223" w:rsidRPr="005E1223" w:rsidRDefault="005E1223" w:rsidP="005E1223">
      <w:pPr>
        <w:widowControl w:val="0"/>
        <w:autoSpaceDE w:val="0"/>
        <w:autoSpaceDN w:val="0"/>
        <w:adjustRightInd w:val="0"/>
        <w:rPr>
          <w:rFonts w:ascii="Arial" w:hAnsi="Arial" w:cs="Arial"/>
        </w:rPr>
      </w:pPr>
    </w:p>
    <w:p w14:paraId="22B2C7F6" w14:textId="77777777" w:rsidR="005E1223" w:rsidRPr="005E1223" w:rsidRDefault="005E1223" w:rsidP="005E1223">
      <w:pPr>
        <w:widowControl w:val="0"/>
        <w:autoSpaceDE w:val="0"/>
        <w:autoSpaceDN w:val="0"/>
        <w:adjustRightInd w:val="0"/>
        <w:rPr>
          <w:rFonts w:ascii="Arial" w:hAnsi="Arial" w:cs="Arial"/>
          <w:b/>
          <w:bCs/>
        </w:rPr>
      </w:pPr>
      <w:r w:rsidRPr="005E1223">
        <w:rPr>
          <w:rFonts w:ascii="Arial" w:hAnsi="Arial" w:cs="Arial"/>
          <w:b/>
          <w:bCs/>
        </w:rPr>
        <w:t>Nu ordnar de tillsammans en annorlunda husvisning - med hållbarhet som tema. </w:t>
      </w:r>
    </w:p>
    <w:p w14:paraId="3FADE236" w14:textId="77777777" w:rsidR="005E1223" w:rsidRPr="005E1223" w:rsidRDefault="005E1223" w:rsidP="005E1223">
      <w:pPr>
        <w:widowControl w:val="0"/>
        <w:autoSpaceDE w:val="0"/>
        <w:autoSpaceDN w:val="0"/>
        <w:adjustRightInd w:val="0"/>
        <w:rPr>
          <w:rFonts w:ascii="Arial" w:hAnsi="Arial" w:cs="Arial"/>
        </w:rPr>
      </w:pPr>
    </w:p>
    <w:p w14:paraId="0CCC1427" w14:textId="61070E71" w:rsidR="005E1223" w:rsidRPr="005E1223" w:rsidRDefault="00766B38" w:rsidP="005E1223">
      <w:pPr>
        <w:widowControl w:val="0"/>
        <w:autoSpaceDE w:val="0"/>
        <w:autoSpaceDN w:val="0"/>
        <w:adjustRightInd w:val="0"/>
        <w:rPr>
          <w:rFonts w:ascii="Arial" w:hAnsi="Arial" w:cs="Arial"/>
        </w:rPr>
      </w:pPr>
      <w:proofErr w:type="spellStart"/>
      <w:r>
        <w:rPr>
          <w:rFonts w:ascii="Arial" w:hAnsi="Arial" w:cs="Arial"/>
        </w:rPr>
        <w:t>Trendenser</w:t>
      </w:r>
      <w:proofErr w:type="spellEnd"/>
      <w:r>
        <w:rPr>
          <w:rFonts w:ascii="Arial" w:hAnsi="Arial" w:cs="Arial"/>
        </w:rPr>
        <w:t xml:space="preserve"> </w:t>
      </w:r>
      <w:r w:rsidR="00755FC7">
        <w:rPr>
          <w:rFonts w:ascii="Arial" w:hAnsi="Arial" w:cs="Arial"/>
        </w:rPr>
        <w:t xml:space="preserve">c/o </w:t>
      </w:r>
      <w:r>
        <w:rPr>
          <w:rFonts w:ascii="Arial" w:hAnsi="Arial" w:cs="Arial"/>
        </w:rPr>
        <w:t xml:space="preserve">Trivselhus </w:t>
      </w:r>
      <w:r w:rsidR="00755FC7">
        <w:rPr>
          <w:rFonts w:ascii="Arial" w:hAnsi="Arial" w:cs="Arial"/>
        </w:rPr>
        <w:t xml:space="preserve">är en husvisning utöver det vanliga. Den nionde februari på </w:t>
      </w:r>
      <w:proofErr w:type="spellStart"/>
      <w:r w:rsidR="00AF338B">
        <w:rPr>
          <w:rFonts w:ascii="Arial" w:hAnsi="Arial" w:cs="Arial"/>
        </w:rPr>
        <w:t>Krönvägen</w:t>
      </w:r>
      <w:proofErr w:type="spellEnd"/>
      <w:r w:rsidR="00755FC7">
        <w:rPr>
          <w:rFonts w:ascii="Arial" w:hAnsi="Arial" w:cs="Arial"/>
        </w:rPr>
        <w:t xml:space="preserve"> i Nacka bjuder Trivselhus in till ett personligt möte med en riktig inspiratör inom hållbarhet</w:t>
      </w:r>
      <w:r w:rsidR="002134D4">
        <w:rPr>
          <w:rFonts w:ascii="Arial" w:hAnsi="Arial" w:cs="Arial"/>
        </w:rPr>
        <w:t xml:space="preserve">. </w:t>
      </w:r>
      <w:r w:rsidR="005E1223" w:rsidRPr="005E1223">
        <w:rPr>
          <w:rFonts w:ascii="Arial" w:hAnsi="Arial" w:cs="Arial"/>
        </w:rPr>
        <w:t xml:space="preserve">På plats finns nämligen bloggaren Frida Ramstedt, som driver </w:t>
      </w:r>
      <w:hyperlink r:id="rId5" w:history="1">
        <w:r w:rsidR="005E1223" w:rsidRPr="005E1223">
          <w:rPr>
            <w:rFonts w:ascii="Arial" w:hAnsi="Arial" w:cs="Arial"/>
            <w:color w:val="386EFF"/>
            <w:u w:val="single" w:color="386EFF"/>
          </w:rPr>
          <w:t>trendenser.se</w:t>
        </w:r>
      </w:hyperlink>
      <w:r w:rsidR="005E1223" w:rsidRPr="005E1223">
        <w:rPr>
          <w:rFonts w:ascii="Arial" w:hAnsi="Arial" w:cs="Arial"/>
        </w:rPr>
        <w:t>, idag Sveriges största inom inredning och design, som också utsetts till Årets Inredningsbloggare 2016</w:t>
      </w:r>
      <w:r w:rsidR="005E1223">
        <w:rPr>
          <w:rFonts w:ascii="Arial" w:hAnsi="Arial" w:cs="Arial"/>
        </w:rPr>
        <w:t xml:space="preserve">. </w:t>
      </w:r>
      <w:r w:rsidR="005E1223" w:rsidRPr="005E1223">
        <w:rPr>
          <w:rFonts w:ascii="Arial" w:hAnsi="Arial" w:cs="Arial"/>
        </w:rPr>
        <w:t>Frida har handplockat hållbara produkter och inredning till hemmet. Besökarna ka</w:t>
      </w:r>
      <w:r w:rsidR="002F3BBC">
        <w:rPr>
          <w:rFonts w:ascii="Arial" w:hAnsi="Arial" w:cs="Arial"/>
        </w:rPr>
        <w:t xml:space="preserve">n inspireras av allt från tvål och </w:t>
      </w:r>
      <w:r w:rsidR="005E1223" w:rsidRPr="005E1223">
        <w:rPr>
          <w:rFonts w:ascii="Arial" w:hAnsi="Arial" w:cs="Arial"/>
        </w:rPr>
        <w:t xml:space="preserve">handgjord tandborste till </w:t>
      </w:r>
      <w:proofErr w:type="spellStart"/>
      <w:r w:rsidR="005E1223" w:rsidRPr="005E1223">
        <w:rPr>
          <w:rFonts w:ascii="Arial" w:hAnsi="Arial" w:cs="Arial"/>
        </w:rPr>
        <w:t>svanenmärkt</w:t>
      </w:r>
      <w:proofErr w:type="spellEnd"/>
      <w:r w:rsidR="005E1223" w:rsidRPr="005E1223">
        <w:rPr>
          <w:rFonts w:ascii="Arial" w:hAnsi="Arial" w:cs="Arial"/>
        </w:rPr>
        <w:t xml:space="preserve"> soffa på plats i villan</w:t>
      </w:r>
      <w:r w:rsidR="002F3BBC">
        <w:rPr>
          <w:rFonts w:ascii="Arial" w:hAnsi="Arial" w:cs="Arial"/>
        </w:rPr>
        <w:t>. D</w:t>
      </w:r>
      <w:r w:rsidR="005E1223" w:rsidRPr="005E1223">
        <w:rPr>
          <w:rFonts w:ascii="Arial" w:hAnsi="Arial" w:cs="Arial"/>
        </w:rPr>
        <w:t>essutom</w:t>
      </w:r>
      <w:r w:rsidR="002F3BBC">
        <w:rPr>
          <w:rFonts w:ascii="Arial" w:hAnsi="Arial" w:cs="Arial"/>
        </w:rPr>
        <w:t xml:space="preserve"> kan </w:t>
      </w:r>
      <w:r w:rsidR="0025471A">
        <w:rPr>
          <w:rFonts w:ascii="Arial" w:hAnsi="Arial" w:cs="Arial"/>
        </w:rPr>
        <w:t>de</w:t>
      </w:r>
      <w:r w:rsidR="005E1223" w:rsidRPr="005E1223">
        <w:rPr>
          <w:rFonts w:ascii="Arial" w:hAnsi="Arial" w:cs="Arial"/>
        </w:rPr>
        <w:t xml:space="preserve"> lyssna till ett föredrag av den uppskatta</w:t>
      </w:r>
      <w:r w:rsidR="002F3BBC">
        <w:rPr>
          <w:rFonts w:ascii="Arial" w:hAnsi="Arial" w:cs="Arial"/>
        </w:rPr>
        <w:t xml:space="preserve">de bloggaren och </w:t>
      </w:r>
      <w:r w:rsidR="002134D4">
        <w:rPr>
          <w:rFonts w:ascii="Arial" w:hAnsi="Arial" w:cs="Arial"/>
        </w:rPr>
        <w:t xml:space="preserve">mingla med andra som går i husbyggartankar. </w:t>
      </w:r>
    </w:p>
    <w:p w14:paraId="0C2DCA2D" w14:textId="77777777" w:rsidR="005E1223" w:rsidRPr="005E1223" w:rsidRDefault="005E1223" w:rsidP="005E1223">
      <w:pPr>
        <w:widowControl w:val="0"/>
        <w:autoSpaceDE w:val="0"/>
        <w:autoSpaceDN w:val="0"/>
        <w:adjustRightInd w:val="0"/>
        <w:rPr>
          <w:rFonts w:ascii="Arial" w:hAnsi="Arial" w:cs="Arial"/>
        </w:rPr>
      </w:pPr>
    </w:p>
    <w:p w14:paraId="53B1E80E" w14:textId="17DDCB27" w:rsidR="005E1223" w:rsidRPr="005E1223" w:rsidRDefault="005E1223" w:rsidP="005E1223">
      <w:pPr>
        <w:pStyle w:val="Liststycke"/>
        <w:widowControl w:val="0"/>
        <w:numPr>
          <w:ilvl w:val="0"/>
          <w:numId w:val="3"/>
        </w:numPr>
        <w:autoSpaceDE w:val="0"/>
        <w:autoSpaceDN w:val="0"/>
        <w:adjustRightInd w:val="0"/>
        <w:rPr>
          <w:rFonts w:ascii="Arial" w:hAnsi="Arial" w:cs="Arial"/>
          <w:sz w:val="26"/>
          <w:szCs w:val="26"/>
        </w:rPr>
      </w:pPr>
      <w:r w:rsidRPr="005E1223">
        <w:rPr>
          <w:rFonts w:ascii="Arial" w:hAnsi="Arial" w:cs="Arial"/>
        </w:rPr>
        <w:t xml:space="preserve">Vi på Trivselhus strävar efter att bygga hållbara hus, men vill också inspirera till en hållbar livsstil i husen vi säljer, säger Pernilla Enkler, hållbarhetschef </w:t>
      </w:r>
      <w:r w:rsidR="002F3BBC">
        <w:rPr>
          <w:rFonts w:ascii="Arial" w:hAnsi="Arial" w:cs="Arial"/>
        </w:rPr>
        <w:t xml:space="preserve">på </w:t>
      </w:r>
      <w:r w:rsidRPr="005E1223">
        <w:rPr>
          <w:rFonts w:ascii="Arial" w:hAnsi="Arial" w:cs="Arial"/>
        </w:rPr>
        <w:t>Trivselhus.</w:t>
      </w:r>
      <w:r w:rsidRPr="005E1223">
        <w:rPr>
          <w:rFonts w:ascii="Arial" w:hAnsi="Arial" w:cs="Arial"/>
          <w:sz w:val="26"/>
          <w:szCs w:val="26"/>
        </w:rPr>
        <w:t> </w:t>
      </w:r>
    </w:p>
    <w:p w14:paraId="6B203467" w14:textId="77777777" w:rsidR="005E1223" w:rsidRPr="005E1223" w:rsidRDefault="005E1223" w:rsidP="005E1223">
      <w:pPr>
        <w:widowControl w:val="0"/>
        <w:autoSpaceDE w:val="0"/>
        <w:autoSpaceDN w:val="0"/>
        <w:adjustRightInd w:val="0"/>
        <w:rPr>
          <w:rFonts w:ascii="Arial" w:hAnsi="Arial" w:cs="Arial"/>
          <w:sz w:val="26"/>
          <w:szCs w:val="26"/>
        </w:rPr>
      </w:pPr>
    </w:p>
    <w:p w14:paraId="4D875305" w14:textId="0A162760" w:rsidR="005E1223" w:rsidRPr="005E1223" w:rsidRDefault="005E1223" w:rsidP="005E1223">
      <w:pPr>
        <w:widowControl w:val="0"/>
        <w:autoSpaceDE w:val="0"/>
        <w:autoSpaceDN w:val="0"/>
        <w:adjustRightInd w:val="0"/>
        <w:rPr>
          <w:rFonts w:ascii="Arial" w:hAnsi="Arial" w:cs="Arial"/>
        </w:rPr>
      </w:pPr>
      <w:r w:rsidRPr="005E1223">
        <w:rPr>
          <w:rFonts w:ascii="Arial" w:hAnsi="Arial" w:cs="Arial"/>
        </w:rPr>
        <w:t>Att leva hållbart idag handlar inte bara om att sopsortera och köpa ekologisk mat. Det är lätt att glömma bort alla produkter vi använder när vi inreder våra hem. Möbler, tapeter, färger och förbrukningsvaror. Trivselhus har tagit en unik position bland landets hustillverkare eftersom de har ambitioner som strä</w:t>
      </w:r>
      <w:r w:rsidR="008D7B86">
        <w:rPr>
          <w:rFonts w:ascii="Arial" w:hAnsi="Arial" w:cs="Arial"/>
        </w:rPr>
        <w:t>cker sig längre än ett färdigbyggt hus</w:t>
      </w:r>
      <w:r w:rsidRPr="005E1223">
        <w:rPr>
          <w:rFonts w:ascii="Arial" w:hAnsi="Arial" w:cs="Arial"/>
        </w:rPr>
        <w:t>.</w:t>
      </w:r>
    </w:p>
    <w:p w14:paraId="5B88CD8B" w14:textId="77777777" w:rsidR="005E1223" w:rsidRPr="005E1223" w:rsidRDefault="005E1223" w:rsidP="005E1223">
      <w:pPr>
        <w:widowControl w:val="0"/>
        <w:autoSpaceDE w:val="0"/>
        <w:autoSpaceDN w:val="0"/>
        <w:adjustRightInd w:val="0"/>
        <w:rPr>
          <w:rFonts w:ascii="Arial" w:hAnsi="Arial" w:cs="Arial"/>
        </w:rPr>
      </w:pPr>
      <w:r w:rsidRPr="005E1223">
        <w:rPr>
          <w:rFonts w:ascii="Arial" w:hAnsi="Arial" w:cs="Arial"/>
        </w:rPr>
        <w:t> </w:t>
      </w:r>
    </w:p>
    <w:p w14:paraId="2A422876" w14:textId="3BF9C4D3" w:rsidR="005E1223" w:rsidRPr="005E1223" w:rsidRDefault="005E1223" w:rsidP="005E1223">
      <w:pPr>
        <w:pStyle w:val="Liststycke"/>
        <w:widowControl w:val="0"/>
        <w:numPr>
          <w:ilvl w:val="0"/>
          <w:numId w:val="3"/>
        </w:numPr>
        <w:autoSpaceDE w:val="0"/>
        <w:autoSpaceDN w:val="0"/>
        <w:adjustRightInd w:val="0"/>
        <w:rPr>
          <w:rFonts w:ascii="Arial" w:hAnsi="Arial" w:cs="Arial"/>
          <w:sz w:val="26"/>
          <w:szCs w:val="26"/>
        </w:rPr>
      </w:pPr>
      <w:r w:rsidRPr="005E1223">
        <w:rPr>
          <w:rFonts w:ascii="Arial" w:hAnsi="Arial" w:cs="Arial"/>
        </w:rPr>
        <w:t xml:space="preserve">Ett hus står kvar i minst 100 år, så livsstilen hos de människor som bor i huset har en väldigt stor betydelse för husets miljöpåverkan. Därför </w:t>
      </w:r>
      <w:r w:rsidR="008D7B86">
        <w:rPr>
          <w:rFonts w:ascii="Arial" w:hAnsi="Arial" w:cs="Arial"/>
        </w:rPr>
        <w:t>vill vi hjälpa</w:t>
      </w:r>
      <w:r w:rsidRPr="005E1223">
        <w:rPr>
          <w:rFonts w:ascii="Arial" w:hAnsi="Arial" w:cs="Arial"/>
        </w:rPr>
        <w:t xml:space="preserve"> till </w:t>
      </w:r>
      <w:bookmarkStart w:id="0" w:name="_GoBack"/>
      <w:bookmarkEnd w:id="0"/>
      <w:r w:rsidRPr="005E1223">
        <w:rPr>
          <w:rFonts w:ascii="Arial" w:hAnsi="Arial" w:cs="Arial"/>
        </w:rPr>
        <w:t>att skapa en hållbar livsstil, säger Pernilla Enkler.</w:t>
      </w:r>
      <w:r w:rsidRPr="005E1223">
        <w:rPr>
          <w:rFonts w:ascii="Arial" w:hAnsi="Arial" w:cs="Arial"/>
          <w:sz w:val="26"/>
          <w:szCs w:val="26"/>
        </w:rPr>
        <w:t> </w:t>
      </w:r>
    </w:p>
    <w:p w14:paraId="4716FDF9" w14:textId="77777777" w:rsidR="005E1223" w:rsidRPr="005E1223" w:rsidRDefault="005E1223" w:rsidP="005E1223">
      <w:pPr>
        <w:widowControl w:val="0"/>
        <w:autoSpaceDE w:val="0"/>
        <w:autoSpaceDN w:val="0"/>
        <w:adjustRightInd w:val="0"/>
        <w:rPr>
          <w:rFonts w:ascii="Arial" w:hAnsi="Arial" w:cs="Arial"/>
        </w:rPr>
      </w:pPr>
    </w:p>
    <w:p w14:paraId="581A21C2" w14:textId="77777777" w:rsidR="005E1223" w:rsidRPr="005E1223" w:rsidRDefault="005E1223" w:rsidP="005E1223">
      <w:pPr>
        <w:widowControl w:val="0"/>
        <w:autoSpaceDE w:val="0"/>
        <w:autoSpaceDN w:val="0"/>
        <w:adjustRightInd w:val="0"/>
        <w:rPr>
          <w:rFonts w:ascii="Arial" w:hAnsi="Arial" w:cs="Arial"/>
        </w:rPr>
      </w:pPr>
      <w:r w:rsidRPr="005E1223">
        <w:rPr>
          <w:rFonts w:ascii="Arial" w:hAnsi="Arial" w:cs="Arial"/>
        </w:rPr>
        <w:t xml:space="preserve">Frida Ramstedts blogg </w:t>
      </w:r>
      <w:proofErr w:type="spellStart"/>
      <w:r w:rsidRPr="005E1223">
        <w:rPr>
          <w:rFonts w:ascii="Arial" w:hAnsi="Arial" w:cs="Arial"/>
        </w:rPr>
        <w:t>Trendenser</w:t>
      </w:r>
      <w:proofErr w:type="spellEnd"/>
      <w:r w:rsidRPr="005E1223">
        <w:rPr>
          <w:rFonts w:ascii="Arial" w:hAnsi="Arial" w:cs="Arial"/>
        </w:rPr>
        <w:t xml:space="preserve"> är en av de inredningsbloggar som ligger i framkant när det kommer till hållbar inredning, så därför är samarbetet mellan henne och Trivselhus naturligt.</w:t>
      </w:r>
    </w:p>
    <w:p w14:paraId="7D8DE351" w14:textId="77777777" w:rsidR="005E1223" w:rsidRPr="005E1223" w:rsidRDefault="005E1223" w:rsidP="005E1223">
      <w:pPr>
        <w:widowControl w:val="0"/>
        <w:autoSpaceDE w:val="0"/>
        <w:autoSpaceDN w:val="0"/>
        <w:adjustRightInd w:val="0"/>
        <w:rPr>
          <w:rFonts w:ascii="Arial" w:hAnsi="Arial" w:cs="Arial"/>
        </w:rPr>
      </w:pPr>
    </w:p>
    <w:p w14:paraId="4756A472" w14:textId="77777777" w:rsidR="005E1223" w:rsidRPr="005E1223" w:rsidRDefault="005E1223" w:rsidP="005E1223">
      <w:pPr>
        <w:pStyle w:val="Liststycke"/>
        <w:widowControl w:val="0"/>
        <w:numPr>
          <w:ilvl w:val="0"/>
          <w:numId w:val="3"/>
        </w:numPr>
        <w:autoSpaceDE w:val="0"/>
        <w:autoSpaceDN w:val="0"/>
        <w:adjustRightInd w:val="0"/>
        <w:rPr>
          <w:rFonts w:ascii="Arial" w:hAnsi="Arial" w:cs="Arial"/>
        </w:rPr>
      </w:pPr>
      <w:r w:rsidRPr="005E1223">
        <w:rPr>
          <w:rFonts w:ascii="Arial" w:hAnsi="Arial" w:cs="Arial"/>
        </w:rPr>
        <w:t>Många gånger väljer man inredning efter utseende. Men idag är utbudet så stort att med lite kunskap kan man vara både stilmedveten och miljömedveten. Hemmet är ju den plats där vi spenderar mest tid, så om våra hem blir hållbara har vi kommit en bra bit på vägen, säger Frida Ramstedt.</w:t>
      </w:r>
    </w:p>
    <w:p w14:paraId="61EF735E" w14:textId="77777777" w:rsidR="005E1223" w:rsidRDefault="005E1223" w:rsidP="005E1223">
      <w:pPr>
        <w:rPr>
          <w:rFonts w:ascii="Arial" w:hAnsi="Arial" w:cs="Arial"/>
        </w:rPr>
      </w:pPr>
    </w:p>
    <w:p w14:paraId="279FBEF9" w14:textId="66CF96BE" w:rsidR="00755FC7" w:rsidRDefault="00755FC7" w:rsidP="005E1223">
      <w:pPr>
        <w:rPr>
          <w:rFonts w:ascii="Arial" w:hAnsi="Arial" w:cs="Arial"/>
        </w:rPr>
      </w:pPr>
      <w:r>
        <w:rPr>
          <w:rFonts w:ascii="Arial" w:hAnsi="Arial" w:cs="Arial"/>
        </w:rPr>
        <w:lastRenderedPageBreak/>
        <w:t xml:space="preserve">Visningen är en del av Trivselhus c/o-koncept där företaget samarbetar med intressanta inspiratörer. </w:t>
      </w:r>
    </w:p>
    <w:p w14:paraId="3A29C1B4" w14:textId="77777777" w:rsidR="005E1223" w:rsidRDefault="005E1223" w:rsidP="005E1223">
      <w:pPr>
        <w:rPr>
          <w:rFonts w:ascii="Arial" w:hAnsi="Arial" w:cs="Arial"/>
          <w:b/>
        </w:rPr>
      </w:pPr>
    </w:p>
    <w:p w14:paraId="6A38FF1C" w14:textId="77777777" w:rsidR="00755FC7" w:rsidRDefault="00755FC7" w:rsidP="005E1223">
      <w:pPr>
        <w:rPr>
          <w:rFonts w:ascii="Arial" w:hAnsi="Arial" w:cs="Arial"/>
          <w:b/>
        </w:rPr>
      </w:pPr>
    </w:p>
    <w:p w14:paraId="2EFACC04" w14:textId="65114929" w:rsidR="006B7D78" w:rsidRPr="005E1223" w:rsidRDefault="008D7B86" w:rsidP="006B7D78">
      <w:pPr>
        <w:rPr>
          <w:rFonts w:ascii="Arial" w:hAnsi="Arial" w:cs="Arial"/>
        </w:rPr>
      </w:pPr>
      <w:r>
        <w:rPr>
          <w:rFonts w:ascii="Arial" w:hAnsi="Arial" w:cs="Arial"/>
          <w:b/>
        </w:rPr>
        <w:t>Mer information</w:t>
      </w:r>
      <w:r w:rsidR="006B7D78">
        <w:rPr>
          <w:rFonts w:ascii="Arial" w:hAnsi="Arial" w:cs="Arial"/>
          <w:b/>
        </w:rPr>
        <w:t xml:space="preserve">: </w:t>
      </w:r>
      <w:r w:rsidR="006B7D78" w:rsidRPr="005E1223">
        <w:rPr>
          <w:rFonts w:ascii="Arial" w:hAnsi="Arial" w:cs="Arial"/>
        </w:rPr>
        <w:t>Pernilla Enkler, hållbarhetschef Trivselhus: 073-066 34 38.</w:t>
      </w:r>
    </w:p>
    <w:p w14:paraId="667188D9" w14:textId="77777777" w:rsidR="006B7D78" w:rsidRDefault="006B7D78" w:rsidP="005E1223">
      <w:pPr>
        <w:rPr>
          <w:rFonts w:ascii="Arial" w:hAnsi="Arial" w:cs="Arial"/>
          <w:b/>
        </w:rPr>
      </w:pPr>
    </w:p>
    <w:p w14:paraId="2C9BCD0B" w14:textId="77777777" w:rsidR="005E1223" w:rsidRPr="005E1223" w:rsidRDefault="005E1223" w:rsidP="005E1223">
      <w:pPr>
        <w:rPr>
          <w:rFonts w:ascii="Arial" w:hAnsi="Arial" w:cs="Arial"/>
        </w:rPr>
      </w:pPr>
    </w:p>
    <w:p w14:paraId="7015DB29" w14:textId="77777777" w:rsidR="005E1223" w:rsidRPr="005E1223" w:rsidRDefault="005E1223" w:rsidP="005E1223">
      <w:pPr>
        <w:rPr>
          <w:rFonts w:ascii="Arial" w:hAnsi="Arial" w:cs="Arial"/>
          <w:b/>
        </w:rPr>
      </w:pPr>
      <w:r w:rsidRPr="005E1223">
        <w:rPr>
          <w:rFonts w:ascii="Arial" w:hAnsi="Arial" w:cs="Arial"/>
          <w:b/>
        </w:rPr>
        <w:t xml:space="preserve">Om Trivselhus </w:t>
      </w:r>
    </w:p>
    <w:p w14:paraId="1185AEA1" w14:textId="77777777" w:rsidR="005E1223" w:rsidRPr="005E1223" w:rsidRDefault="005E1223" w:rsidP="005E1223">
      <w:pPr>
        <w:rPr>
          <w:rFonts w:ascii="Arial" w:hAnsi="Arial" w:cs="Arial"/>
        </w:rPr>
      </w:pPr>
      <w:r w:rsidRPr="005E1223">
        <w:rPr>
          <w:rFonts w:ascii="Arial" w:hAnsi="Arial" w:cs="Arial"/>
        </w:rPr>
        <w:t xml:space="preserve">Trivselhus är en av de största hustillverkarna i Sverige och en del av skogskoncernen Södra. Med omsorg om kvalitet i varje detalj tillverkas husen i den småländska fabriken för effektivt montage på byggplats. Trivselhus uppför runt 500 bostäder 2016 där bostadsrätter, radhus och grupphus utgör en växande andel. Utöver egen markexploatering samarbetar Trivselhus med markägare för utveckling av grupphusområden. Trivselhus marknadsför och säljer även villor under varumärket </w:t>
      </w:r>
      <w:proofErr w:type="spellStart"/>
      <w:r w:rsidRPr="005E1223">
        <w:rPr>
          <w:rFonts w:ascii="Arial" w:hAnsi="Arial" w:cs="Arial"/>
        </w:rPr>
        <w:t>Movehome</w:t>
      </w:r>
      <w:proofErr w:type="spellEnd"/>
      <w:r w:rsidRPr="005E1223">
        <w:rPr>
          <w:rFonts w:ascii="Arial" w:hAnsi="Arial" w:cs="Arial"/>
        </w:rPr>
        <w:t>.</w:t>
      </w:r>
    </w:p>
    <w:p w14:paraId="50891E58" w14:textId="77777777" w:rsidR="005E1223" w:rsidRDefault="005E1223">
      <w:pPr>
        <w:rPr>
          <w:rFonts w:ascii="Arial" w:hAnsi="Arial" w:cs="Arial"/>
        </w:rPr>
      </w:pPr>
    </w:p>
    <w:p w14:paraId="2767E678" w14:textId="62979F24" w:rsidR="00136DC5" w:rsidRPr="005E1223" w:rsidRDefault="00136DC5">
      <w:pPr>
        <w:rPr>
          <w:rFonts w:ascii="Arial" w:hAnsi="Arial" w:cs="Arial"/>
        </w:rPr>
      </w:pPr>
    </w:p>
    <w:sectPr w:rsidR="00136DC5" w:rsidRPr="005E1223" w:rsidSect="005E122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7A2"/>
    <w:multiLevelType w:val="multilevel"/>
    <w:tmpl w:val="E102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97C03"/>
    <w:multiLevelType w:val="multilevel"/>
    <w:tmpl w:val="A1D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55168"/>
    <w:multiLevelType w:val="hybridMultilevel"/>
    <w:tmpl w:val="697E61F8"/>
    <w:lvl w:ilvl="0" w:tplc="B8343F00">
      <w:numFmt w:val="bullet"/>
      <w:lvlText w:val="-"/>
      <w:lvlJc w:val="left"/>
      <w:pPr>
        <w:ind w:left="720" w:hanging="360"/>
      </w:pPr>
      <w:rPr>
        <w:rFonts w:ascii="Times" w:eastAsiaTheme="minorEastAsia" w:hAnsi="Time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E3"/>
    <w:rsid w:val="00136DC5"/>
    <w:rsid w:val="002134D4"/>
    <w:rsid w:val="0025471A"/>
    <w:rsid w:val="002F3BBC"/>
    <w:rsid w:val="005E1223"/>
    <w:rsid w:val="006B7D78"/>
    <w:rsid w:val="006D6B30"/>
    <w:rsid w:val="00755FC7"/>
    <w:rsid w:val="00766B38"/>
    <w:rsid w:val="007B778D"/>
    <w:rsid w:val="008D7B86"/>
    <w:rsid w:val="00AE62E3"/>
    <w:rsid w:val="00AF33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23D12"/>
  <w14:defaultImageDpi w14:val="300"/>
  <w15:docId w15:val="{76D9C8C7-9CD4-450D-86E2-B60351A3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E62E3"/>
    <w:pPr>
      <w:spacing w:before="100" w:beforeAutospacing="1" w:after="100" w:afterAutospacing="1"/>
    </w:pPr>
    <w:rPr>
      <w:rFonts w:ascii="Times" w:hAnsi="Times" w:cs="Times New Roman"/>
      <w:sz w:val="20"/>
      <w:szCs w:val="20"/>
    </w:rPr>
  </w:style>
  <w:style w:type="paragraph" w:styleId="Liststycke">
    <w:name w:val="List Paragraph"/>
    <w:basedOn w:val="Normal"/>
    <w:uiPriority w:val="34"/>
    <w:qFormat/>
    <w:rsid w:val="005E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425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endense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477</Words>
  <Characters>2533</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Maja Almgren Carty</cp:lastModifiedBy>
  <cp:revision>10</cp:revision>
  <cp:lastPrinted>2016-12-23T10:03:00Z</cp:lastPrinted>
  <dcterms:created xsi:type="dcterms:W3CDTF">2016-12-22T10:00:00Z</dcterms:created>
  <dcterms:modified xsi:type="dcterms:W3CDTF">2017-01-24T11:57:00Z</dcterms:modified>
</cp:coreProperties>
</file>