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8170D" w14:textId="002DBB3F" w:rsidR="001A1E00" w:rsidRPr="00EA3652" w:rsidRDefault="000622AA" w:rsidP="00FC7761">
      <w:pPr>
        <w:widowControl w:val="0"/>
        <w:autoSpaceDE w:val="0"/>
        <w:autoSpaceDN w:val="0"/>
        <w:adjustRightInd w:val="0"/>
        <w:contextualSpacing/>
        <w:rPr>
          <w:rFonts w:ascii="Calibri" w:hAnsi="Calibri" w:cs="Calibri"/>
          <w:sz w:val="22"/>
          <w:szCs w:val="22"/>
        </w:rPr>
      </w:pPr>
      <w:r w:rsidRPr="00EA3652">
        <w:rPr>
          <w:rFonts w:ascii="Calibri" w:hAnsi="Calibri" w:cs="Calibri"/>
          <w:sz w:val="22"/>
          <w:szCs w:val="22"/>
        </w:rPr>
        <w:t xml:space="preserve">Pressmeddelande </w:t>
      </w:r>
      <w:r w:rsidR="00DC77A7">
        <w:rPr>
          <w:rFonts w:ascii="Calibri" w:hAnsi="Calibri" w:cs="Calibri"/>
          <w:sz w:val="22"/>
          <w:szCs w:val="22"/>
        </w:rPr>
        <w:t>3</w:t>
      </w:r>
      <w:r w:rsidRPr="00EA3652">
        <w:rPr>
          <w:rFonts w:ascii="Calibri" w:hAnsi="Calibri" w:cs="Calibri"/>
          <w:sz w:val="22"/>
          <w:szCs w:val="22"/>
        </w:rPr>
        <w:t xml:space="preserve"> september 2020 </w:t>
      </w:r>
      <w:proofErr w:type="spellStart"/>
      <w:r w:rsidR="00DC77A7">
        <w:rPr>
          <w:rFonts w:ascii="Calibri" w:hAnsi="Calibri" w:cs="Calibri"/>
          <w:sz w:val="22"/>
          <w:szCs w:val="22"/>
        </w:rPr>
        <w:t>kl</w:t>
      </w:r>
      <w:proofErr w:type="spellEnd"/>
      <w:r w:rsidR="00DC77A7">
        <w:rPr>
          <w:rFonts w:ascii="Calibri" w:hAnsi="Calibri" w:cs="Calibri"/>
          <w:sz w:val="22"/>
          <w:szCs w:val="22"/>
        </w:rPr>
        <w:t xml:space="preserve"> 13:37</w:t>
      </w:r>
    </w:p>
    <w:p w14:paraId="49A13036" w14:textId="5341EB9C" w:rsidR="00896CA1" w:rsidRDefault="00896CA1" w:rsidP="00FC7761">
      <w:pPr>
        <w:widowControl w:val="0"/>
        <w:autoSpaceDE w:val="0"/>
        <w:autoSpaceDN w:val="0"/>
        <w:adjustRightInd w:val="0"/>
        <w:contextualSpacing/>
        <w:rPr>
          <w:rFonts w:ascii="Calibri" w:hAnsi="Calibri" w:cs="Calibri"/>
          <w:sz w:val="22"/>
          <w:szCs w:val="22"/>
        </w:rPr>
      </w:pPr>
    </w:p>
    <w:p w14:paraId="22F8AECB" w14:textId="0B491D52" w:rsidR="0072707E" w:rsidRPr="00EA3652" w:rsidRDefault="006B5FA9" w:rsidP="00FC7761">
      <w:pPr>
        <w:widowControl w:val="0"/>
        <w:autoSpaceDE w:val="0"/>
        <w:autoSpaceDN w:val="0"/>
        <w:adjustRightInd w:val="0"/>
        <w:contextualSpacing/>
        <w:rPr>
          <w:rFonts w:ascii="Calibri" w:hAnsi="Calibri" w:cs="Calibri"/>
          <w:sz w:val="22"/>
          <w:szCs w:val="22"/>
        </w:rPr>
      </w:pPr>
      <w:r>
        <w:rPr>
          <w:rFonts w:ascii="Calibri" w:hAnsi="Calibri" w:cs="Calibri"/>
          <w:noProof/>
          <w:sz w:val="22"/>
          <w:szCs w:val="22"/>
        </w:rPr>
        <w:drawing>
          <wp:inline distT="0" distB="0" distL="0" distR="0" wp14:anchorId="0EF68B70" wp14:editId="0CE92F8C">
            <wp:extent cx="5756910" cy="2796540"/>
            <wp:effectExtent l="0" t="0" r="0" b="3810"/>
            <wp:docPr id="3" name="Picture 3"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yreslen_ståen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2796540"/>
                    </a:xfrm>
                    <a:prstGeom prst="rect">
                      <a:avLst/>
                    </a:prstGeom>
                  </pic:spPr>
                </pic:pic>
              </a:graphicData>
            </a:graphic>
          </wp:inline>
        </w:drawing>
      </w:r>
    </w:p>
    <w:p w14:paraId="50FFB81E" w14:textId="2E0D8EC7" w:rsidR="000622AA" w:rsidRPr="00ED1B90" w:rsidRDefault="00896CA1" w:rsidP="000622AA">
      <w:pPr>
        <w:rPr>
          <w:rFonts w:ascii="Calibri" w:hAnsi="Calibri" w:cs="Calibri"/>
          <w:i/>
          <w:iCs/>
          <w:sz w:val="22"/>
          <w:szCs w:val="22"/>
        </w:rPr>
      </w:pPr>
      <w:proofErr w:type="spellStart"/>
      <w:r w:rsidRPr="00EA3652">
        <w:rPr>
          <w:rFonts w:ascii="Calibri" w:hAnsi="Calibri" w:cs="Calibri"/>
          <w:i/>
          <w:iCs/>
          <w:sz w:val="22"/>
          <w:szCs w:val="22"/>
        </w:rPr>
        <w:t>Xenits</w:t>
      </w:r>
      <w:proofErr w:type="spellEnd"/>
      <w:r w:rsidRPr="00EA3652">
        <w:rPr>
          <w:rFonts w:ascii="Calibri" w:hAnsi="Calibri" w:cs="Calibri"/>
          <w:i/>
          <w:iCs/>
          <w:sz w:val="22"/>
          <w:szCs w:val="22"/>
        </w:rPr>
        <w:t xml:space="preserve"> styrelse består sedan den 28 augusti 2020 av </w:t>
      </w:r>
      <w:r w:rsidR="00794D90" w:rsidRPr="00EA3652">
        <w:rPr>
          <w:rFonts w:ascii="Calibri" w:hAnsi="Calibri" w:cs="Calibri"/>
          <w:i/>
          <w:iCs/>
          <w:sz w:val="22"/>
          <w:szCs w:val="22"/>
        </w:rPr>
        <w:t>styrelseledamöterna Linus Lindström</w:t>
      </w:r>
      <w:r w:rsidR="00794D90">
        <w:rPr>
          <w:rFonts w:ascii="Calibri" w:hAnsi="Calibri" w:cs="Calibri"/>
          <w:i/>
          <w:iCs/>
          <w:sz w:val="22"/>
          <w:szCs w:val="22"/>
        </w:rPr>
        <w:t>,</w:t>
      </w:r>
      <w:r w:rsidR="00794D90" w:rsidRPr="00EA3652">
        <w:rPr>
          <w:rFonts w:ascii="Calibri" w:hAnsi="Calibri" w:cs="Calibri"/>
          <w:i/>
          <w:iCs/>
          <w:sz w:val="22"/>
          <w:szCs w:val="22"/>
        </w:rPr>
        <w:t xml:space="preserve"> Johanna Kjellberg</w:t>
      </w:r>
      <w:r w:rsidR="000825BA">
        <w:rPr>
          <w:rFonts w:ascii="Calibri" w:hAnsi="Calibri" w:cs="Calibri"/>
          <w:i/>
          <w:iCs/>
          <w:sz w:val="22"/>
          <w:szCs w:val="22"/>
        </w:rPr>
        <w:t xml:space="preserve">, </w:t>
      </w:r>
      <w:r w:rsidR="00794D90" w:rsidRPr="00EA3652">
        <w:rPr>
          <w:rFonts w:ascii="Calibri" w:hAnsi="Calibri" w:cs="Calibri"/>
          <w:i/>
          <w:iCs/>
          <w:sz w:val="22"/>
          <w:szCs w:val="22"/>
        </w:rPr>
        <w:t xml:space="preserve">Robin Kindberg </w:t>
      </w:r>
      <w:r w:rsidR="000825BA">
        <w:rPr>
          <w:rFonts w:ascii="Calibri" w:hAnsi="Calibri" w:cs="Calibri"/>
          <w:i/>
          <w:iCs/>
          <w:sz w:val="22"/>
          <w:szCs w:val="22"/>
        </w:rPr>
        <w:t xml:space="preserve">och </w:t>
      </w:r>
      <w:r w:rsidRPr="00EA3652">
        <w:rPr>
          <w:rFonts w:ascii="Calibri" w:hAnsi="Calibri" w:cs="Calibri"/>
          <w:i/>
          <w:iCs/>
          <w:sz w:val="22"/>
          <w:szCs w:val="22"/>
        </w:rPr>
        <w:t xml:space="preserve">Ola </w:t>
      </w:r>
      <w:proofErr w:type="spellStart"/>
      <w:r w:rsidRPr="00EA3652">
        <w:rPr>
          <w:rFonts w:ascii="Calibri" w:hAnsi="Calibri" w:cs="Calibri"/>
          <w:i/>
          <w:iCs/>
          <w:sz w:val="22"/>
          <w:szCs w:val="22"/>
        </w:rPr>
        <w:t>Gravenfors</w:t>
      </w:r>
      <w:proofErr w:type="spellEnd"/>
      <w:r w:rsidR="0022337D">
        <w:rPr>
          <w:rFonts w:ascii="Calibri" w:hAnsi="Calibri" w:cs="Calibri"/>
          <w:i/>
          <w:iCs/>
          <w:sz w:val="22"/>
          <w:szCs w:val="22"/>
        </w:rPr>
        <w:t>,</w:t>
      </w:r>
      <w:r w:rsidR="001415A0">
        <w:rPr>
          <w:rFonts w:ascii="Calibri" w:hAnsi="Calibri" w:cs="Calibri"/>
          <w:i/>
          <w:iCs/>
          <w:sz w:val="22"/>
          <w:szCs w:val="22"/>
        </w:rPr>
        <w:t xml:space="preserve"> </w:t>
      </w:r>
      <w:r w:rsidR="0022337D">
        <w:rPr>
          <w:rFonts w:ascii="Calibri" w:hAnsi="Calibri" w:cs="Calibri"/>
          <w:i/>
          <w:iCs/>
          <w:sz w:val="22"/>
          <w:szCs w:val="22"/>
        </w:rPr>
        <w:t>styrelseordförande.</w:t>
      </w:r>
      <w:bookmarkStart w:id="0" w:name="_GoBack"/>
      <w:bookmarkEnd w:id="0"/>
    </w:p>
    <w:p w14:paraId="423544AE" w14:textId="77777777" w:rsidR="0072707E" w:rsidRPr="00EA3652" w:rsidRDefault="0072707E" w:rsidP="000622AA">
      <w:pPr>
        <w:rPr>
          <w:rFonts w:ascii="Calibri" w:hAnsi="Calibri" w:cs="Calibri"/>
          <w:b/>
          <w:bCs/>
          <w:color w:val="000000" w:themeColor="text1"/>
          <w:sz w:val="22"/>
          <w:szCs w:val="22"/>
        </w:rPr>
      </w:pPr>
    </w:p>
    <w:p w14:paraId="2A46EA33" w14:textId="51269A71" w:rsidR="000622AA" w:rsidRPr="0072707E" w:rsidRDefault="000622AA" w:rsidP="000622AA">
      <w:pPr>
        <w:rPr>
          <w:rFonts w:ascii="Calibri" w:hAnsi="Calibri" w:cs="Calibri"/>
          <w:b/>
          <w:bCs/>
          <w:color w:val="000000" w:themeColor="text1"/>
          <w:sz w:val="32"/>
          <w:szCs w:val="32"/>
        </w:rPr>
      </w:pPr>
      <w:r w:rsidRPr="0072707E">
        <w:rPr>
          <w:rFonts w:ascii="Calibri" w:hAnsi="Calibri" w:cs="Calibri"/>
          <w:b/>
          <w:bCs/>
          <w:color w:val="000000" w:themeColor="text1"/>
          <w:sz w:val="32"/>
          <w:szCs w:val="32"/>
        </w:rPr>
        <w:t xml:space="preserve">Johanna Kjellberg och Ola </w:t>
      </w:r>
      <w:proofErr w:type="spellStart"/>
      <w:r w:rsidRPr="0072707E">
        <w:rPr>
          <w:rFonts w:ascii="Calibri" w:hAnsi="Calibri" w:cs="Calibri"/>
          <w:b/>
          <w:bCs/>
          <w:color w:val="000000" w:themeColor="text1"/>
          <w:sz w:val="32"/>
          <w:szCs w:val="32"/>
        </w:rPr>
        <w:t>Gravenfors</w:t>
      </w:r>
      <w:proofErr w:type="spellEnd"/>
      <w:r w:rsidRPr="0072707E">
        <w:rPr>
          <w:rFonts w:ascii="Calibri" w:hAnsi="Calibri" w:cs="Calibri"/>
          <w:b/>
          <w:bCs/>
          <w:color w:val="000000" w:themeColor="text1"/>
          <w:sz w:val="32"/>
          <w:szCs w:val="32"/>
        </w:rPr>
        <w:t xml:space="preserve"> stärker </w:t>
      </w:r>
      <w:proofErr w:type="spellStart"/>
      <w:r w:rsidRPr="0072707E">
        <w:rPr>
          <w:rFonts w:ascii="Calibri" w:hAnsi="Calibri" w:cs="Calibri"/>
          <w:b/>
          <w:bCs/>
          <w:color w:val="000000" w:themeColor="text1"/>
          <w:sz w:val="32"/>
          <w:szCs w:val="32"/>
        </w:rPr>
        <w:t>Xenits</w:t>
      </w:r>
      <w:proofErr w:type="spellEnd"/>
      <w:r w:rsidRPr="0072707E">
        <w:rPr>
          <w:rFonts w:ascii="Calibri" w:hAnsi="Calibri" w:cs="Calibri"/>
          <w:b/>
          <w:bCs/>
          <w:color w:val="000000" w:themeColor="text1"/>
          <w:sz w:val="32"/>
          <w:szCs w:val="32"/>
        </w:rPr>
        <w:t xml:space="preserve"> styrelse</w:t>
      </w:r>
    </w:p>
    <w:p w14:paraId="44E18279" w14:textId="77777777" w:rsidR="000622AA" w:rsidRPr="00EA3652" w:rsidRDefault="000622AA" w:rsidP="00EE3A7E">
      <w:pPr>
        <w:widowControl w:val="0"/>
        <w:autoSpaceDE w:val="0"/>
        <w:autoSpaceDN w:val="0"/>
        <w:adjustRightInd w:val="0"/>
        <w:contextualSpacing/>
        <w:rPr>
          <w:rFonts w:ascii="Calibri" w:hAnsi="Calibri" w:cs="Calibri"/>
          <w:sz w:val="22"/>
          <w:szCs w:val="22"/>
        </w:rPr>
      </w:pPr>
    </w:p>
    <w:p w14:paraId="265DE5AA" w14:textId="252D916C" w:rsidR="005E486D" w:rsidRPr="00EA3652" w:rsidRDefault="005E486D" w:rsidP="005E486D">
      <w:pPr>
        <w:rPr>
          <w:rFonts w:ascii="Calibri" w:hAnsi="Calibri" w:cs="Calibri"/>
          <w:b/>
          <w:bCs/>
          <w:sz w:val="22"/>
          <w:szCs w:val="22"/>
        </w:rPr>
      </w:pPr>
      <w:r w:rsidRPr="00EA3652">
        <w:rPr>
          <w:rFonts w:ascii="Calibri" w:hAnsi="Calibri" w:cs="Calibri"/>
          <w:b/>
          <w:bCs/>
          <w:sz w:val="22"/>
          <w:szCs w:val="22"/>
        </w:rPr>
        <w:t xml:space="preserve">IT-partnern Xenit stärker sitt styrelsearbete med två nya ledamöter, Johanna Kjellberg, </w:t>
      </w:r>
      <w:r w:rsidR="005E15EC" w:rsidRPr="001D06C3">
        <w:rPr>
          <w:rFonts w:ascii="Calibri" w:hAnsi="Calibri" w:cs="Calibri"/>
          <w:b/>
          <w:bCs/>
          <w:sz w:val="22"/>
          <w:szCs w:val="22"/>
        </w:rPr>
        <w:t>CIO på ett statlig</w:t>
      </w:r>
      <w:r w:rsidR="00FC6666" w:rsidRPr="001D06C3">
        <w:rPr>
          <w:rFonts w:ascii="Calibri" w:hAnsi="Calibri" w:cs="Calibri"/>
          <w:b/>
          <w:bCs/>
          <w:sz w:val="22"/>
          <w:szCs w:val="22"/>
        </w:rPr>
        <w:t>t</w:t>
      </w:r>
      <w:r w:rsidR="005E15EC" w:rsidRPr="001D06C3">
        <w:rPr>
          <w:rFonts w:ascii="Calibri" w:hAnsi="Calibri" w:cs="Calibri"/>
          <w:b/>
          <w:bCs/>
          <w:sz w:val="22"/>
          <w:szCs w:val="22"/>
        </w:rPr>
        <w:t xml:space="preserve"> bolag</w:t>
      </w:r>
      <w:r w:rsidRPr="001D06C3">
        <w:rPr>
          <w:rFonts w:ascii="Calibri" w:hAnsi="Calibri" w:cs="Calibri"/>
          <w:b/>
          <w:bCs/>
          <w:sz w:val="22"/>
          <w:szCs w:val="22"/>
        </w:rPr>
        <w:t>,</w:t>
      </w:r>
      <w:r w:rsidRPr="00EA3652">
        <w:rPr>
          <w:rFonts w:ascii="Calibri" w:hAnsi="Calibri" w:cs="Calibri"/>
          <w:b/>
          <w:bCs/>
          <w:sz w:val="22"/>
          <w:szCs w:val="22"/>
        </w:rPr>
        <w:t xml:space="preserve"> och Ola </w:t>
      </w:r>
      <w:proofErr w:type="spellStart"/>
      <w:r w:rsidRPr="00EA3652">
        <w:rPr>
          <w:rFonts w:ascii="Calibri" w:hAnsi="Calibri" w:cs="Calibri"/>
          <w:b/>
          <w:bCs/>
          <w:sz w:val="22"/>
          <w:szCs w:val="22"/>
        </w:rPr>
        <w:t>Gravenfors</w:t>
      </w:r>
      <w:proofErr w:type="spellEnd"/>
      <w:r w:rsidRPr="00EA3652">
        <w:rPr>
          <w:rFonts w:ascii="Calibri" w:hAnsi="Calibri" w:cs="Calibri"/>
          <w:b/>
          <w:bCs/>
          <w:sz w:val="22"/>
          <w:szCs w:val="22"/>
        </w:rPr>
        <w:t xml:space="preserve">, </w:t>
      </w:r>
      <w:r w:rsidRPr="00FC6666">
        <w:rPr>
          <w:rFonts w:ascii="Calibri" w:hAnsi="Calibri" w:cs="Calibri"/>
          <w:b/>
          <w:bCs/>
          <w:sz w:val="22"/>
          <w:szCs w:val="22"/>
        </w:rPr>
        <w:t xml:space="preserve">grundare av </w:t>
      </w:r>
      <w:proofErr w:type="spellStart"/>
      <w:r w:rsidRPr="00FC6666">
        <w:rPr>
          <w:rFonts w:ascii="Calibri" w:hAnsi="Calibri" w:cs="Calibri"/>
          <w:b/>
          <w:bCs/>
          <w:sz w:val="22"/>
          <w:szCs w:val="22"/>
        </w:rPr>
        <w:t>Hippoly</w:t>
      </w:r>
      <w:proofErr w:type="spellEnd"/>
      <w:r w:rsidRPr="00FC6666">
        <w:rPr>
          <w:rFonts w:ascii="Calibri" w:hAnsi="Calibri" w:cs="Calibri"/>
          <w:b/>
          <w:bCs/>
          <w:sz w:val="22"/>
          <w:szCs w:val="22"/>
        </w:rPr>
        <w:t>.</w:t>
      </w:r>
      <w:r w:rsidRPr="00EA3652">
        <w:rPr>
          <w:rFonts w:ascii="Calibri" w:hAnsi="Calibri" w:cs="Calibri"/>
          <w:b/>
          <w:bCs/>
          <w:sz w:val="22"/>
          <w:szCs w:val="22"/>
        </w:rPr>
        <w:t xml:space="preserve"> Deras kompetens och erfarenheter blir viktiga bidrag i </w:t>
      </w:r>
      <w:proofErr w:type="spellStart"/>
      <w:r w:rsidRPr="00EA3652">
        <w:rPr>
          <w:rFonts w:ascii="Calibri" w:hAnsi="Calibri" w:cs="Calibri"/>
          <w:b/>
          <w:bCs/>
          <w:sz w:val="22"/>
          <w:szCs w:val="22"/>
        </w:rPr>
        <w:t>Xenits</w:t>
      </w:r>
      <w:proofErr w:type="spellEnd"/>
      <w:r w:rsidRPr="00EA3652">
        <w:rPr>
          <w:rFonts w:ascii="Calibri" w:hAnsi="Calibri" w:cs="Calibri"/>
          <w:b/>
          <w:bCs/>
          <w:sz w:val="22"/>
          <w:szCs w:val="22"/>
        </w:rPr>
        <w:t xml:space="preserve"> snabba tillväxtresa och utveckling av moderna och säkra IT-tjänster. </w:t>
      </w:r>
    </w:p>
    <w:p w14:paraId="6FDEF04B" w14:textId="77777777" w:rsidR="005E486D" w:rsidRPr="00EA3652" w:rsidRDefault="005E486D" w:rsidP="005E486D">
      <w:pPr>
        <w:rPr>
          <w:rFonts w:ascii="Calibri" w:hAnsi="Calibri" w:cs="Calibri"/>
          <w:b/>
          <w:bCs/>
          <w:sz w:val="22"/>
          <w:szCs w:val="22"/>
        </w:rPr>
      </w:pPr>
    </w:p>
    <w:p w14:paraId="56B561C2" w14:textId="3142F8E9" w:rsidR="005E486D" w:rsidRPr="00EA3652" w:rsidRDefault="005E486D" w:rsidP="005E486D">
      <w:pPr>
        <w:rPr>
          <w:rFonts w:ascii="Calibri" w:hAnsi="Calibri" w:cs="Calibri"/>
          <w:sz w:val="22"/>
          <w:szCs w:val="22"/>
        </w:rPr>
      </w:pPr>
      <w:r w:rsidRPr="00EA3652">
        <w:rPr>
          <w:rFonts w:ascii="Calibri" w:hAnsi="Calibri" w:cs="Calibri"/>
          <w:sz w:val="22"/>
          <w:szCs w:val="22"/>
        </w:rPr>
        <w:t>I styrelse</w:t>
      </w:r>
      <w:r w:rsidR="00D55EFA" w:rsidRPr="00EA3652">
        <w:rPr>
          <w:rFonts w:ascii="Calibri" w:hAnsi="Calibri" w:cs="Calibri"/>
          <w:sz w:val="22"/>
          <w:szCs w:val="22"/>
        </w:rPr>
        <w:t>n</w:t>
      </w:r>
      <w:r w:rsidRPr="00EA3652">
        <w:rPr>
          <w:rFonts w:ascii="Calibri" w:hAnsi="Calibri" w:cs="Calibri"/>
          <w:sz w:val="22"/>
          <w:szCs w:val="22"/>
        </w:rPr>
        <w:t xml:space="preserve"> sitter även </w:t>
      </w:r>
      <w:proofErr w:type="spellStart"/>
      <w:r w:rsidR="00D55EFA" w:rsidRPr="00EA3652">
        <w:rPr>
          <w:rFonts w:ascii="Calibri" w:hAnsi="Calibri" w:cs="Calibri"/>
          <w:sz w:val="22"/>
          <w:szCs w:val="22"/>
        </w:rPr>
        <w:t>Xenits</w:t>
      </w:r>
      <w:proofErr w:type="spellEnd"/>
      <w:r w:rsidR="00D55EFA" w:rsidRPr="00EA3652">
        <w:rPr>
          <w:rFonts w:ascii="Calibri" w:hAnsi="Calibri" w:cs="Calibri"/>
          <w:sz w:val="22"/>
          <w:szCs w:val="22"/>
        </w:rPr>
        <w:t xml:space="preserve"> </w:t>
      </w:r>
      <w:r w:rsidRPr="00EA3652">
        <w:rPr>
          <w:rFonts w:ascii="Calibri" w:hAnsi="Calibri" w:cs="Calibri"/>
          <w:sz w:val="22"/>
          <w:szCs w:val="22"/>
        </w:rPr>
        <w:t xml:space="preserve">två grundare, Linus Lindström, </w:t>
      </w:r>
      <w:r w:rsidR="00E132C6" w:rsidRPr="00EA3652">
        <w:rPr>
          <w:rFonts w:ascii="Calibri" w:hAnsi="Calibri" w:cs="Calibri"/>
          <w:sz w:val="22"/>
          <w:szCs w:val="22"/>
        </w:rPr>
        <w:t>vd</w:t>
      </w:r>
      <w:r w:rsidRPr="00EA3652">
        <w:rPr>
          <w:rFonts w:ascii="Calibri" w:hAnsi="Calibri" w:cs="Calibri"/>
          <w:sz w:val="22"/>
          <w:szCs w:val="22"/>
        </w:rPr>
        <w:t xml:space="preserve">, och Robin Kindberg, COO. De har under våren arbetet med att identifiera vilka kompetenser som behövs för att säkra </w:t>
      </w:r>
      <w:proofErr w:type="spellStart"/>
      <w:r w:rsidRPr="00EA3652">
        <w:rPr>
          <w:rFonts w:ascii="Calibri" w:hAnsi="Calibri" w:cs="Calibri"/>
          <w:sz w:val="22"/>
          <w:szCs w:val="22"/>
        </w:rPr>
        <w:t>Xenits</w:t>
      </w:r>
      <w:proofErr w:type="spellEnd"/>
      <w:r w:rsidRPr="00EA3652">
        <w:rPr>
          <w:rFonts w:ascii="Calibri" w:hAnsi="Calibri" w:cs="Calibri"/>
          <w:sz w:val="22"/>
          <w:szCs w:val="22"/>
        </w:rPr>
        <w:t xml:space="preserve"> utveckling i den snabba tillväxtfas som bolaget befinner sig i. </w:t>
      </w:r>
    </w:p>
    <w:p w14:paraId="07743AB4" w14:textId="77777777" w:rsidR="005E486D" w:rsidRPr="00EA3652" w:rsidRDefault="005E486D" w:rsidP="005E486D">
      <w:pPr>
        <w:rPr>
          <w:rFonts w:ascii="Calibri" w:hAnsi="Calibri" w:cs="Calibri"/>
          <w:b/>
          <w:bCs/>
          <w:sz w:val="22"/>
          <w:szCs w:val="22"/>
        </w:rPr>
      </w:pPr>
    </w:p>
    <w:p w14:paraId="10FCBC19" w14:textId="4352A877" w:rsidR="005E486D" w:rsidRPr="00EA3652" w:rsidRDefault="005E486D" w:rsidP="005E486D">
      <w:pPr>
        <w:rPr>
          <w:rFonts w:ascii="Calibri" w:hAnsi="Calibri" w:cs="Calibri"/>
          <w:sz w:val="22"/>
          <w:szCs w:val="22"/>
        </w:rPr>
      </w:pPr>
      <w:r w:rsidRPr="00EA3652">
        <w:rPr>
          <w:rFonts w:ascii="Calibri" w:hAnsi="Calibri" w:cs="Calibri"/>
          <w:sz w:val="22"/>
          <w:szCs w:val="22"/>
        </w:rPr>
        <w:t xml:space="preserve">– Jag är väldigt glad över att välkomna Johanna Kjellberg och Ola </w:t>
      </w:r>
      <w:proofErr w:type="spellStart"/>
      <w:r w:rsidRPr="00EA3652">
        <w:rPr>
          <w:rFonts w:ascii="Calibri" w:hAnsi="Calibri" w:cs="Calibri"/>
          <w:sz w:val="22"/>
          <w:szCs w:val="22"/>
        </w:rPr>
        <w:t>Gravenfors</w:t>
      </w:r>
      <w:proofErr w:type="spellEnd"/>
      <w:r w:rsidRPr="00EA3652">
        <w:rPr>
          <w:rFonts w:ascii="Calibri" w:hAnsi="Calibri" w:cs="Calibri"/>
          <w:sz w:val="22"/>
          <w:szCs w:val="22"/>
        </w:rPr>
        <w:t xml:space="preserve"> till vår styrelse. </w:t>
      </w:r>
      <w:r w:rsidRPr="00FC6666">
        <w:rPr>
          <w:rFonts w:ascii="Calibri" w:hAnsi="Calibri" w:cs="Calibri"/>
          <w:sz w:val="22"/>
          <w:szCs w:val="22"/>
        </w:rPr>
        <w:t xml:space="preserve">Johannas </w:t>
      </w:r>
      <w:r w:rsidR="00457275" w:rsidRPr="00FC6666">
        <w:rPr>
          <w:rFonts w:ascii="Calibri" w:hAnsi="Calibri" w:cs="Calibri"/>
          <w:sz w:val="22"/>
          <w:szCs w:val="22"/>
        </w:rPr>
        <w:t>långa och breda</w:t>
      </w:r>
      <w:r w:rsidRPr="00FC6666">
        <w:rPr>
          <w:rFonts w:ascii="Calibri" w:hAnsi="Calibri" w:cs="Calibri"/>
          <w:sz w:val="22"/>
          <w:szCs w:val="22"/>
        </w:rPr>
        <w:t xml:space="preserve"> erfarenhet </w:t>
      </w:r>
      <w:r w:rsidR="00457275" w:rsidRPr="00FC6666">
        <w:rPr>
          <w:rFonts w:ascii="Calibri" w:hAnsi="Calibri" w:cs="Calibri"/>
          <w:sz w:val="22"/>
          <w:szCs w:val="22"/>
        </w:rPr>
        <w:t xml:space="preserve">som </w:t>
      </w:r>
      <w:r w:rsidR="00DD2C74">
        <w:rPr>
          <w:rFonts w:ascii="Calibri" w:hAnsi="Calibri" w:cs="Calibri"/>
          <w:sz w:val="22"/>
          <w:szCs w:val="22"/>
        </w:rPr>
        <w:t>CIO</w:t>
      </w:r>
      <w:r w:rsidR="00457275" w:rsidRPr="00FC6666">
        <w:rPr>
          <w:rFonts w:ascii="Calibri" w:hAnsi="Calibri" w:cs="Calibri"/>
          <w:sz w:val="22"/>
          <w:szCs w:val="22"/>
        </w:rPr>
        <w:t xml:space="preserve"> </w:t>
      </w:r>
      <w:r w:rsidRPr="00FC6666">
        <w:rPr>
          <w:rFonts w:ascii="Calibri" w:hAnsi="Calibri" w:cs="Calibri"/>
          <w:sz w:val="22"/>
          <w:szCs w:val="22"/>
        </w:rPr>
        <w:t>och</w:t>
      </w:r>
      <w:r w:rsidR="00457275" w:rsidRPr="00FC6666">
        <w:rPr>
          <w:rFonts w:ascii="Calibri" w:hAnsi="Calibri" w:cs="Calibri"/>
          <w:sz w:val="22"/>
          <w:szCs w:val="22"/>
        </w:rPr>
        <w:t xml:space="preserve"> </w:t>
      </w:r>
      <w:r w:rsidRPr="00FC6666">
        <w:rPr>
          <w:rFonts w:ascii="Calibri" w:hAnsi="Calibri" w:cs="Calibri"/>
          <w:sz w:val="22"/>
          <w:szCs w:val="22"/>
        </w:rPr>
        <w:t xml:space="preserve">Olas brinnande intresse för </w:t>
      </w:r>
      <w:r w:rsidR="00457275">
        <w:rPr>
          <w:rFonts w:ascii="Calibri" w:hAnsi="Calibri" w:cs="Calibri"/>
          <w:sz w:val="22"/>
          <w:szCs w:val="22"/>
        </w:rPr>
        <w:t>entreprenörskap</w:t>
      </w:r>
      <w:r w:rsidRPr="00EA3652">
        <w:rPr>
          <w:rFonts w:ascii="Calibri" w:hAnsi="Calibri" w:cs="Calibri"/>
          <w:sz w:val="22"/>
          <w:szCs w:val="22"/>
        </w:rPr>
        <w:t xml:space="preserve"> blir fantastiska tillskott i vårt arbete. Tillsammans har vi en kompetens som gör att vi kan utmana branschen och realisera våra medarbetares och kunders digitala drömmar. Vi är nu väl rustade för både de möjligheter och utmaningar som kommer att dyka upp framöver, säger Linus Lindström. </w:t>
      </w:r>
    </w:p>
    <w:p w14:paraId="4AC8C11B" w14:textId="77777777" w:rsidR="005E486D" w:rsidRPr="00EA3652" w:rsidRDefault="005E486D" w:rsidP="005E486D">
      <w:pPr>
        <w:rPr>
          <w:rFonts w:ascii="Calibri" w:hAnsi="Calibri" w:cs="Calibri"/>
          <w:sz w:val="22"/>
          <w:szCs w:val="22"/>
        </w:rPr>
      </w:pPr>
    </w:p>
    <w:p w14:paraId="5F2CCE6F" w14:textId="2CF0D44E" w:rsidR="005E486D" w:rsidRPr="00ED1B90" w:rsidRDefault="005E486D" w:rsidP="005E486D">
      <w:pPr>
        <w:rPr>
          <w:rFonts w:ascii="Calibri" w:hAnsi="Calibri" w:cs="Calibri"/>
          <w:sz w:val="22"/>
          <w:szCs w:val="22"/>
        </w:rPr>
      </w:pPr>
      <w:r w:rsidRPr="00EA3652">
        <w:rPr>
          <w:rFonts w:ascii="Calibri" w:hAnsi="Calibri" w:cs="Calibri"/>
          <w:sz w:val="22"/>
          <w:szCs w:val="22"/>
        </w:rPr>
        <w:t xml:space="preserve">Johanna Kjellberg och Ola </w:t>
      </w:r>
      <w:proofErr w:type="spellStart"/>
      <w:r w:rsidRPr="00EA3652">
        <w:rPr>
          <w:rFonts w:ascii="Calibri" w:hAnsi="Calibri" w:cs="Calibri"/>
          <w:sz w:val="22"/>
          <w:szCs w:val="22"/>
        </w:rPr>
        <w:t>Gravenfors</w:t>
      </w:r>
      <w:proofErr w:type="spellEnd"/>
      <w:r w:rsidRPr="00EA3652">
        <w:rPr>
          <w:rFonts w:ascii="Calibri" w:hAnsi="Calibri" w:cs="Calibri"/>
          <w:sz w:val="22"/>
          <w:szCs w:val="22"/>
        </w:rPr>
        <w:t xml:space="preserve"> tog plats i </w:t>
      </w:r>
      <w:proofErr w:type="spellStart"/>
      <w:r w:rsidRPr="00EA3652">
        <w:rPr>
          <w:rFonts w:ascii="Calibri" w:hAnsi="Calibri" w:cs="Calibri"/>
          <w:sz w:val="22"/>
          <w:szCs w:val="22"/>
        </w:rPr>
        <w:t>Xenits</w:t>
      </w:r>
      <w:proofErr w:type="spellEnd"/>
      <w:r w:rsidRPr="00EA3652">
        <w:rPr>
          <w:rFonts w:ascii="Calibri" w:hAnsi="Calibri" w:cs="Calibri"/>
          <w:sz w:val="22"/>
          <w:szCs w:val="22"/>
        </w:rPr>
        <w:t xml:space="preserve"> styrelse den 28 augusti. De ser båda fram emot </w:t>
      </w:r>
      <w:r w:rsidR="008A157C" w:rsidRPr="00EA3652">
        <w:rPr>
          <w:rFonts w:ascii="Calibri" w:hAnsi="Calibri" w:cs="Calibri"/>
          <w:sz w:val="22"/>
          <w:szCs w:val="22"/>
        </w:rPr>
        <w:t xml:space="preserve">att få bidra till nästa steg i </w:t>
      </w:r>
      <w:proofErr w:type="spellStart"/>
      <w:r w:rsidRPr="00EA3652">
        <w:rPr>
          <w:rFonts w:ascii="Calibri" w:hAnsi="Calibri" w:cs="Calibri"/>
          <w:sz w:val="22"/>
          <w:szCs w:val="22"/>
        </w:rPr>
        <w:t>Xenits</w:t>
      </w:r>
      <w:proofErr w:type="spellEnd"/>
      <w:r w:rsidRPr="00EA3652">
        <w:rPr>
          <w:rFonts w:ascii="Calibri" w:hAnsi="Calibri" w:cs="Calibri"/>
          <w:sz w:val="22"/>
          <w:szCs w:val="22"/>
        </w:rPr>
        <w:t xml:space="preserve"> </w:t>
      </w:r>
      <w:r w:rsidR="008A157C" w:rsidRPr="00EA3652">
        <w:rPr>
          <w:rFonts w:ascii="Calibri" w:hAnsi="Calibri" w:cs="Calibri"/>
          <w:sz w:val="22"/>
          <w:szCs w:val="22"/>
        </w:rPr>
        <w:t>snabba och spännande</w:t>
      </w:r>
      <w:r w:rsidRPr="00EA3652">
        <w:rPr>
          <w:rFonts w:ascii="Calibri" w:hAnsi="Calibri" w:cs="Calibri"/>
          <w:sz w:val="22"/>
          <w:szCs w:val="22"/>
        </w:rPr>
        <w:t xml:space="preserve"> tillväxtresa. </w:t>
      </w:r>
    </w:p>
    <w:p w14:paraId="716D07E3" w14:textId="77777777" w:rsidR="007F7C0B" w:rsidRPr="00DB4FC7" w:rsidRDefault="007F7C0B" w:rsidP="007F7C0B">
      <w:pPr>
        <w:rPr>
          <w:rFonts w:ascii="Maison Neue Light" w:hAnsi="Maison Neue Light"/>
          <w:sz w:val="20"/>
          <w:szCs w:val="20"/>
        </w:rPr>
      </w:pPr>
    </w:p>
    <w:p w14:paraId="55A004FD" w14:textId="62591B52" w:rsidR="005E486D" w:rsidRPr="00C63A42" w:rsidRDefault="007F7C0B" w:rsidP="007F7C0B">
      <w:pPr>
        <w:rPr>
          <w:rFonts w:ascii="Calibri" w:hAnsi="Calibri" w:cs="Calibri"/>
          <w:sz w:val="22"/>
          <w:szCs w:val="22"/>
        </w:rPr>
      </w:pPr>
      <w:r w:rsidRPr="00C63A42">
        <w:rPr>
          <w:rFonts w:ascii="Calibri" w:hAnsi="Calibri" w:cs="Calibri"/>
          <w:sz w:val="22"/>
          <w:szCs w:val="22"/>
        </w:rPr>
        <w:t xml:space="preserve">– Xenit är ett modernt, spännande och snabbfotat företag som utmanar hela denna krångliga och traditionella bransch. Det är något som kunderna länge har eftertraktat och är en resa som jag vill vara med på. Jag ser fram emot att få bidra till företagets fortsatta utveckling med min långa erfarenhet </w:t>
      </w:r>
      <w:r w:rsidR="00231DCE" w:rsidRPr="00C63A42">
        <w:rPr>
          <w:rFonts w:ascii="Calibri" w:hAnsi="Calibri" w:cs="Calibri"/>
          <w:sz w:val="22"/>
          <w:szCs w:val="22"/>
        </w:rPr>
        <w:t>från både</w:t>
      </w:r>
      <w:r w:rsidRPr="00C63A42">
        <w:rPr>
          <w:rFonts w:ascii="Calibri" w:hAnsi="Calibri" w:cs="Calibri"/>
          <w:sz w:val="22"/>
          <w:szCs w:val="22"/>
        </w:rPr>
        <w:t xml:space="preserve"> kund</w:t>
      </w:r>
      <w:r w:rsidR="00231DCE" w:rsidRPr="00C63A42">
        <w:rPr>
          <w:rFonts w:ascii="Calibri" w:hAnsi="Calibri" w:cs="Calibri"/>
          <w:sz w:val="22"/>
          <w:szCs w:val="22"/>
        </w:rPr>
        <w:t xml:space="preserve">- och </w:t>
      </w:r>
      <w:r w:rsidRPr="00C63A42">
        <w:rPr>
          <w:rFonts w:ascii="Calibri" w:hAnsi="Calibri" w:cs="Calibri"/>
          <w:sz w:val="22"/>
          <w:szCs w:val="22"/>
        </w:rPr>
        <w:t>leverantörssidan, säger Johanna Kjellberg.</w:t>
      </w:r>
    </w:p>
    <w:p w14:paraId="4EB42E9C" w14:textId="77777777" w:rsidR="007F7C0B" w:rsidRPr="00EA3652" w:rsidRDefault="007F7C0B" w:rsidP="005E486D">
      <w:pPr>
        <w:rPr>
          <w:rFonts w:ascii="Calibri" w:hAnsi="Calibri" w:cs="Calibri"/>
          <w:b/>
          <w:bCs/>
          <w:sz w:val="22"/>
          <w:szCs w:val="22"/>
        </w:rPr>
      </w:pPr>
    </w:p>
    <w:p w14:paraId="76EC4635" w14:textId="1EB58E2B" w:rsidR="005E486D" w:rsidRPr="00EA3652" w:rsidRDefault="005E486D" w:rsidP="005E486D">
      <w:pPr>
        <w:rPr>
          <w:rFonts w:ascii="Calibri" w:hAnsi="Calibri" w:cs="Calibri"/>
          <w:sz w:val="22"/>
          <w:szCs w:val="22"/>
        </w:rPr>
      </w:pPr>
      <w:r w:rsidRPr="00EA3652">
        <w:rPr>
          <w:rFonts w:ascii="Calibri" w:hAnsi="Calibri" w:cs="Calibri"/>
          <w:sz w:val="22"/>
          <w:szCs w:val="22"/>
        </w:rPr>
        <w:t xml:space="preserve">Ola </w:t>
      </w:r>
      <w:proofErr w:type="spellStart"/>
      <w:r w:rsidRPr="00EA3652">
        <w:rPr>
          <w:rFonts w:ascii="Calibri" w:hAnsi="Calibri" w:cs="Calibri"/>
          <w:sz w:val="22"/>
          <w:szCs w:val="22"/>
        </w:rPr>
        <w:t>Gravenfors</w:t>
      </w:r>
      <w:proofErr w:type="spellEnd"/>
      <w:r w:rsidRPr="00EA3652">
        <w:rPr>
          <w:rFonts w:ascii="Calibri" w:hAnsi="Calibri" w:cs="Calibri"/>
          <w:sz w:val="22"/>
          <w:szCs w:val="22"/>
        </w:rPr>
        <w:t>, som har gedigen erfarenhet av styrelsearbete, tar över som styrelseordförande.</w:t>
      </w:r>
    </w:p>
    <w:p w14:paraId="614E5976" w14:textId="77777777" w:rsidR="005E486D" w:rsidRPr="00EA3652" w:rsidRDefault="005E486D" w:rsidP="005E486D">
      <w:pPr>
        <w:rPr>
          <w:rFonts w:ascii="Calibri" w:hAnsi="Calibri" w:cs="Calibri"/>
          <w:b/>
          <w:bCs/>
          <w:sz w:val="22"/>
          <w:szCs w:val="22"/>
        </w:rPr>
      </w:pPr>
    </w:p>
    <w:p w14:paraId="2423A95B" w14:textId="0AD23F5C" w:rsidR="005E486D" w:rsidRPr="00A86BEC" w:rsidRDefault="00A86BEC" w:rsidP="005E486D">
      <w:pPr>
        <w:rPr>
          <w:rFonts w:ascii="Calibri" w:hAnsi="Calibri" w:cs="Calibri"/>
          <w:b/>
          <w:bCs/>
          <w:sz w:val="22"/>
          <w:szCs w:val="22"/>
        </w:rPr>
      </w:pPr>
      <w:r>
        <w:rPr>
          <w:rFonts w:ascii="Calibri" w:hAnsi="Calibri" w:cs="Calibri"/>
          <w:sz w:val="22"/>
          <w:szCs w:val="22"/>
        </w:rPr>
        <w:t xml:space="preserve">– </w:t>
      </w:r>
      <w:r w:rsidRPr="00A86BEC">
        <w:rPr>
          <w:rFonts w:ascii="Calibri" w:hAnsi="Calibri" w:cs="Calibri"/>
          <w:sz w:val="22"/>
          <w:szCs w:val="22"/>
        </w:rPr>
        <w:t xml:space="preserve">Jag har följt utvecklingen av Xenit och är väldigt imponerad av teamets djupa kompetens och stora engagemang för kunderna. De fortsätter att utveckla sitt erbjudande, sin organisation och sin </w:t>
      </w:r>
      <w:r w:rsidRPr="00A86BEC">
        <w:rPr>
          <w:rFonts w:ascii="Calibri" w:hAnsi="Calibri" w:cs="Calibri"/>
          <w:sz w:val="22"/>
          <w:szCs w:val="22"/>
        </w:rPr>
        <w:lastRenderedPageBreak/>
        <w:t>kundbas och jag ser fram emot att utifrån mina erfarenheter få bidra till bolagets tillväxtresa</w:t>
      </w:r>
      <w:r>
        <w:rPr>
          <w:rFonts w:ascii="Calibri" w:hAnsi="Calibri" w:cs="Calibri"/>
          <w:sz w:val="22"/>
          <w:szCs w:val="22"/>
        </w:rPr>
        <w:t>, säger han.</w:t>
      </w:r>
    </w:p>
    <w:p w14:paraId="0724DA8F" w14:textId="204890B3" w:rsidR="005E486D" w:rsidRPr="00EA3652" w:rsidRDefault="005E486D" w:rsidP="005E486D">
      <w:pPr>
        <w:rPr>
          <w:rFonts w:ascii="Calibri" w:hAnsi="Calibri" w:cs="Calibri"/>
          <w:b/>
          <w:bCs/>
          <w:sz w:val="22"/>
          <w:szCs w:val="22"/>
        </w:rPr>
      </w:pPr>
    </w:p>
    <w:p w14:paraId="2F6055F2" w14:textId="77777777" w:rsidR="00D55EFA" w:rsidRPr="00EA3652" w:rsidRDefault="00D55EFA" w:rsidP="00D55EFA">
      <w:pPr>
        <w:rPr>
          <w:rFonts w:ascii="Calibri" w:hAnsi="Calibri" w:cs="Calibri"/>
          <w:sz w:val="22"/>
          <w:szCs w:val="22"/>
        </w:rPr>
      </w:pPr>
    </w:p>
    <w:p w14:paraId="1DCE0174" w14:textId="77777777" w:rsidR="00D55EFA" w:rsidRPr="00EA3652" w:rsidRDefault="00D55EFA" w:rsidP="00D55EFA">
      <w:pPr>
        <w:rPr>
          <w:rFonts w:ascii="Calibri" w:hAnsi="Calibri" w:cs="Calibri"/>
          <w:b/>
          <w:bCs/>
          <w:sz w:val="22"/>
          <w:szCs w:val="22"/>
        </w:rPr>
      </w:pPr>
      <w:r w:rsidRPr="00EA3652">
        <w:rPr>
          <w:rFonts w:ascii="Calibri" w:hAnsi="Calibri" w:cs="Calibri"/>
          <w:b/>
          <w:bCs/>
          <w:sz w:val="22"/>
          <w:szCs w:val="22"/>
        </w:rPr>
        <w:t xml:space="preserve">Om Xenit </w:t>
      </w:r>
    </w:p>
    <w:p w14:paraId="031A7F22" w14:textId="2E5B54AB" w:rsidR="00D55EFA" w:rsidRDefault="00D55EFA" w:rsidP="00D55EFA">
      <w:pPr>
        <w:rPr>
          <w:rFonts w:ascii="Calibri" w:hAnsi="Calibri" w:cs="Calibri"/>
          <w:sz w:val="22"/>
          <w:szCs w:val="22"/>
        </w:rPr>
      </w:pPr>
      <w:r w:rsidRPr="00EA3652">
        <w:rPr>
          <w:rFonts w:ascii="Calibri" w:hAnsi="Calibri" w:cs="Calibri"/>
          <w:sz w:val="22"/>
          <w:szCs w:val="22"/>
        </w:rPr>
        <w:t>Xenit är en IT-partner som realiserar digitala drömmar med säkra och moderna digitala tjänster. Xenit grundades 2009</w:t>
      </w:r>
      <w:r w:rsidR="00E44BBE">
        <w:rPr>
          <w:rFonts w:ascii="Calibri" w:hAnsi="Calibri" w:cs="Calibri"/>
          <w:sz w:val="22"/>
          <w:szCs w:val="22"/>
        </w:rPr>
        <w:t xml:space="preserve"> och är idag över 50 medarbetare med en stark </w:t>
      </w:r>
      <w:r w:rsidR="00DC77A7">
        <w:rPr>
          <w:rFonts w:ascii="Calibri" w:hAnsi="Calibri" w:cs="Calibri"/>
          <w:sz w:val="22"/>
          <w:szCs w:val="22"/>
        </w:rPr>
        <w:t>lönsam tillväxt</w:t>
      </w:r>
      <w:r w:rsidRPr="00EA3652">
        <w:rPr>
          <w:rFonts w:ascii="Calibri" w:hAnsi="Calibri" w:cs="Calibri"/>
          <w:sz w:val="22"/>
          <w:szCs w:val="22"/>
        </w:rPr>
        <w:t xml:space="preserve">. </w:t>
      </w:r>
    </w:p>
    <w:p w14:paraId="76133841" w14:textId="77777777" w:rsidR="0072707E" w:rsidRDefault="0072707E" w:rsidP="0072707E">
      <w:pPr>
        <w:rPr>
          <w:rFonts w:ascii="Calibri" w:hAnsi="Calibri" w:cs="Calibri"/>
          <w:sz w:val="22"/>
          <w:szCs w:val="22"/>
        </w:rPr>
      </w:pPr>
    </w:p>
    <w:p w14:paraId="7083C664" w14:textId="5A620C26" w:rsidR="0072707E" w:rsidRPr="00EA3652" w:rsidRDefault="00ED1B90" w:rsidP="0072707E">
      <w:pPr>
        <w:rPr>
          <w:rFonts w:ascii="Calibri" w:hAnsi="Calibri" w:cs="Calibri"/>
          <w:color w:val="70AD47" w:themeColor="accent6"/>
          <w:sz w:val="22"/>
          <w:szCs w:val="22"/>
          <w:u w:val="single"/>
        </w:rPr>
      </w:pPr>
      <w:hyperlink r:id="rId9" w:history="1">
        <w:r w:rsidR="0072707E" w:rsidRPr="00EA3652">
          <w:rPr>
            <w:rStyle w:val="Hyperlink"/>
            <w:rFonts w:ascii="Calibri" w:hAnsi="Calibri" w:cs="Calibri"/>
            <w:color w:val="92D050"/>
            <w:sz w:val="22"/>
            <w:szCs w:val="22"/>
          </w:rPr>
          <w:t>Läs mer om Xenit här.</w:t>
        </w:r>
      </w:hyperlink>
    </w:p>
    <w:p w14:paraId="71980850" w14:textId="77777777" w:rsidR="0072707E" w:rsidRPr="00EA3652" w:rsidRDefault="0072707E" w:rsidP="00D55EFA">
      <w:pPr>
        <w:rPr>
          <w:rFonts w:ascii="Calibri" w:hAnsi="Calibri" w:cs="Calibri"/>
          <w:sz w:val="22"/>
          <w:szCs w:val="22"/>
        </w:rPr>
      </w:pPr>
    </w:p>
    <w:p w14:paraId="2A8BF379" w14:textId="77777777" w:rsidR="00D55EFA" w:rsidRPr="00EA3652" w:rsidRDefault="00D55EFA" w:rsidP="00D55EFA">
      <w:pPr>
        <w:rPr>
          <w:rFonts w:ascii="Calibri" w:hAnsi="Calibri" w:cs="Calibri"/>
          <w:bCs/>
          <w:sz w:val="22"/>
          <w:szCs w:val="22"/>
        </w:rPr>
      </w:pPr>
    </w:p>
    <w:p w14:paraId="560844AC" w14:textId="77777777" w:rsidR="00D55EFA" w:rsidRPr="00EA3652" w:rsidRDefault="00D55EFA" w:rsidP="00D55EFA">
      <w:pPr>
        <w:rPr>
          <w:rFonts w:ascii="Calibri" w:hAnsi="Calibri" w:cs="Calibri"/>
          <w:b/>
          <w:sz w:val="22"/>
          <w:szCs w:val="22"/>
        </w:rPr>
      </w:pPr>
      <w:r w:rsidRPr="00EA3652">
        <w:rPr>
          <w:rFonts w:ascii="Calibri" w:hAnsi="Calibri" w:cs="Calibri"/>
          <w:b/>
          <w:sz w:val="22"/>
          <w:szCs w:val="22"/>
        </w:rPr>
        <w:t>För mer information:</w:t>
      </w:r>
    </w:p>
    <w:p w14:paraId="163F518E" w14:textId="77777777" w:rsidR="00D55EFA" w:rsidRPr="00EA3652" w:rsidRDefault="00D55EFA" w:rsidP="00D55EFA">
      <w:pPr>
        <w:rPr>
          <w:rFonts w:ascii="Calibri" w:hAnsi="Calibri" w:cs="Calibri"/>
          <w:sz w:val="22"/>
          <w:szCs w:val="22"/>
        </w:rPr>
      </w:pPr>
      <w:r w:rsidRPr="00EA3652">
        <w:rPr>
          <w:rFonts w:ascii="Calibri" w:hAnsi="Calibri" w:cs="Calibri"/>
          <w:sz w:val="22"/>
          <w:szCs w:val="22"/>
        </w:rPr>
        <w:t>Linus Lindström, vd</w:t>
      </w:r>
    </w:p>
    <w:p w14:paraId="16286A9D" w14:textId="77777777" w:rsidR="00D55EFA" w:rsidRPr="00EA3652" w:rsidRDefault="00D55EFA" w:rsidP="00D55EFA">
      <w:pPr>
        <w:rPr>
          <w:rFonts w:ascii="Calibri" w:eastAsia="Times New Roman" w:hAnsi="Calibri" w:cs="Calibri"/>
          <w:sz w:val="22"/>
          <w:szCs w:val="22"/>
        </w:rPr>
      </w:pPr>
      <w:r w:rsidRPr="00EA3652">
        <w:rPr>
          <w:rFonts w:ascii="Calibri" w:eastAsia="Times New Roman" w:hAnsi="Calibri" w:cs="Calibri"/>
          <w:color w:val="000000"/>
          <w:sz w:val="22"/>
          <w:szCs w:val="22"/>
        </w:rPr>
        <w:t>linus.lindstrom@xenit.se</w:t>
      </w:r>
      <w:r w:rsidRPr="00EA3652">
        <w:rPr>
          <w:rFonts w:ascii="MS Gothic" w:eastAsia="MS Gothic" w:hAnsi="MS Gothic" w:cs="MS Gothic" w:hint="eastAsia"/>
          <w:color w:val="000000"/>
          <w:sz w:val="22"/>
          <w:szCs w:val="22"/>
        </w:rPr>
        <w:t> </w:t>
      </w:r>
    </w:p>
    <w:p w14:paraId="278EBB17" w14:textId="77777777" w:rsidR="00D55EFA" w:rsidRPr="00EA3652" w:rsidRDefault="00D55EFA" w:rsidP="00D55EFA">
      <w:pPr>
        <w:rPr>
          <w:rFonts w:ascii="Calibri" w:eastAsia="Times New Roman" w:hAnsi="Calibri" w:cs="Calibri"/>
          <w:color w:val="000000"/>
          <w:sz w:val="22"/>
          <w:szCs w:val="22"/>
          <w:shd w:val="clear" w:color="auto" w:fill="FFFFFF"/>
        </w:rPr>
      </w:pPr>
      <w:r w:rsidRPr="00EA3652">
        <w:rPr>
          <w:rFonts w:ascii="Calibri" w:eastAsia="Times New Roman" w:hAnsi="Calibri" w:cs="Calibri"/>
          <w:color w:val="000000"/>
          <w:sz w:val="22"/>
          <w:szCs w:val="22"/>
          <w:shd w:val="clear" w:color="auto" w:fill="FFFFFF"/>
        </w:rPr>
        <w:t>Telefon: 010-707 35 02</w:t>
      </w:r>
    </w:p>
    <w:p w14:paraId="29AC21B8" w14:textId="77777777" w:rsidR="00D55EFA" w:rsidRPr="00EA3652" w:rsidRDefault="00D55EFA" w:rsidP="00D55EFA">
      <w:pPr>
        <w:rPr>
          <w:rFonts w:ascii="Calibri" w:eastAsia="Times New Roman" w:hAnsi="Calibri" w:cs="Calibri"/>
          <w:color w:val="000000"/>
          <w:sz w:val="22"/>
          <w:szCs w:val="22"/>
          <w:shd w:val="clear" w:color="auto" w:fill="FFFFFF"/>
        </w:rPr>
      </w:pPr>
    </w:p>
    <w:p w14:paraId="648C4E4E" w14:textId="77777777" w:rsidR="00D55EFA" w:rsidRPr="00EA3652" w:rsidRDefault="00D55EFA" w:rsidP="00D55EFA">
      <w:pPr>
        <w:rPr>
          <w:rFonts w:ascii="Calibri" w:hAnsi="Calibri" w:cs="Calibri"/>
          <w:sz w:val="22"/>
          <w:szCs w:val="22"/>
        </w:rPr>
      </w:pPr>
    </w:p>
    <w:p w14:paraId="78E9BD45" w14:textId="77777777" w:rsidR="00A41599" w:rsidRPr="00EA3652" w:rsidRDefault="00A41599" w:rsidP="00D55EFA">
      <w:pPr>
        <w:rPr>
          <w:rFonts w:ascii="Calibri" w:hAnsi="Calibri" w:cs="Calibri"/>
          <w:b/>
          <w:bCs/>
          <w:sz w:val="22"/>
          <w:szCs w:val="22"/>
        </w:rPr>
      </w:pPr>
    </w:p>
    <w:p w14:paraId="75A4EEA2" w14:textId="55640391" w:rsidR="00D55EFA" w:rsidRPr="00EA3652" w:rsidRDefault="00D55EFA" w:rsidP="00D55EFA">
      <w:pPr>
        <w:rPr>
          <w:rFonts w:ascii="Calibri" w:hAnsi="Calibri" w:cs="Calibri"/>
          <w:b/>
          <w:bCs/>
          <w:sz w:val="22"/>
          <w:szCs w:val="22"/>
        </w:rPr>
      </w:pPr>
      <w:r w:rsidRPr="00EA3652">
        <w:rPr>
          <w:rFonts w:ascii="Calibri" w:hAnsi="Calibri" w:cs="Calibri"/>
          <w:b/>
          <w:bCs/>
          <w:sz w:val="22"/>
          <w:szCs w:val="22"/>
        </w:rPr>
        <w:t>Om styrelsemedlemmarna</w:t>
      </w:r>
    </w:p>
    <w:p w14:paraId="5363B70F" w14:textId="77777777" w:rsidR="00D55EFA" w:rsidRPr="00EA3652" w:rsidRDefault="00D55EFA" w:rsidP="00D55EFA">
      <w:pPr>
        <w:rPr>
          <w:rFonts w:ascii="Calibri" w:hAnsi="Calibri" w:cs="Calibri"/>
          <w:b/>
          <w:bCs/>
          <w:sz w:val="22"/>
          <w:szCs w:val="22"/>
        </w:rPr>
      </w:pPr>
    </w:p>
    <w:p w14:paraId="43B831D2" w14:textId="77777777" w:rsidR="00D55EFA" w:rsidRPr="00EA3652" w:rsidRDefault="00D55EFA" w:rsidP="00D55EFA">
      <w:pPr>
        <w:rPr>
          <w:rFonts w:ascii="Calibri" w:hAnsi="Calibri" w:cs="Calibri"/>
          <w:b/>
          <w:bCs/>
          <w:sz w:val="22"/>
          <w:szCs w:val="22"/>
        </w:rPr>
      </w:pPr>
      <w:r w:rsidRPr="00EA3652">
        <w:rPr>
          <w:rFonts w:ascii="Calibri" w:hAnsi="Calibri" w:cs="Calibri"/>
          <w:b/>
          <w:bCs/>
          <w:sz w:val="22"/>
          <w:szCs w:val="22"/>
        </w:rPr>
        <w:t xml:space="preserve">Ola </w:t>
      </w:r>
      <w:proofErr w:type="spellStart"/>
      <w:r w:rsidRPr="00EA3652">
        <w:rPr>
          <w:rFonts w:ascii="Calibri" w:hAnsi="Calibri" w:cs="Calibri"/>
          <w:b/>
          <w:bCs/>
          <w:sz w:val="22"/>
          <w:szCs w:val="22"/>
        </w:rPr>
        <w:t>Gravenfors</w:t>
      </w:r>
      <w:proofErr w:type="spellEnd"/>
      <w:r w:rsidRPr="00EA3652">
        <w:rPr>
          <w:rFonts w:ascii="Calibri" w:hAnsi="Calibri" w:cs="Calibri"/>
          <w:b/>
          <w:bCs/>
          <w:sz w:val="22"/>
          <w:szCs w:val="22"/>
        </w:rPr>
        <w:t>, styrelseordförande</w:t>
      </w:r>
    </w:p>
    <w:p w14:paraId="0C5C152B" w14:textId="0AB32006" w:rsidR="00D55EFA" w:rsidRPr="00EA3652" w:rsidRDefault="00BA2653" w:rsidP="00D55EFA">
      <w:pPr>
        <w:rPr>
          <w:rFonts w:ascii="Calibri" w:hAnsi="Calibri" w:cs="Calibri"/>
          <w:sz w:val="22"/>
          <w:szCs w:val="22"/>
        </w:rPr>
      </w:pPr>
      <w:r w:rsidRPr="00BA2653">
        <w:rPr>
          <w:rFonts w:ascii="Calibri" w:hAnsi="Calibri" w:cs="Calibri"/>
          <w:sz w:val="22"/>
          <w:szCs w:val="22"/>
        </w:rPr>
        <w:t xml:space="preserve">Ola har en gedigen erfarenhet av tillväxtbolag, ägarfrågor och styrelsearbete. Han har </w:t>
      </w:r>
      <w:r w:rsidR="00FA74B1">
        <w:rPr>
          <w:rFonts w:ascii="Calibri" w:hAnsi="Calibri" w:cs="Calibri"/>
          <w:sz w:val="22"/>
          <w:szCs w:val="22"/>
        </w:rPr>
        <w:t xml:space="preserve">i tolv år </w:t>
      </w:r>
      <w:r w:rsidRPr="00BA2653">
        <w:rPr>
          <w:rFonts w:ascii="Calibri" w:hAnsi="Calibri" w:cs="Calibri"/>
          <w:sz w:val="22"/>
          <w:szCs w:val="22"/>
        </w:rPr>
        <w:t>arbetat med bolagstransaktioner på Censor M&amp;A och har en entreprenörsbakgrund inom mjukvaruindustrin, bl</w:t>
      </w:r>
      <w:r>
        <w:rPr>
          <w:rFonts w:ascii="Calibri" w:hAnsi="Calibri" w:cs="Calibri"/>
          <w:sz w:val="22"/>
          <w:szCs w:val="22"/>
        </w:rPr>
        <w:t>and</w:t>
      </w:r>
      <w:r w:rsidRPr="00BA2653">
        <w:rPr>
          <w:rFonts w:ascii="Calibri" w:hAnsi="Calibri" w:cs="Calibri"/>
          <w:sz w:val="22"/>
          <w:szCs w:val="22"/>
        </w:rPr>
        <w:t xml:space="preserve"> a</w:t>
      </w:r>
      <w:r>
        <w:rPr>
          <w:rFonts w:ascii="Calibri" w:hAnsi="Calibri" w:cs="Calibri"/>
          <w:sz w:val="22"/>
          <w:szCs w:val="22"/>
        </w:rPr>
        <w:t>nnat</w:t>
      </w:r>
      <w:r w:rsidRPr="00BA2653">
        <w:rPr>
          <w:rFonts w:ascii="Calibri" w:hAnsi="Calibri" w:cs="Calibri"/>
          <w:sz w:val="22"/>
          <w:szCs w:val="22"/>
        </w:rPr>
        <w:t xml:space="preserve"> i bolagen Caesar Affärssystem, </w:t>
      </w:r>
      <w:proofErr w:type="spellStart"/>
      <w:r w:rsidRPr="00BA2653">
        <w:rPr>
          <w:rFonts w:ascii="Calibri" w:hAnsi="Calibri" w:cs="Calibri"/>
          <w:sz w:val="22"/>
          <w:szCs w:val="22"/>
        </w:rPr>
        <w:t>PengVin</w:t>
      </w:r>
      <w:proofErr w:type="spellEnd"/>
      <w:r w:rsidRPr="00BA2653">
        <w:rPr>
          <w:rFonts w:ascii="Calibri" w:hAnsi="Calibri" w:cs="Calibri"/>
          <w:sz w:val="22"/>
          <w:szCs w:val="22"/>
        </w:rPr>
        <w:t xml:space="preserve">, Netoptions och nu senast som grundare av </w:t>
      </w:r>
      <w:proofErr w:type="spellStart"/>
      <w:r w:rsidRPr="00BA2653">
        <w:rPr>
          <w:rFonts w:ascii="Calibri" w:hAnsi="Calibri" w:cs="Calibri"/>
          <w:sz w:val="22"/>
          <w:szCs w:val="22"/>
        </w:rPr>
        <w:t>Hippoly</w:t>
      </w:r>
      <w:proofErr w:type="spellEnd"/>
      <w:r w:rsidRPr="00BA2653">
        <w:rPr>
          <w:rFonts w:ascii="Calibri" w:hAnsi="Calibri" w:cs="Calibri"/>
          <w:sz w:val="22"/>
          <w:szCs w:val="22"/>
        </w:rPr>
        <w:t xml:space="preserve">. Ola är också engagerad i styrelserna för Almi </w:t>
      </w:r>
      <w:proofErr w:type="spellStart"/>
      <w:r w:rsidRPr="00BA2653">
        <w:rPr>
          <w:rFonts w:ascii="Calibri" w:hAnsi="Calibri" w:cs="Calibri"/>
          <w:sz w:val="22"/>
          <w:szCs w:val="22"/>
        </w:rPr>
        <w:t>Invest</w:t>
      </w:r>
      <w:proofErr w:type="spellEnd"/>
      <w:r w:rsidRPr="00BA2653">
        <w:rPr>
          <w:rFonts w:ascii="Calibri" w:hAnsi="Calibri" w:cs="Calibri"/>
          <w:sz w:val="22"/>
          <w:szCs w:val="22"/>
        </w:rPr>
        <w:t xml:space="preserve"> Västsverige AB, Unikum Unikt Lärande AB och </w:t>
      </w:r>
      <w:proofErr w:type="spellStart"/>
      <w:r w:rsidRPr="00BA2653">
        <w:rPr>
          <w:rFonts w:ascii="Calibri" w:hAnsi="Calibri" w:cs="Calibri"/>
          <w:sz w:val="22"/>
          <w:szCs w:val="22"/>
        </w:rPr>
        <w:t>Antura</w:t>
      </w:r>
      <w:proofErr w:type="spellEnd"/>
      <w:r w:rsidRPr="00BA2653">
        <w:rPr>
          <w:rFonts w:ascii="Calibri" w:hAnsi="Calibri" w:cs="Calibri"/>
          <w:sz w:val="22"/>
          <w:szCs w:val="22"/>
        </w:rPr>
        <w:t xml:space="preserve"> AB.</w:t>
      </w:r>
    </w:p>
    <w:p w14:paraId="29964897" w14:textId="056B92BD" w:rsidR="00D55EFA" w:rsidRPr="00EA3652" w:rsidRDefault="00D55EFA" w:rsidP="00D55EFA">
      <w:pPr>
        <w:rPr>
          <w:rFonts w:ascii="Calibri" w:hAnsi="Calibri" w:cs="Calibri"/>
          <w:sz w:val="22"/>
          <w:szCs w:val="22"/>
        </w:rPr>
      </w:pPr>
    </w:p>
    <w:p w14:paraId="2AAC99EC" w14:textId="77777777" w:rsidR="00D55EFA" w:rsidRPr="00EA3652" w:rsidRDefault="00D55EFA" w:rsidP="00D55EFA">
      <w:pPr>
        <w:rPr>
          <w:rFonts w:ascii="Calibri" w:hAnsi="Calibri" w:cs="Calibri"/>
          <w:b/>
          <w:bCs/>
          <w:sz w:val="22"/>
          <w:szCs w:val="22"/>
        </w:rPr>
      </w:pPr>
      <w:r w:rsidRPr="00EA3652">
        <w:rPr>
          <w:rFonts w:ascii="Calibri" w:hAnsi="Calibri" w:cs="Calibri"/>
          <w:b/>
          <w:bCs/>
          <w:sz w:val="22"/>
          <w:szCs w:val="22"/>
        </w:rPr>
        <w:t>Johanna Kjellberg, styrelseledamot</w:t>
      </w:r>
    </w:p>
    <w:p w14:paraId="25E55284" w14:textId="0E5CFC63" w:rsidR="001415A0" w:rsidRPr="001D06C3" w:rsidRDefault="00BA2653" w:rsidP="00B76DF7">
      <w:pPr>
        <w:rPr>
          <w:rFonts w:ascii="Calibri" w:hAnsi="Calibri" w:cs="Calibri"/>
          <w:sz w:val="22"/>
          <w:szCs w:val="22"/>
        </w:rPr>
      </w:pPr>
      <w:r w:rsidRPr="00BA2653">
        <w:rPr>
          <w:rFonts w:ascii="Calibri" w:hAnsi="Calibri" w:cs="Calibri"/>
          <w:sz w:val="22"/>
          <w:szCs w:val="22"/>
        </w:rPr>
        <w:t xml:space="preserve">Johanna Kjellberg har arbetat som CIO och CDO i över </w:t>
      </w:r>
      <w:r w:rsidR="00FA74B1">
        <w:rPr>
          <w:rFonts w:ascii="Calibri" w:hAnsi="Calibri" w:cs="Calibri"/>
          <w:sz w:val="22"/>
          <w:szCs w:val="22"/>
        </w:rPr>
        <w:t>tio</w:t>
      </w:r>
      <w:r w:rsidRPr="00BA2653">
        <w:rPr>
          <w:rFonts w:ascii="Calibri" w:hAnsi="Calibri" w:cs="Calibri"/>
          <w:sz w:val="22"/>
          <w:szCs w:val="22"/>
        </w:rPr>
        <w:t xml:space="preserve"> år och har 35 års erfarenhet från olika branscher. Hon har arbetat i stora och små företag, såväl inom privat som publik sektor, alltid med IT och utveckling av affären i fokus. Johanna sitter</w:t>
      </w:r>
      <w:r w:rsidR="00EC0065">
        <w:rPr>
          <w:rFonts w:ascii="Calibri" w:hAnsi="Calibri" w:cs="Calibri"/>
          <w:sz w:val="22"/>
          <w:szCs w:val="22"/>
        </w:rPr>
        <w:t xml:space="preserve"> även</w:t>
      </w:r>
      <w:r w:rsidRPr="00BA2653">
        <w:rPr>
          <w:rFonts w:ascii="Calibri" w:hAnsi="Calibri" w:cs="Calibri"/>
          <w:sz w:val="22"/>
          <w:szCs w:val="22"/>
        </w:rPr>
        <w:t xml:space="preserve"> i juryn för Årets CIO, en utnämning hon själv tog emot 2010</w:t>
      </w:r>
      <w:r w:rsidR="00FA74B1">
        <w:rPr>
          <w:rFonts w:ascii="Calibri" w:hAnsi="Calibri" w:cs="Calibri"/>
          <w:sz w:val="22"/>
          <w:szCs w:val="22"/>
        </w:rPr>
        <w:t xml:space="preserve"> – </w:t>
      </w:r>
      <w:r w:rsidRPr="00BA2653">
        <w:rPr>
          <w:rFonts w:ascii="Calibri" w:hAnsi="Calibri" w:cs="Calibri"/>
          <w:sz w:val="22"/>
          <w:szCs w:val="22"/>
        </w:rPr>
        <w:t>då som CIO på KappAhl.</w:t>
      </w:r>
      <w:r w:rsidR="003004B9">
        <w:rPr>
          <w:rFonts w:ascii="Calibri" w:hAnsi="Calibri" w:cs="Calibri"/>
          <w:sz w:val="22"/>
          <w:szCs w:val="22"/>
        </w:rPr>
        <w:t xml:space="preserve"> </w:t>
      </w:r>
      <w:r w:rsidR="001415A0" w:rsidRPr="001D06C3">
        <w:rPr>
          <w:rFonts w:ascii="Calibri" w:hAnsi="Calibri" w:cs="Calibri"/>
          <w:sz w:val="22"/>
          <w:szCs w:val="22"/>
        </w:rPr>
        <w:t xml:space="preserve">Inom kort tillträder hon en ny tjänst som CIO på ett statligt bolag. </w:t>
      </w:r>
    </w:p>
    <w:p w14:paraId="43A4B7DC" w14:textId="77777777" w:rsidR="00D55EFA" w:rsidRPr="00EA3652" w:rsidRDefault="00D55EFA" w:rsidP="00D55EFA">
      <w:pPr>
        <w:rPr>
          <w:rFonts w:ascii="Calibri" w:hAnsi="Calibri" w:cs="Calibri"/>
          <w:b/>
          <w:bCs/>
          <w:sz w:val="22"/>
          <w:szCs w:val="22"/>
        </w:rPr>
      </w:pPr>
    </w:p>
    <w:p w14:paraId="212E5754" w14:textId="77777777" w:rsidR="00D55EFA" w:rsidRPr="00EA3652" w:rsidRDefault="00D55EFA" w:rsidP="00D55EFA">
      <w:pPr>
        <w:rPr>
          <w:rFonts w:ascii="Calibri" w:hAnsi="Calibri" w:cs="Calibri"/>
          <w:b/>
          <w:bCs/>
          <w:sz w:val="22"/>
          <w:szCs w:val="22"/>
        </w:rPr>
      </w:pPr>
      <w:r w:rsidRPr="00EA3652">
        <w:rPr>
          <w:rFonts w:ascii="Calibri" w:hAnsi="Calibri" w:cs="Calibri"/>
          <w:b/>
          <w:bCs/>
          <w:sz w:val="22"/>
          <w:szCs w:val="22"/>
        </w:rPr>
        <w:t>Linus Lindström, styrelseledamot</w:t>
      </w:r>
    </w:p>
    <w:p w14:paraId="09D8F448" w14:textId="2418035A" w:rsidR="00D55EFA" w:rsidRPr="00B76DF7" w:rsidRDefault="00D55EFA" w:rsidP="00D55EFA">
      <w:pPr>
        <w:rPr>
          <w:rFonts w:ascii="Calibri" w:hAnsi="Calibri" w:cs="Calibri"/>
          <w:sz w:val="22"/>
          <w:szCs w:val="22"/>
        </w:rPr>
      </w:pPr>
      <w:r w:rsidRPr="00B76DF7">
        <w:rPr>
          <w:rFonts w:ascii="Calibri" w:hAnsi="Calibri" w:cs="Calibri"/>
          <w:sz w:val="22"/>
          <w:szCs w:val="22"/>
        </w:rPr>
        <w:t xml:space="preserve">Grundare och </w:t>
      </w:r>
      <w:r w:rsidR="00E132C6" w:rsidRPr="00B76DF7">
        <w:rPr>
          <w:rFonts w:ascii="Calibri" w:hAnsi="Calibri" w:cs="Calibri"/>
          <w:sz w:val="22"/>
          <w:szCs w:val="22"/>
        </w:rPr>
        <w:t>vd</w:t>
      </w:r>
      <w:r w:rsidRPr="00B76DF7">
        <w:rPr>
          <w:rFonts w:ascii="Calibri" w:hAnsi="Calibri" w:cs="Calibri"/>
          <w:sz w:val="22"/>
          <w:szCs w:val="22"/>
        </w:rPr>
        <w:t>, Xenit AB.</w:t>
      </w:r>
    </w:p>
    <w:p w14:paraId="63201B90" w14:textId="77777777" w:rsidR="00D55EFA" w:rsidRPr="00B76DF7" w:rsidRDefault="00D55EFA" w:rsidP="00D55EFA">
      <w:pPr>
        <w:rPr>
          <w:rFonts w:ascii="Calibri" w:hAnsi="Calibri" w:cs="Calibri"/>
          <w:b/>
          <w:bCs/>
          <w:sz w:val="22"/>
          <w:szCs w:val="22"/>
        </w:rPr>
      </w:pPr>
    </w:p>
    <w:p w14:paraId="61CE3FFF" w14:textId="77777777" w:rsidR="00D55EFA" w:rsidRPr="00B76DF7" w:rsidRDefault="00D55EFA" w:rsidP="00D55EFA">
      <w:pPr>
        <w:rPr>
          <w:rFonts w:ascii="Calibri" w:hAnsi="Calibri" w:cs="Calibri"/>
          <w:b/>
          <w:bCs/>
          <w:sz w:val="22"/>
          <w:szCs w:val="22"/>
        </w:rPr>
      </w:pPr>
      <w:r w:rsidRPr="00B76DF7">
        <w:rPr>
          <w:rFonts w:ascii="Calibri" w:hAnsi="Calibri" w:cs="Calibri"/>
          <w:b/>
          <w:bCs/>
          <w:sz w:val="22"/>
          <w:szCs w:val="22"/>
        </w:rPr>
        <w:t>Robin Kindberg, styrelseledamot</w:t>
      </w:r>
    </w:p>
    <w:p w14:paraId="407A0DED" w14:textId="77777777" w:rsidR="00D55EFA" w:rsidRPr="00EA3652" w:rsidRDefault="00D55EFA" w:rsidP="00D55EFA">
      <w:pPr>
        <w:rPr>
          <w:rFonts w:ascii="Calibri" w:hAnsi="Calibri" w:cs="Calibri"/>
          <w:sz w:val="22"/>
          <w:szCs w:val="22"/>
        </w:rPr>
      </w:pPr>
      <w:r w:rsidRPr="00B76DF7">
        <w:rPr>
          <w:rFonts w:ascii="Calibri" w:hAnsi="Calibri" w:cs="Calibri"/>
          <w:sz w:val="22"/>
          <w:szCs w:val="22"/>
        </w:rPr>
        <w:t>Grundare och COO, Xenit AB.</w:t>
      </w:r>
    </w:p>
    <w:p w14:paraId="6CFED6B8" w14:textId="07804A88" w:rsidR="00D55EFA" w:rsidRDefault="00D55EFA" w:rsidP="005E486D">
      <w:pPr>
        <w:rPr>
          <w:rFonts w:ascii="Maison Neue Light" w:hAnsi="Maison Neue Light"/>
          <w:b/>
          <w:bCs/>
          <w:sz w:val="20"/>
          <w:szCs w:val="20"/>
        </w:rPr>
      </w:pPr>
    </w:p>
    <w:p w14:paraId="3E277BEE" w14:textId="7CDB1EFC" w:rsidR="00233C06" w:rsidRPr="00DB4FC7" w:rsidRDefault="00233C06">
      <w:pPr>
        <w:rPr>
          <w:rFonts w:ascii="Maison Neue Light" w:hAnsi="Maison Neue Light"/>
          <w:sz w:val="22"/>
          <w:szCs w:val="22"/>
        </w:rPr>
      </w:pPr>
    </w:p>
    <w:sectPr w:rsidR="00233C06" w:rsidRPr="00DB4FC7" w:rsidSect="00D370A6">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7E5A" w14:textId="77777777" w:rsidR="00CA2BB1" w:rsidRDefault="00CA2BB1" w:rsidP="00720427">
      <w:r>
        <w:separator/>
      </w:r>
    </w:p>
  </w:endnote>
  <w:endnote w:type="continuationSeparator" w:id="0">
    <w:p w14:paraId="16E839D5" w14:textId="77777777" w:rsidR="00CA2BB1" w:rsidRDefault="00CA2BB1" w:rsidP="0072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son Neue Light">
    <w:altName w:val="Calibri"/>
    <w:panose1 w:val="02000000000000000000"/>
    <w:charset w:val="00"/>
    <w:family w:val="modern"/>
    <w:notTrueType/>
    <w:pitch w:val="variable"/>
    <w:sig w:usb0="A00000E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F615" w14:textId="77777777" w:rsidR="00CC6B0E" w:rsidRPr="00C76167" w:rsidRDefault="00CC6B0E" w:rsidP="00CC6B0E">
    <w:pPr>
      <w:pStyle w:val="BasicParagraph"/>
      <w:tabs>
        <w:tab w:val="left" w:pos="3402"/>
        <w:tab w:val="left" w:pos="5580"/>
      </w:tabs>
      <w:ind w:left="42"/>
      <w:jc w:val="left"/>
      <w:rPr>
        <w:rFonts w:asciiTheme="minorHAnsi" w:hAnsiTheme="minorHAnsi" w:cs="Calibri"/>
        <w:color w:val="262626" w:themeColor="text1" w:themeTint="D9"/>
        <w:spacing w:val="2"/>
        <w:position w:val="1"/>
        <w:sz w:val="16"/>
        <w:szCs w:val="14"/>
      </w:rPr>
    </w:pPr>
    <w:r w:rsidRPr="00C76167">
      <w:rPr>
        <w:rFonts w:asciiTheme="minorHAnsi" w:hAnsiTheme="minorHAnsi" w:cs="Calibri-Bold"/>
        <w:b/>
        <w:bCs/>
        <w:color w:val="262626" w:themeColor="text1" w:themeTint="D9"/>
        <w:spacing w:val="2"/>
        <w:sz w:val="16"/>
        <w:szCs w:val="14"/>
      </w:rPr>
      <w:t>Xenit AB</w:t>
    </w:r>
    <w:r w:rsidRPr="00C76167">
      <w:rPr>
        <w:rFonts w:asciiTheme="minorHAnsi" w:hAnsiTheme="minorHAnsi" w:cs="Calibri-Bold"/>
        <w:b/>
        <w:bCs/>
        <w:color w:val="262626" w:themeColor="text1" w:themeTint="D9"/>
        <w:spacing w:val="2"/>
        <w:sz w:val="16"/>
        <w:szCs w:val="14"/>
      </w:rPr>
      <w:tab/>
    </w:r>
    <w:r>
      <w:rPr>
        <w:rFonts w:asciiTheme="minorHAnsi" w:hAnsiTheme="minorHAnsi" w:cs="Calibri-Bold"/>
        <w:b/>
        <w:bCs/>
        <w:color w:val="262626" w:themeColor="text1" w:themeTint="D9"/>
        <w:spacing w:val="2"/>
        <w:sz w:val="16"/>
        <w:szCs w:val="14"/>
      </w:rPr>
      <w:tab/>
    </w:r>
  </w:p>
  <w:p w14:paraId="7C5C43B0" w14:textId="77777777" w:rsidR="00CC6B0E" w:rsidRPr="00C76167" w:rsidRDefault="00CC6B0E" w:rsidP="00CC6B0E">
    <w:pPr>
      <w:pStyle w:val="BasicParagraph"/>
      <w:tabs>
        <w:tab w:val="left" w:pos="3402"/>
        <w:tab w:val="left" w:pos="6946"/>
      </w:tabs>
      <w:ind w:left="42"/>
      <w:jc w:val="left"/>
      <w:rPr>
        <w:rFonts w:asciiTheme="minorHAnsi" w:hAnsiTheme="minorHAnsi" w:cs="Calibri"/>
        <w:color w:val="262626" w:themeColor="text1" w:themeTint="D9"/>
        <w:spacing w:val="2"/>
        <w:position w:val="1"/>
        <w:sz w:val="16"/>
        <w:szCs w:val="14"/>
      </w:rPr>
    </w:pPr>
    <w:r w:rsidRPr="00C76167">
      <w:rPr>
        <w:rFonts w:asciiTheme="minorHAnsi" w:hAnsiTheme="minorHAnsi" w:cs="Calibri-Bold"/>
        <w:bCs/>
        <w:color w:val="262626" w:themeColor="text1" w:themeTint="D9"/>
        <w:spacing w:val="2"/>
        <w:sz w:val="16"/>
        <w:szCs w:val="14"/>
      </w:rPr>
      <w:t>Kungstorget 7</w:t>
    </w:r>
    <w:r w:rsidRPr="00C76167">
      <w:rPr>
        <w:rFonts w:asciiTheme="minorHAnsi" w:hAnsiTheme="minorHAnsi" w:cs="Calibri-Bold"/>
        <w:bCs/>
        <w:color w:val="262626" w:themeColor="text1" w:themeTint="D9"/>
        <w:spacing w:val="2"/>
        <w:sz w:val="16"/>
        <w:szCs w:val="14"/>
      </w:rPr>
      <w:tab/>
      <w:t xml:space="preserve">+46 (0) 10 707 </w:t>
    </w:r>
    <w:r>
      <w:rPr>
        <w:rFonts w:asciiTheme="minorHAnsi" w:hAnsiTheme="minorHAnsi" w:cs="Calibri-Bold"/>
        <w:bCs/>
        <w:color w:val="262626" w:themeColor="text1" w:themeTint="D9"/>
        <w:spacing w:val="2"/>
        <w:sz w:val="16"/>
        <w:szCs w:val="14"/>
      </w:rPr>
      <w:t>35 00</w:t>
    </w:r>
    <w:r w:rsidRPr="00C76167">
      <w:rPr>
        <w:rFonts w:asciiTheme="minorHAnsi" w:hAnsiTheme="minorHAnsi" w:cs="Calibri-Bold"/>
        <w:bCs/>
        <w:color w:val="262626" w:themeColor="text1" w:themeTint="D9"/>
        <w:spacing w:val="2"/>
        <w:sz w:val="16"/>
        <w:szCs w:val="14"/>
      </w:rPr>
      <w:t xml:space="preserve"> </w:t>
    </w:r>
    <w:r w:rsidRPr="00C76167">
      <w:rPr>
        <w:rFonts w:asciiTheme="minorHAnsi" w:hAnsiTheme="minorHAnsi" w:cs="Calibri-Bold"/>
        <w:bCs/>
        <w:color w:val="262626" w:themeColor="text1" w:themeTint="D9"/>
        <w:spacing w:val="2"/>
        <w:sz w:val="16"/>
        <w:szCs w:val="14"/>
      </w:rPr>
      <w:tab/>
    </w:r>
    <w:r w:rsidRPr="00C76167">
      <w:rPr>
        <w:rFonts w:asciiTheme="minorHAnsi" w:hAnsiTheme="minorHAnsi" w:cs="Calibri"/>
        <w:color w:val="262626" w:themeColor="text1" w:themeTint="D9"/>
        <w:spacing w:val="2"/>
        <w:sz w:val="16"/>
        <w:szCs w:val="14"/>
      </w:rPr>
      <w:t>info@xenit.se</w:t>
    </w:r>
  </w:p>
  <w:p w14:paraId="5E65A0FF" w14:textId="11453DDC" w:rsidR="00CC6B0E" w:rsidRPr="00CC6B0E" w:rsidRDefault="00CC6B0E" w:rsidP="00CC6B0E">
    <w:pPr>
      <w:pStyle w:val="BasicParagraph"/>
      <w:tabs>
        <w:tab w:val="left" w:pos="2268"/>
        <w:tab w:val="left" w:pos="3402"/>
        <w:tab w:val="left" w:pos="5529"/>
        <w:tab w:val="left" w:pos="6946"/>
      </w:tabs>
      <w:ind w:left="42"/>
      <w:jc w:val="left"/>
      <w:rPr>
        <w:rFonts w:asciiTheme="minorHAnsi" w:hAnsiTheme="minorHAnsi" w:cs="Calibri-Bold"/>
        <w:bCs/>
        <w:color w:val="262626" w:themeColor="text1" w:themeTint="D9"/>
        <w:spacing w:val="2"/>
        <w:sz w:val="16"/>
        <w:szCs w:val="14"/>
      </w:rPr>
    </w:pPr>
    <w:r w:rsidRPr="00C76167">
      <w:rPr>
        <w:rFonts w:asciiTheme="minorHAnsi" w:hAnsiTheme="minorHAnsi" w:cs="Calibri-Bold"/>
        <w:bCs/>
        <w:color w:val="262626" w:themeColor="text1" w:themeTint="D9"/>
        <w:spacing w:val="2"/>
        <w:sz w:val="16"/>
        <w:szCs w:val="14"/>
      </w:rPr>
      <w:t>411 17 Göteborg</w:t>
    </w:r>
    <w:r w:rsidRPr="00C76167">
      <w:rPr>
        <w:rFonts w:asciiTheme="minorHAnsi" w:hAnsiTheme="minorHAnsi" w:cs="Calibri-Bold"/>
        <w:b/>
        <w:bCs/>
        <w:color w:val="262626" w:themeColor="text1" w:themeTint="D9"/>
        <w:spacing w:val="2"/>
        <w:sz w:val="16"/>
        <w:szCs w:val="14"/>
      </w:rPr>
      <w:t xml:space="preserve"> </w:t>
    </w:r>
    <w:r w:rsidRPr="00C76167">
      <w:rPr>
        <w:rFonts w:asciiTheme="minorHAnsi" w:hAnsiTheme="minorHAnsi" w:cs="Calibri-Bold"/>
        <w:b/>
        <w:bCs/>
        <w:color w:val="262626" w:themeColor="text1" w:themeTint="D9"/>
        <w:spacing w:val="2"/>
        <w:sz w:val="16"/>
        <w:szCs w:val="14"/>
      </w:rPr>
      <w:tab/>
    </w:r>
    <w:r w:rsidRPr="00C76167">
      <w:rPr>
        <w:rFonts w:asciiTheme="minorHAnsi" w:hAnsiTheme="minorHAnsi" w:cs="Calibri-Bold"/>
        <w:b/>
        <w:bCs/>
        <w:color w:val="262626" w:themeColor="text1" w:themeTint="D9"/>
        <w:spacing w:val="2"/>
        <w:sz w:val="16"/>
        <w:szCs w:val="14"/>
      </w:rPr>
      <w:tab/>
    </w:r>
    <w:proofErr w:type="spellStart"/>
    <w:r w:rsidRPr="00774AE9">
      <w:rPr>
        <w:rFonts w:asciiTheme="minorHAnsi" w:hAnsiTheme="minorHAnsi" w:cs="Calibri-Bold"/>
        <w:bCs/>
        <w:color w:val="262626" w:themeColor="text1" w:themeTint="D9"/>
        <w:spacing w:val="2"/>
        <w:sz w:val="16"/>
        <w:szCs w:val="14"/>
      </w:rPr>
      <w:t>Orgnr</w:t>
    </w:r>
    <w:proofErr w:type="spellEnd"/>
    <w:r w:rsidRPr="00774AE9">
      <w:rPr>
        <w:rFonts w:asciiTheme="minorHAnsi" w:hAnsiTheme="minorHAnsi" w:cs="Calibri-Bold"/>
        <w:bCs/>
        <w:color w:val="262626" w:themeColor="text1" w:themeTint="D9"/>
        <w:spacing w:val="2"/>
        <w:sz w:val="16"/>
        <w:szCs w:val="14"/>
      </w:rPr>
      <w:t>:</w:t>
    </w:r>
    <w:r w:rsidRPr="00774AE9">
      <w:rPr>
        <w:rFonts w:asciiTheme="minorHAnsi" w:hAnsiTheme="minorHAnsi" w:cs="Calibri-Bold"/>
        <w:b/>
        <w:bCs/>
        <w:color w:val="262626" w:themeColor="text1" w:themeTint="D9"/>
        <w:spacing w:val="2"/>
        <w:sz w:val="16"/>
        <w:szCs w:val="14"/>
      </w:rPr>
      <w:t xml:space="preserve"> </w:t>
    </w:r>
    <w:r w:rsidRPr="00774AE9">
      <w:rPr>
        <w:rFonts w:asciiTheme="minorHAnsi" w:hAnsiTheme="minorHAnsi" w:cs="Calibri-Bold"/>
        <w:bCs/>
        <w:color w:val="262626" w:themeColor="text1" w:themeTint="D9"/>
        <w:spacing w:val="2"/>
        <w:sz w:val="16"/>
        <w:szCs w:val="14"/>
      </w:rPr>
      <w:t>556762–2120</w:t>
    </w:r>
    <w:r w:rsidRPr="00774AE9">
      <w:rPr>
        <w:rFonts w:asciiTheme="minorHAnsi" w:hAnsiTheme="minorHAnsi" w:cs="Calibri-Bold"/>
        <w:bCs/>
        <w:color w:val="262626" w:themeColor="text1" w:themeTint="D9"/>
        <w:spacing w:val="2"/>
        <w:sz w:val="16"/>
        <w:szCs w:val="14"/>
      </w:rPr>
      <w:tab/>
    </w:r>
    <w:r w:rsidRPr="00774AE9">
      <w:rPr>
        <w:rFonts w:asciiTheme="minorHAnsi" w:hAnsiTheme="minorHAnsi" w:cs="Calibri-Bold"/>
        <w:bCs/>
        <w:color w:val="262626" w:themeColor="text1" w:themeTint="D9"/>
        <w:spacing w:val="2"/>
        <w:sz w:val="16"/>
        <w:szCs w:val="14"/>
      </w:rPr>
      <w:tab/>
    </w:r>
    <w:r w:rsidRPr="00774AE9">
      <w:rPr>
        <w:rFonts w:asciiTheme="minorHAnsi" w:hAnsiTheme="minorHAnsi" w:cs="Calibri"/>
        <w:color w:val="262626" w:themeColor="text1" w:themeTint="D9"/>
        <w:spacing w:val="2"/>
        <w:sz w:val="16"/>
        <w:szCs w:val="14"/>
      </w:rPr>
      <w:t>www.xenit.se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C56C" w14:textId="77777777" w:rsidR="00CA2BB1" w:rsidRDefault="00CA2BB1" w:rsidP="00720427">
      <w:r>
        <w:separator/>
      </w:r>
    </w:p>
  </w:footnote>
  <w:footnote w:type="continuationSeparator" w:id="0">
    <w:p w14:paraId="10D62063" w14:textId="77777777" w:rsidR="00CA2BB1" w:rsidRDefault="00CA2BB1" w:rsidP="0072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1E53" w14:textId="01AB1DDD" w:rsidR="00CC6B0E" w:rsidRDefault="00CC6B0E">
    <w:pPr>
      <w:pStyle w:val="Header"/>
    </w:pPr>
    <w:r>
      <w:rPr>
        <w:noProof/>
        <w:lang w:eastAsia="sv-SE"/>
      </w:rPr>
      <w:drawing>
        <wp:inline distT="0" distB="0" distL="0" distR="0" wp14:anchorId="04E9EC00" wp14:editId="1D0F642A">
          <wp:extent cx="700673"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enit-logo-light.png"/>
                  <pic:cNvPicPr/>
                </pic:nvPicPr>
                <pic:blipFill>
                  <a:blip r:embed="rId1"/>
                  <a:stretch>
                    <a:fillRect/>
                  </a:stretch>
                </pic:blipFill>
                <pic:spPr>
                  <a:xfrm>
                    <a:off x="0" y="0"/>
                    <a:ext cx="702877" cy="7643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C55"/>
    <w:multiLevelType w:val="hybridMultilevel"/>
    <w:tmpl w:val="FADA3864"/>
    <w:lvl w:ilvl="0" w:tplc="A2B82022">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956EFE"/>
    <w:multiLevelType w:val="hybridMultilevel"/>
    <w:tmpl w:val="B5A40372"/>
    <w:lvl w:ilvl="0" w:tplc="0388BAC6">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2B22D5"/>
    <w:multiLevelType w:val="hybridMultilevel"/>
    <w:tmpl w:val="528E6C1E"/>
    <w:lvl w:ilvl="0" w:tplc="9EB8993E">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C31534"/>
    <w:multiLevelType w:val="hybridMultilevel"/>
    <w:tmpl w:val="F0E890E6"/>
    <w:lvl w:ilvl="0" w:tplc="2D44D5C2">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217951"/>
    <w:multiLevelType w:val="hybridMultilevel"/>
    <w:tmpl w:val="06704730"/>
    <w:lvl w:ilvl="0" w:tplc="90FCB3F4">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EB74A1"/>
    <w:multiLevelType w:val="hybridMultilevel"/>
    <w:tmpl w:val="B6CE6DAC"/>
    <w:lvl w:ilvl="0" w:tplc="6F3020E0">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777FFE"/>
    <w:multiLevelType w:val="hybridMultilevel"/>
    <w:tmpl w:val="15E0765C"/>
    <w:lvl w:ilvl="0" w:tplc="A5DC8E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AF72BB"/>
    <w:multiLevelType w:val="hybridMultilevel"/>
    <w:tmpl w:val="D3E0F91A"/>
    <w:lvl w:ilvl="0" w:tplc="8DF43028">
      <w:start w:val="1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3FD21FF"/>
    <w:multiLevelType w:val="hybridMultilevel"/>
    <w:tmpl w:val="949EDD6E"/>
    <w:lvl w:ilvl="0" w:tplc="20000001">
      <w:start w:val="1"/>
      <w:numFmt w:val="bullet"/>
      <w:lvlText w:val=""/>
      <w:lvlJc w:val="left"/>
      <w:pPr>
        <w:ind w:left="2020" w:hanging="360"/>
      </w:pPr>
      <w:rPr>
        <w:rFonts w:ascii="Symbol" w:hAnsi="Symbol" w:hint="default"/>
      </w:rPr>
    </w:lvl>
    <w:lvl w:ilvl="1" w:tplc="20000003" w:tentative="1">
      <w:start w:val="1"/>
      <w:numFmt w:val="bullet"/>
      <w:lvlText w:val="o"/>
      <w:lvlJc w:val="left"/>
      <w:pPr>
        <w:ind w:left="2740" w:hanging="360"/>
      </w:pPr>
      <w:rPr>
        <w:rFonts w:ascii="Courier New" w:hAnsi="Courier New" w:cs="Courier New" w:hint="default"/>
      </w:rPr>
    </w:lvl>
    <w:lvl w:ilvl="2" w:tplc="20000005" w:tentative="1">
      <w:start w:val="1"/>
      <w:numFmt w:val="bullet"/>
      <w:lvlText w:val=""/>
      <w:lvlJc w:val="left"/>
      <w:pPr>
        <w:ind w:left="3460" w:hanging="360"/>
      </w:pPr>
      <w:rPr>
        <w:rFonts w:ascii="Wingdings" w:hAnsi="Wingdings" w:hint="default"/>
      </w:rPr>
    </w:lvl>
    <w:lvl w:ilvl="3" w:tplc="20000001" w:tentative="1">
      <w:start w:val="1"/>
      <w:numFmt w:val="bullet"/>
      <w:lvlText w:val=""/>
      <w:lvlJc w:val="left"/>
      <w:pPr>
        <w:ind w:left="4180" w:hanging="360"/>
      </w:pPr>
      <w:rPr>
        <w:rFonts w:ascii="Symbol" w:hAnsi="Symbol" w:hint="default"/>
      </w:rPr>
    </w:lvl>
    <w:lvl w:ilvl="4" w:tplc="20000003" w:tentative="1">
      <w:start w:val="1"/>
      <w:numFmt w:val="bullet"/>
      <w:lvlText w:val="o"/>
      <w:lvlJc w:val="left"/>
      <w:pPr>
        <w:ind w:left="4900" w:hanging="360"/>
      </w:pPr>
      <w:rPr>
        <w:rFonts w:ascii="Courier New" w:hAnsi="Courier New" w:cs="Courier New" w:hint="default"/>
      </w:rPr>
    </w:lvl>
    <w:lvl w:ilvl="5" w:tplc="20000005" w:tentative="1">
      <w:start w:val="1"/>
      <w:numFmt w:val="bullet"/>
      <w:lvlText w:val=""/>
      <w:lvlJc w:val="left"/>
      <w:pPr>
        <w:ind w:left="5620" w:hanging="360"/>
      </w:pPr>
      <w:rPr>
        <w:rFonts w:ascii="Wingdings" w:hAnsi="Wingdings" w:hint="default"/>
      </w:rPr>
    </w:lvl>
    <w:lvl w:ilvl="6" w:tplc="20000001" w:tentative="1">
      <w:start w:val="1"/>
      <w:numFmt w:val="bullet"/>
      <w:lvlText w:val=""/>
      <w:lvlJc w:val="left"/>
      <w:pPr>
        <w:ind w:left="6340" w:hanging="360"/>
      </w:pPr>
      <w:rPr>
        <w:rFonts w:ascii="Symbol" w:hAnsi="Symbol" w:hint="default"/>
      </w:rPr>
    </w:lvl>
    <w:lvl w:ilvl="7" w:tplc="20000003" w:tentative="1">
      <w:start w:val="1"/>
      <w:numFmt w:val="bullet"/>
      <w:lvlText w:val="o"/>
      <w:lvlJc w:val="left"/>
      <w:pPr>
        <w:ind w:left="7060" w:hanging="360"/>
      </w:pPr>
      <w:rPr>
        <w:rFonts w:ascii="Courier New" w:hAnsi="Courier New" w:cs="Courier New" w:hint="default"/>
      </w:rPr>
    </w:lvl>
    <w:lvl w:ilvl="8" w:tplc="20000005" w:tentative="1">
      <w:start w:val="1"/>
      <w:numFmt w:val="bullet"/>
      <w:lvlText w:val=""/>
      <w:lvlJc w:val="left"/>
      <w:pPr>
        <w:ind w:left="7780" w:hanging="360"/>
      </w:pPr>
      <w:rPr>
        <w:rFonts w:ascii="Wingdings" w:hAnsi="Wingdings" w:hint="default"/>
      </w:rPr>
    </w:lvl>
  </w:abstractNum>
  <w:abstractNum w:abstractNumId="9" w15:restartNumberingAfterBreak="0">
    <w:nsid w:val="681C49EA"/>
    <w:multiLevelType w:val="hybridMultilevel"/>
    <w:tmpl w:val="9C82C4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D5392F"/>
    <w:multiLevelType w:val="hybridMultilevel"/>
    <w:tmpl w:val="1FE85530"/>
    <w:lvl w:ilvl="0" w:tplc="905CC3E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10"/>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29"/>
    <w:rsid w:val="00000361"/>
    <w:rsid w:val="00005A78"/>
    <w:rsid w:val="00054023"/>
    <w:rsid w:val="000622AA"/>
    <w:rsid w:val="00066EEC"/>
    <w:rsid w:val="0008248B"/>
    <w:rsid w:val="000825BA"/>
    <w:rsid w:val="00093096"/>
    <w:rsid w:val="000E1C79"/>
    <w:rsid w:val="000E424F"/>
    <w:rsid w:val="000E49D8"/>
    <w:rsid w:val="000E5FB8"/>
    <w:rsid w:val="00101FE9"/>
    <w:rsid w:val="00107669"/>
    <w:rsid w:val="00131133"/>
    <w:rsid w:val="001415A0"/>
    <w:rsid w:val="0014200E"/>
    <w:rsid w:val="00142AD7"/>
    <w:rsid w:val="001517C1"/>
    <w:rsid w:val="001624F4"/>
    <w:rsid w:val="00170676"/>
    <w:rsid w:val="00191037"/>
    <w:rsid w:val="00197A9D"/>
    <w:rsid w:val="001A1E00"/>
    <w:rsid w:val="001D06C3"/>
    <w:rsid w:val="001E1A61"/>
    <w:rsid w:val="001E2FA5"/>
    <w:rsid w:val="001E3169"/>
    <w:rsid w:val="001F4FC8"/>
    <w:rsid w:val="001F7111"/>
    <w:rsid w:val="002144C5"/>
    <w:rsid w:val="0021542B"/>
    <w:rsid w:val="0022337D"/>
    <w:rsid w:val="00231DCE"/>
    <w:rsid w:val="00233C06"/>
    <w:rsid w:val="00265298"/>
    <w:rsid w:val="002655B4"/>
    <w:rsid w:val="0027791E"/>
    <w:rsid w:val="003004B9"/>
    <w:rsid w:val="00305A03"/>
    <w:rsid w:val="00370DC7"/>
    <w:rsid w:val="003A4F88"/>
    <w:rsid w:val="003C7E31"/>
    <w:rsid w:val="003E25C9"/>
    <w:rsid w:val="004568C1"/>
    <w:rsid w:val="00457275"/>
    <w:rsid w:val="0048336C"/>
    <w:rsid w:val="004A7A15"/>
    <w:rsid w:val="004B3969"/>
    <w:rsid w:val="004B6913"/>
    <w:rsid w:val="004D28B9"/>
    <w:rsid w:val="00545025"/>
    <w:rsid w:val="005A4BE5"/>
    <w:rsid w:val="005B5F85"/>
    <w:rsid w:val="005E15EC"/>
    <w:rsid w:val="005E486D"/>
    <w:rsid w:val="00603B27"/>
    <w:rsid w:val="00606F71"/>
    <w:rsid w:val="0061763E"/>
    <w:rsid w:val="0062207E"/>
    <w:rsid w:val="00645BE3"/>
    <w:rsid w:val="006525D6"/>
    <w:rsid w:val="006601CB"/>
    <w:rsid w:val="00694D82"/>
    <w:rsid w:val="006B50F2"/>
    <w:rsid w:val="006B5FA9"/>
    <w:rsid w:val="006D2604"/>
    <w:rsid w:val="006E3AA9"/>
    <w:rsid w:val="006F059A"/>
    <w:rsid w:val="006F5EDB"/>
    <w:rsid w:val="00720427"/>
    <w:rsid w:val="0072707E"/>
    <w:rsid w:val="0073603F"/>
    <w:rsid w:val="00737CC6"/>
    <w:rsid w:val="00737F1F"/>
    <w:rsid w:val="007609BE"/>
    <w:rsid w:val="007611C9"/>
    <w:rsid w:val="00782C40"/>
    <w:rsid w:val="00794D90"/>
    <w:rsid w:val="00794EEE"/>
    <w:rsid w:val="007B6CE8"/>
    <w:rsid w:val="007F3675"/>
    <w:rsid w:val="007F7C0B"/>
    <w:rsid w:val="00812E75"/>
    <w:rsid w:val="008162A0"/>
    <w:rsid w:val="008166B1"/>
    <w:rsid w:val="00843301"/>
    <w:rsid w:val="008452CF"/>
    <w:rsid w:val="00862B3E"/>
    <w:rsid w:val="00863FCD"/>
    <w:rsid w:val="00867E91"/>
    <w:rsid w:val="00877E87"/>
    <w:rsid w:val="00896CA1"/>
    <w:rsid w:val="008A157C"/>
    <w:rsid w:val="008B421D"/>
    <w:rsid w:val="008E6B32"/>
    <w:rsid w:val="0094415D"/>
    <w:rsid w:val="00962CAA"/>
    <w:rsid w:val="00982FFB"/>
    <w:rsid w:val="00986156"/>
    <w:rsid w:val="009B6FCB"/>
    <w:rsid w:val="009C7C16"/>
    <w:rsid w:val="009D7E30"/>
    <w:rsid w:val="00A30C79"/>
    <w:rsid w:val="00A4007B"/>
    <w:rsid w:val="00A41599"/>
    <w:rsid w:val="00A509EF"/>
    <w:rsid w:val="00A54B9E"/>
    <w:rsid w:val="00A61B17"/>
    <w:rsid w:val="00A64CBE"/>
    <w:rsid w:val="00A75A85"/>
    <w:rsid w:val="00A86BEC"/>
    <w:rsid w:val="00A91845"/>
    <w:rsid w:val="00A95A91"/>
    <w:rsid w:val="00AB61A2"/>
    <w:rsid w:val="00AC655D"/>
    <w:rsid w:val="00B02C0D"/>
    <w:rsid w:val="00B03B9E"/>
    <w:rsid w:val="00B231DD"/>
    <w:rsid w:val="00B250C9"/>
    <w:rsid w:val="00B42CF5"/>
    <w:rsid w:val="00B42D71"/>
    <w:rsid w:val="00B54079"/>
    <w:rsid w:val="00B56DCF"/>
    <w:rsid w:val="00B74009"/>
    <w:rsid w:val="00B76DF7"/>
    <w:rsid w:val="00BA2653"/>
    <w:rsid w:val="00BB0E18"/>
    <w:rsid w:val="00BC6696"/>
    <w:rsid w:val="00BD5959"/>
    <w:rsid w:val="00BE3CFF"/>
    <w:rsid w:val="00BF04BE"/>
    <w:rsid w:val="00C16429"/>
    <w:rsid w:val="00C217C2"/>
    <w:rsid w:val="00C50317"/>
    <w:rsid w:val="00C63A42"/>
    <w:rsid w:val="00C65EA4"/>
    <w:rsid w:val="00CA2BB1"/>
    <w:rsid w:val="00CB22FA"/>
    <w:rsid w:val="00CB712D"/>
    <w:rsid w:val="00CC4971"/>
    <w:rsid w:val="00CC6B0E"/>
    <w:rsid w:val="00D30F2B"/>
    <w:rsid w:val="00D370A6"/>
    <w:rsid w:val="00D443A1"/>
    <w:rsid w:val="00D55EFA"/>
    <w:rsid w:val="00D80964"/>
    <w:rsid w:val="00D8767F"/>
    <w:rsid w:val="00DA020A"/>
    <w:rsid w:val="00DB1637"/>
    <w:rsid w:val="00DB4FC7"/>
    <w:rsid w:val="00DC77A7"/>
    <w:rsid w:val="00DD2C74"/>
    <w:rsid w:val="00DE04E8"/>
    <w:rsid w:val="00E0612F"/>
    <w:rsid w:val="00E132C6"/>
    <w:rsid w:val="00E30101"/>
    <w:rsid w:val="00E41B42"/>
    <w:rsid w:val="00E439EE"/>
    <w:rsid w:val="00E44BBE"/>
    <w:rsid w:val="00E775FA"/>
    <w:rsid w:val="00E90AC8"/>
    <w:rsid w:val="00EA3652"/>
    <w:rsid w:val="00EC0065"/>
    <w:rsid w:val="00EC6975"/>
    <w:rsid w:val="00ED1B90"/>
    <w:rsid w:val="00ED7BB1"/>
    <w:rsid w:val="00EE3A7E"/>
    <w:rsid w:val="00EE785F"/>
    <w:rsid w:val="00F41ACA"/>
    <w:rsid w:val="00F52AD0"/>
    <w:rsid w:val="00F5453D"/>
    <w:rsid w:val="00FA3626"/>
    <w:rsid w:val="00FA74B1"/>
    <w:rsid w:val="00FC2D60"/>
    <w:rsid w:val="00FC6666"/>
    <w:rsid w:val="00FC7761"/>
    <w:rsid w:val="00FE24E5"/>
    <w:rsid w:val="00FF06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88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21D"/>
    <w:rPr>
      <w:color w:val="0563C1" w:themeColor="hyperlink"/>
      <w:u w:val="single"/>
    </w:rPr>
  </w:style>
  <w:style w:type="character" w:styleId="UnresolvedMention">
    <w:name w:val="Unresolved Mention"/>
    <w:basedOn w:val="DefaultParagraphFont"/>
    <w:uiPriority w:val="99"/>
    <w:semiHidden/>
    <w:unhideWhenUsed/>
    <w:rsid w:val="008B421D"/>
    <w:rPr>
      <w:color w:val="605E5C"/>
      <w:shd w:val="clear" w:color="auto" w:fill="E1DFDD"/>
    </w:rPr>
  </w:style>
  <w:style w:type="paragraph" w:styleId="ListParagraph">
    <w:name w:val="List Paragraph"/>
    <w:basedOn w:val="Normal"/>
    <w:uiPriority w:val="34"/>
    <w:qFormat/>
    <w:rsid w:val="00606F71"/>
    <w:pPr>
      <w:ind w:left="720"/>
      <w:contextualSpacing/>
    </w:pPr>
  </w:style>
  <w:style w:type="character" w:customStyle="1" w:styleId="apple-converted-space">
    <w:name w:val="apple-converted-space"/>
    <w:basedOn w:val="DefaultParagraphFont"/>
    <w:rsid w:val="001624F4"/>
  </w:style>
  <w:style w:type="paragraph" w:styleId="Header">
    <w:name w:val="header"/>
    <w:basedOn w:val="Normal"/>
    <w:link w:val="HeaderChar"/>
    <w:uiPriority w:val="99"/>
    <w:unhideWhenUsed/>
    <w:rsid w:val="00720427"/>
    <w:pPr>
      <w:tabs>
        <w:tab w:val="center" w:pos="4536"/>
        <w:tab w:val="right" w:pos="9072"/>
      </w:tabs>
    </w:pPr>
  </w:style>
  <w:style w:type="character" w:customStyle="1" w:styleId="HeaderChar">
    <w:name w:val="Header Char"/>
    <w:basedOn w:val="DefaultParagraphFont"/>
    <w:link w:val="Header"/>
    <w:uiPriority w:val="99"/>
    <w:rsid w:val="00720427"/>
  </w:style>
  <w:style w:type="paragraph" w:styleId="Footer">
    <w:name w:val="footer"/>
    <w:basedOn w:val="Normal"/>
    <w:link w:val="FooterChar"/>
    <w:uiPriority w:val="99"/>
    <w:unhideWhenUsed/>
    <w:rsid w:val="00720427"/>
    <w:pPr>
      <w:tabs>
        <w:tab w:val="center" w:pos="4536"/>
        <w:tab w:val="right" w:pos="9072"/>
      </w:tabs>
    </w:pPr>
  </w:style>
  <w:style w:type="character" w:customStyle="1" w:styleId="FooterChar">
    <w:name w:val="Footer Char"/>
    <w:basedOn w:val="DefaultParagraphFont"/>
    <w:link w:val="Footer"/>
    <w:uiPriority w:val="99"/>
    <w:rsid w:val="00720427"/>
  </w:style>
  <w:style w:type="paragraph" w:customStyle="1" w:styleId="BasicParagraph">
    <w:name w:val="[Basic Paragraph]"/>
    <w:basedOn w:val="Normal"/>
    <w:uiPriority w:val="99"/>
    <w:rsid w:val="00CC6B0E"/>
    <w:pPr>
      <w:widowControl w:val="0"/>
      <w:autoSpaceDE w:val="0"/>
      <w:autoSpaceDN w:val="0"/>
      <w:adjustRightInd w:val="0"/>
      <w:spacing w:line="288" w:lineRule="auto"/>
      <w:jc w:val="both"/>
      <w:textAlignment w:val="center"/>
    </w:pPr>
    <w:rPr>
      <w:rFonts w:ascii="Times-Roman" w:hAnsi="Times-Roman" w:cs="Times-Roman"/>
      <w:color w:val="000000"/>
      <w:sz w:val="20"/>
    </w:rPr>
  </w:style>
  <w:style w:type="character" w:styleId="CommentReference">
    <w:name w:val="annotation reference"/>
    <w:basedOn w:val="DefaultParagraphFont"/>
    <w:uiPriority w:val="99"/>
    <w:semiHidden/>
    <w:unhideWhenUsed/>
    <w:rsid w:val="004B6913"/>
    <w:rPr>
      <w:sz w:val="16"/>
      <w:szCs w:val="16"/>
    </w:rPr>
  </w:style>
  <w:style w:type="paragraph" w:styleId="CommentText">
    <w:name w:val="annotation text"/>
    <w:basedOn w:val="Normal"/>
    <w:link w:val="CommentTextChar"/>
    <w:uiPriority w:val="99"/>
    <w:semiHidden/>
    <w:unhideWhenUsed/>
    <w:rsid w:val="004B6913"/>
    <w:rPr>
      <w:sz w:val="20"/>
      <w:szCs w:val="20"/>
    </w:rPr>
  </w:style>
  <w:style w:type="character" w:customStyle="1" w:styleId="CommentTextChar">
    <w:name w:val="Comment Text Char"/>
    <w:basedOn w:val="DefaultParagraphFont"/>
    <w:link w:val="CommentText"/>
    <w:uiPriority w:val="99"/>
    <w:semiHidden/>
    <w:rsid w:val="004B6913"/>
    <w:rPr>
      <w:sz w:val="20"/>
      <w:szCs w:val="20"/>
    </w:rPr>
  </w:style>
  <w:style w:type="paragraph" w:styleId="CommentSubject">
    <w:name w:val="annotation subject"/>
    <w:basedOn w:val="CommentText"/>
    <w:next w:val="CommentText"/>
    <w:link w:val="CommentSubjectChar"/>
    <w:uiPriority w:val="99"/>
    <w:semiHidden/>
    <w:unhideWhenUsed/>
    <w:rsid w:val="004B6913"/>
    <w:rPr>
      <w:b/>
      <w:bCs/>
    </w:rPr>
  </w:style>
  <w:style w:type="character" w:customStyle="1" w:styleId="CommentSubjectChar">
    <w:name w:val="Comment Subject Char"/>
    <w:basedOn w:val="CommentTextChar"/>
    <w:link w:val="CommentSubject"/>
    <w:uiPriority w:val="99"/>
    <w:semiHidden/>
    <w:rsid w:val="004B6913"/>
    <w:rPr>
      <w:b/>
      <w:bCs/>
      <w:sz w:val="20"/>
      <w:szCs w:val="20"/>
    </w:rPr>
  </w:style>
  <w:style w:type="paragraph" w:styleId="BalloonText">
    <w:name w:val="Balloon Text"/>
    <w:basedOn w:val="Normal"/>
    <w:link w:val="BalloonTextChar"/>
    <w:uiPriority w:val="99"/>
    <w:semiHidden/>
    <w:unhideWhenUsed/>
    <w:rsid w:val="004B6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913"/>
    <w:rPr>
      <w:rFonts w:ascii="Segoe UI" w:hAnsi="Segoe UI" w:cs="Segoe UI"/>
      <w:sz w:val="18"/>
      <w:szCs w:val="18"/>
    </w:rPr>
  </w:style>
  <w:style w:type="character" w:styleId="Strong">
    <w:name w:val="Strong"/>
    <w:basedOn w:val="DefaultParagraphFont"/>
    <w:uiPriority w:val="22"/>
    <w:qFormat/>
    <w:rsid w:val="004B6913"/>
    <w:rPr>
      <w:b/>
      <w:bCs/>
    </w:rPr>
  </w:style>
  <w:style w:type="character" w:styleId="Emphasis">
    <w:name w:val="Emphasis"/>
    <w:basedOn w:val="DefaultParagraphFont"/>
    <w:uiPriority w:val="20"/>
    <w:qFormat/>
    <w:rsid w:val="00E439EE"/>
    <w:rPr>
      <w:i/>
      <w:iCs/>
    </w:rPr>
  </w:style>
  <w:style w:type="paragraph" w:styleId="NoSpacing">
    <w:name w:val="No Spacing"/>
    <w:uiPriority w:val="1"/>
    <w:qFormat/>
    <w:rsid w:val="00A509EF"/>
  </w:style>
  <w:style w:type="character" w:styleId="FollowedHyperlink">
    <w:name w:val="FollowedHyperlink"/>
    <w:basedOn w:val="DefaultParagraphFont"/>
    <w:uiPriority w:val="99"/>
    <w:semiHidden/>
    <w:unhideWhenUsed/>
    <w:rsid w:val="00D55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5017">
      <w:bodyDiv w:val="1"/>
      <w:marLeft w:val="0"/>
      <w:marRight w:val="0"/>
      <w:marTop w:val="0"/>
      <w:marBottom w:val="0"/>
      <w:divBdr>
        <w:top w:val="none" w:sz="0" w:space="0" w:color="auto"/>
        <w:left w:val="none" w:sz="0" w:space="0" w:color="auto"/>
        <w:bottom w:val="none" w:sz="0" w:space="0" w:color="auto"/>
        <w:right w:val="none" w:sz="0" w:space="0" w:color="auto"/>
      </w:divBdr>
    </w:div>
    <w:div w:id="820582809">
      <w:bodyDiv w:val="1"/>
      <w:marLeft w:val="0"/>
      <w:marRight w:val="0"/>
      <w:marTop w:val="0"/>
      <w:marBottom w:val="0"/>
      <w:divBdr>
        <w:top w:val="none" w:sz="0" w:space="0" w:color="auto"/>
        <w:left w:val="none" w:sz="0" w:space="0" w:color="auto"/>
        <w:bottom w:val="none" w:sz="0" w:space="0" w:color="auto"/>
        <w:right w:val="none" w:sz="0" w:space="0" w:color="auto"/>
      </w:divBdr>
    </w:div>
    <w:div w:id="115441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xeni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92A25-D298-49F6-B2A1-42E8A867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3045</Characters>
  <Application>Microsoft Office Word</Application>
  <DocSecurity>4</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2020-09-03T07:09:00Z</dcterms:created>
  <dcterms:modified xsi:type="dcterms:W3CDTF">2020-09-03T07:09:00Z</dcterms:modified>
</cp:coreProperties>
</file>