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373" w:rsidRDefault="00A36CE7" w:rsidP="00A61D88">
      <w:pPr>
        <w:jc w:val="center"/>
        <w:rPr>
          <w:rFonts w:ascii="Arial" w:eastAsia="MS PMincho" w:hAnsi="Arial" w:cs="Arial"/>
          <w:b/>
          <w:color w:val="FF0000"/>
        </w:rPr>
      </w:pPr>
      <w:r>
        <w:rPr>
          <w:rFonts w:ascii="Arial" w:eastAsia="MS PMincho" w:hAnsi="Arial" w:cs="Arial"/>
          <w:b/>
          <w:color w:val="FF0000"/>
        </w:rPr>
        <w:t>STRICT EMBARGO: 23:00 on 2</w:t>
      </w:r>
      <w:r w:rsidR="00B171B4">
        <w:rPr>
          <w:rFonts w:ascii="Arial" w:eastAsia="MS PMincho" w:hAnsi="Arial" w:cs="Arial"/>
          <w:b/>
          <w:color w:val="FF0000"/>
        </w:rPr>
        <w:t xml:space="preserve"> October 2015</w:t>
      </w:r>
    </w:p>
    <w:p w:rsidR="0034568D" w:rsidRPr="0034568D" w:rsidRDefault="00B171B4" w:rsidP="0034568D">
      <w:pPr>
        <w:jc w:val="center"/>
        <w:rPr>
          <w:b/>
          <w:bCs/>
          <w:sz w:val="24"/>
          <w:szCs w:val="24"/>
        </w:rPr>
      </w:pPr>
      <w:r>
        <w:rPr>
          <w:b/>
          <w:bCs/>
          <w:sz w:val="24"/>
          <w:szCs w:val="24"/>
        </w:rPr>
        <w:t>Virgin Tra</w:t>
      </w:r>
      <w:r w:rsidR="004E7405">
        <w:rPr>
          <w:b/>
          <w:bCs/>
          <w:sz w:val="24"/>
          <w:szCs w:val="24"/>
        </w:rPr>
        <w:t xml:space="preserve">ins </w:t>
      </w:r>
      <w:r w:rsidR="00005A2C">
        <w:rPr>
          <w:b/>
          <w:bCs/>
          <w:sz w:val="24"/>
          <w:szCs w:val="24"/>
        </w:rPr>
        <w:t>i</w:t>
      </w:r>
      <w:r w:rsidR="004E7405">
        <w:rPr>
          <w:b/>
          <w:bCs/>
          <w:sz w:val="24"/>
          <w:szCs w:val="24"/>
        </w:rPr>
        <w:t xml:space="preserve">ntroduce </w:t>
      </w:r>
      <w:r w:rsidR="00005A2C">
        <w:rPr>
          <w:b/>
          <w:bCs/>
          <w:sz w:val="24"/>
          <w:szCs w:val="24"/>
        </w:rPr>
        <w:t>i</w:t>
      </w:r>
      <w:r w:rsidR="004E7405">
        <w:rPr>
          <w:b/>
          <w:bCs/>
          <w:sz w:val="24"/>
          <w:szCs w:val="24"/>
        </w:rPr>
        <w:t xml:space="preserve">ndustry’s </w:t>
      </w:r>
      <w:r w:rsidR="00005A2C">
        <w:rPr>
          <w:b/>
          <w:bCs/>
          <w:sz w:val="24"/>
          <w:szCs w:val="24"/>
        </w:rPr>
        <w:t>f</w:t>
      </w:r>
      <w:r w:rsidR="004E7405">
        <w:rPr>
          <w:b/>
          <w:bCs/>
          <w:sz w:val="24"/>
          <w:szCs w:val="24"/>
        </w:rPr>
        <w:t xml:space="preserve">irst </w:t>
      </w:r>
      <w:r w:rsidR="00005A2C">
        <w:rPr>
          <w:b/>
          <w:bCs/>
          <w:sz w:val="24"/>
          <w:szCs w:val="24"/>
        </w:rPr>
        <w:t>‘</w:t>
      </w:r>
      <w:r w:rsidR="004E7405">
        <w:rPr>
          <w:b/>
          <w:bCs/>
          <w:sz w:val="24"/>
          <w:szCs w:val="24"/>
        </w:rPr>
        <w:t>Automatic</w:t>
      </w:r>
      <w:r>
        <w:rPr>
          <w:b/>
          <w:bCs/>
          <w:sz w:val="24"/>
          <w:szCs w:val="24"/>
        </w:rPr>
        <w:t xml:space="preserve"> Delay Repay</w:t>
      </w:r>
      <w:r w:rsidR="00005A2C">
        <w:rPr>
          <w:b/>
          <w:bCs/>
          <w:sz w:val="24"/>
          <w:szCs w:val="24"/>
        </w:rPr>
        <w:t>’</w:t>
      </w:r>
      <w:r>
        <w:rPr>
          <w:b/>
          <w:bCs/>
          <w:sz w:val="24"/>
          <w:szCs w:val="24"/>
        </w:rPr>
        <w:t xml:space="preserve"> </w:t>
      </w:r>
      <w:r w:rsidR="00005A2C">
        <w:rPr>
          <w:b/>
          <w:bCs/>
          <w:sz w:val="24"/>
          <w:szCs w:val="24"/>
        </w:rPr>
        <w:t>s</w:t>
      </w:r>
      <w:r>
        <w:rPr>
          <w:b/>
          <w:bCs/>
          <w:sz w:val="24"/>
          <w:szCs w:val="24"/>
        </w:rPr>
        <w:t>ystem</w:t>
      </w:r>
    </w:p>
    <w:p w:rsidR="0078696E" w:rsidRPr="0078696E" w:rsidRDefault="0078696E" w:rsidP="0012655D">
      <w:pPr>
        <w:pStyle w:val="ListParagraph"/>
        <w:numPr>
          <w:ilvl w:val="0"/>
          <w:numId w:val="2"/>
        </w:numPr>
        <w:rPr>
          <w:bCs/>
          <w:i/>
          <w:sz w:val="24"/>
          <w:szCs w:val="24"/>
        </w:rPr>
      </w:pPr>
      <w:r w:rsidRPr="0078696E">
        <w:rPr>
          <w:bCs/>
          <w:i/>
          <w:sz w:val="24"/>
          <w:szCs w:val="24"/>
        </w:rPr>
        <w:t xml:space="preserve">At least </w:t>
      </w:r>
      <w:r w:rsidR="0034568D" w:rsidRPr="0078696E">
        <w:rPr>
          <w:bCs/>
          <w:i/>
          <w:sz w:val="24"/>
          <w:szCs w:val="24"/>
        </w:rPr>
        <w:t>3.5</w:t>
      </w:r>
      <w:r w:rsidRPr="0078696E">
        <w:rPr>
          <w:bCs/>
          <w:i/>
          <w:sz w:val="24"/>
          <w:szCs w:val="24"/>
        </w:rPr>
        <w:t xml:space="preserve"> million</w:t>
      </w:r>
      <w:r w:rsidR="00356C03" w:rsidRPr="0078696E">
        <w:rPr>
          <w:bCs/>
          <w:i/>
          <w:sz w:val="24"/>
          <w:szCs w:val="24"/>
        </w:rPr>
        <w:t xml:space="preserve"> customer</w:t>
      </w:r>
      <w:r w:rsidR="00275F0E">
        <w:rPr>
          <w:bCs/>
          <w:i/>
          <w:sz w:val="24"/>
          <w:szCs w:val="24"/>
        </w:rPr>
        <w:t xml:space="preserve"> journeys </w:t>
      </w:r>
      <w:r w:rsidRPr="0078696E">
        <w:rPr>
          <w:bCs/>
          <w:i/>
          <w:sz w:val="24"/>
          <w:szCs w:val="24"/>
        </w:rPr>
        <w:t xml:space="preserve">able to </w:t>
      </w:r>
      <w:r w:rsidR="005C54A8">
        <w:rPr>
          <w:bCs/>
          <w:i/>
          <w:sz w:val="24"/>
          <w:szCs w:val="24"/>
        </w:rPr>
        <w:t>benefit</w:t>
      </w:r>
      <w:r w:rsidR="005C54A8" w:rsidRPr="005C54A8">
        <w:rPr>
          <w:bCs/>
          <w:i/>
          <w:sz w:val="24"/>
          <w:szCs w:val="24"/>
          <w:vertAlign w:val="superscript"/>
        </w:rPr>
        <w:t>1</w:t>
      </w:r>
    </w:p>
    <w:p w:rsidR="0034568D" w:rsidRPr="0078696E" w:rsidRDefault="0034568D" w:rsidP="0012655D">
      <w:pPr>
        <w:pStyle w:val="ListParagraph"/>
        <w:numPr>
          <w:ilvl w:val="0"/>
          <w:numId w:val="2"/>
        </w:numPr>
        <w:rPr>
          <w:bCs/>
          <w:i/>
          <w:sz w:val="24"/>
          <w:szCs w:val="24"/>
        </w:rPr>
      </w:pPr>
      <w:r w:rsidRPr="0078696E">
        <w:rPr>
          <w:bCs/>
          <w:i/>
          <w:sz w:val="24"/>
          <w:szCs w:val="24"/>
        </w:rPr>
        <w:t xml:space="preserve">An estimated additional £2.8 million compensation </w:t>
      </w:r>
      <w:r w:rsidR="000F588D" w:rsidRPr="0078696E">
        <w:rPr>
          <w:bCs/>
          <w:i/>
          <w:sz w:val="24"/>
          <w:szCs w:val="24"/>
        </w:rPr>
        <w:t>expected to be paid in first year</w:t>
      </w:r>
    </w:p>
    <w:p w:rsidR="00B171B4" w:rsidRDefault="00356C03" w:rsidP="0012655D">
      <w:pPr>
        <w:pStyle w:val="ListParagraph"/>
        <w:numPr>
          <w:ilvl w:val="0"/>
          <w:numId w:val="2"/>
        </w:numPr>
        <w:rPr>
          <w:bCs/>
          <w:i/>
          <w:sz w:val="24"/>
          <w:szCs w:val="24"/>
        </w:rPr>
      </w:pPr>
      <w:r w:rsidRPr="0034568D">
        <w:rPr>
          <w:bCs/>
          <w:i/>
          <w:sz w:val="24"/>
          <w:szCs w:val="24"/>
        </w:rPr>
        <w:t xml:space="preserve">Money credited back </w:t>
      </w:r>
      <w:r w:rsidR="00005A2C">
        <w:rPr>
          <w:bCs/>
          <w:i/>
          <w:sz w:val="24"/>
          <w:szCs w:val="24"/>
        </w:rPr>
        <w:t xml:space="preserve">to customer </w:t>
      </w:r>
      <w:r w:rsidRPr="0034568D">
        <w:rPr>
          <w:bCs/>
          <w:i/>
          <w:sz w:val="24"/>
          <w:szCs w:val="24"/>
        </w:rPr>
        <w:t>within 3 days</w:t>
      </w:r>
    </w:p>
    <w:p w:rsidR="00230FA6" w:rsidRDefault="00356C03" w:rsidP="00230FA6">
      <w:pPr>
        <w:spacing w:after="216" w:line="288" w:lineRule="atLeast"/>
        <w:rPr>
          <w:rFonts w:eastAsia="Times New Roman" w:cs="Helvetica"/>
          <w:sz w:val="24"/>
          <w:szCs w:val="24"/>
          <w:lang w:eastAsia="en-GB"/>
        </w:rPr>
      </w:pPr>
      <w:r>
        <w:rPr>
          <w:rFonts w:eastAsia="Times New Roman" w:cs="Helvetica"/>
          <w:sz w:val="24"/>
          <w:szCs w:val="24"/>
          <w:lang w:eastAsia="en-GB"/>
        </w:rPr>
        <w:t>Today</w:t>
      </w:r>
      <w:r w:rsidR="00230FA6">
        <w:rPr>
          <w:rFonts w:eastAsia="Times New Roman" w:cs="Helvetica"/>
          <w:sz w:val="24"/>
          <w:szCs w:val="24"/>
          <w:lang w:eastAsia="en-GB"/>
        </w:rPr>
        <w:t xml:space="preserve"> Virgin Trains</w:t>
      </w:r>
      <w:r>
        <w:rPr>
          <w:rFonts w:eastAsia="Times New Roman" w:cs="Helvetica"/>
          <w:sz w:val="24"/>
          <w:szCs w:val="24"/>
          <w:lang w:eastAsia="en-GB"/>
        </w:rPr>
        <w:t xml:space="preserve"> </w:t>
      </w:r>
      <w:r w:rsidR="00230FA6">
        <w:rPr>
          <w:rFonts w:eastAsia="Times New Roman" w:cs="Helvetica"/>
          <w:sz w:val="24"/>
          <w:szCs w:val="24"/>
          <w:lang w:eastAsia="en-GB"/>
        </w:rPr>
        <w:t xml:space="preserve">became the </w:t>
      </w:r>
      <w:r w:rsidR="00D8319C">
        <w:rPr>
          <w:rFonts w:eastAsia="Times New Roman" w:cs="Helvetica"/>
          <w:sz w:val="24"/>
          <w:szCs w:val="24"/>
          <w:lang w:eastAsia="en-GB"/>
        </w:rPr>
        <w:t xml:space="preserve">UK’s </w:t>
      </w:r>
      <w:r w:rsidR="00230FA6">
        <w:rPr>
          <w:rFonts w:eastAsia="Times New Roman" w:cs="Helvetica"/>
          <w:sz w:val="24"/>
          <w:szCs w:val="24"/>
          <w:lang w:eastAsia="en-GB"/>
        </w:rPr>
        <w:t xml:space="preserve">first train operator to introduce </w:t>
      </w:r>
      <w:r w:rsidR="00422466">
        <w:rPr>
          <w:rFonts w:eastAsia="Times New Roman" w:cs="Helvetica"/>
          <w:sz w:val="24"/>
          <w:szCs w:val="24"/>
          <w:lang w:eastAsia="en-GB"/>
        </w:rPr>
        <w:t>Automatic Delay Repay (ADR)</w:t>
      </w:r>
      <w:r w:rsidR="004C4D2A">
        <w:rPr>
          <w:rFonts w:eastAsia="Times New Roman" w:cs="Helvetica"/>
          <w:sz w:val="24"/>
          <w:szCs w:val="24"/>
          <w:lang w:eastAsia="en-GB"/>
        </w:rPr>
        <w:t xml:space="preserve">. The system </w:t>
      </w:r>
      <w:r w:rsidR="00230FA6" w:rsidRPr="00230FA6">
        <w:rPr>
          <w:rFonts w:eastAsia="Times New Roman" w:cs="Helvetica"/>
          <w:sz w:val="24"/>
          <w:szCs w:val="24"/>
          <w:lang w:eastAsia="en-GB"/>
        </w:rPr>
        <w:t xml:space="preserve">calculates the </w:t>
      </w:r>
      <w:r w:rsidR="00005A2C">
        <w:rPr>
          <w:rFonts w:eastAsia="Times New Roman" w:cs="Helvetica"/>
          <w:sz w:val="24"/>
          <w:szCs w:val="24"/>
          <w:lang w:eastAsia="en-GB"/>
        </w:rPr>
        <w:t xml:space="preserve">money </w:t>
      </w:r>
      <w:r w:rsidR="00230FA6" w:rsidRPr="00230FA6">
        <w:rPr>
          <w:rFonts w:eastAsia="Times New Roman" w:cs="Helvetica"/>
          <w:sz w:val="24"/>
          <w:szCs w:val="24"/>
          <w:lang w:eastAsia="en-GB"/>
        </w:rPr>
        <w:t xml:space="preserve">due to a customer in the event of a delay and automatically pays </w:t>
      </w:r>
      <w:r w:rsidR="00005A2C">
        <w:rPr>
          <w:rFonts w:eastAsia="Times New Roman" w:cs="Helvetica"/>
          <w:sz w:val="24"/>
          <w:szCs w:val="24"/>
          <w:lang w:eastAsia="en-GB"/>
        </w:rPr>
        <w:t xml:space="preserve">the </w:t>
      </w:r>
      <w:r w:rsidR="00230FA6" w:rsidRPr="00230FA6">
        <w:rPr>
          <w:rFonts w:eastAsia="Times New Roman" w:cs="Helvetica"/>
          <w:sz w:val="24"/>
          <w:szCs w:val="24"/>
          <w:lang w:eastAsia="en-GB"/>
        </w:rPr>
        <w:t xml:space="preserve">compensation </w:t>
      </w:r>
      <w:r w:rsidR="00005A2C">
        <w:rPr>
          <w:rFonts w:eastAsia="Times New Roman" w:cs="Helvetica"/>
          <w:sz w:val="24"/>
          <w:szCs w:val="24"/>
          <w:lang w:eastAsia="en-GB"/>
        </w:rPr>
        <w:t xml:space="preserve">directly onto the card they used for purchase. </w:t>
      </w:r>
      <w:r w:rsidR="00230FA6" w:rsidRPr="00230FA6">
        <w:rPr>
          <w:rFonts w:eastAsia="Times New Roman" w:cs="Helvetica"/>
          <w:sz w:val="24"/>
          <w:szCs w:val="24"/>
          <w:lang w:eastAsia="en-GB"/>
        </w:rPr>
        <w:t xml:space="preserve"> The compensation is calculated </w:t>
      </w:r>
      <w:r w:rsidR="00230FA6" w:rsidRPr="005C54A8">
        <w:rPr>
          <w:rFonts w:eastAsia="Times New Roman" w:cs="Helvetica"/>
          <w:sz w:val="24"/>
          <w:szCs w:val="24"/>
          <w:lang w:eastAsia="en-GB"/>
        </w:rPr>
        <w:t xml:space="preserve">under </w:t>
      </w:r>
      <w:r w:rsidR="00790954" w:rsidRPr="005C54A8">
        <w:rPr>
          <w:rFonts w:eastAsia="Times New Roman" w:cs="Helvetica"/>
          <w:sz w:val="24"/>
          <w:szCs w:val="24"/>
          <w:lang w:eastAsia="en-GB"/>
        </w:rPr>
        <w:t>the</w:t>
      </w:r>
      <w:r w:rsidR="00230FA6" w:rsidRPr="005C54A8">
        <w:rPr>
          <w:rFonts w:eastAsia="Times New Roman" w:cs="Helvetica"/>
          <w:sz w:val="24"/>
          <w:szCs w:val="24"/>
          <w:lang w:eastAsia="en-GB"/>
        </w:rPr>
        <w:t xml:space="preserve"> existing Delay Repay scheme</w:t>
      </w:r>
      <w:r w:rsidR="00675F89" w:rsidRPr="00675F89">
        <w:rPr>
          <w:rFonts w:eastAsia="Times New Roman" w:cs="Helvetica"/>
          <w:sz w:val="24"/>
          <w:szCs w:val="24"/>
          <w:vertAlign w:val="superscript"/>
          <w:lang w:eastAsia="en-GB"/>
        </w:rPr>
        <w:t>3</w:t>
      </w:r>
      <w:r w:rsidR="00230FA6" w:rsidRPr="005C54A8">
        <w:rPr>
          <w:rFonts w:eastAsia="Times New Roman" w:cs="Helvetica"/>
          <w:sz w:val="24"/>
          <w:szCs w:val="24"/>
          <w:lang w:eastAsia="en-GB"/>
        </w:rPr>
        <w:t>.</w:t>
      </w:r>
    </w:p>
    <w:p w:rsidR="0010618E" w:rsidRPr="0010618E" w:rsidRDefault="001473A1" w:rsidP="0010618E">
      <w:pPr>
        <w:spacing w:after="216" w:line="288" w:lineRule="atLeast"/>
        <w:rPr>
          <w:rFonts w:eastAsia="Times New Roman" w:cs="Helvetica"/>
          <w:sz w:val="24"/>
          <w:szCs w:val="24"/>
          <w:lang w:eastAsia="en-GB"/>
        </w:rPr>
      </w:pPr>
      <w:r>
        <w:rPr>
          <w:rFonts w:eastAsia="Times New Roman" w:cs="Helvetica"/>
          <w:sz w:val="24"/>
          <w:szCs w:val="24"/>
          <w:lang w:eastAsia="en-GB"/>
        </w:rPr>
        <w:t>ADR</w:t>
      </w:r>
      <w:r w:rsidR="0010618E">
        <w:rPr>
          <w:rFonts w:eastAsia="Times New Roman" w:cs="Helvetica"/>
          <w:sz w:val="24"/>
          <w:szCs w:val="24"/>
          <w:lang w:eastAsia="en-GB"/>
        </w:rPr>
        <w:t xml:space="preserve"> is available to </w:t>
      </w:r>
      <w:r w:rsidR="00976E38">
        <w:rPr>
          <w:rFonts w:eastAsia="Times New Roman" w:cs="Helvetica"/>
          <w:sz w:val="24"/>
          <w:szCs w:val="24"/>
          <w:lang w:eastAsia="en-GB"/>
        </w:rPr>
        <w:t xml:space="preserve">Virgin Trains </w:t>
      </w:r>
      <w:r w:rsidR="0010618E">
        <w:rPr>
          <w:rFonts w:eastAsia="Times New Roman" w:cs="Helvetica"/>
          <w:sz w:val="24"/>
          <w:szCs w:val="24"/>
          <w:lang w:eastAsia="en-GB"/>
        </w:rPr>
        <w:t>customers</w:t>
      </w:r>
      <w:r w:rsidR="00790954">
        <w:rPr>
          <w:rFonts w:eastAsia="Times New Roman" w:cs="Helvetica"/>
          <w:sz w:val="24"/>
          <w:szCs w:val="24"/>
          <w:lang w:eastAsia="en-GB"/>
        </w:rPr>
        <w:t xml:space="preserve"> travelling on the West Coast Mainline</w:t>
      </w:r>
      <w:r w:rsidR="0010618E">
        <w:rPr>
          <w:rFonts w:eastAsia="Times New Roman" w:cs="Helvetica"/>
          <w:sz w:val="24"/>
          <w:szCs w:val="24"/>
          <w:lang w:eastAsia="en-GB"/>
        </w:rPr>
        <w:t xml:space="preserve"> who purchased their Advance tickets through </w:t>
      </w:r>
      <w:hyperlink r:id="rId7" w:history="1">
        <w:r w:rsidR="00790954" w:rsidRPr="00D77CBC">
          <w:rPr>
            <w:rStyle w:val="Hyperlink"/>
            <w:rFonts w:eastAsia="Times New Roman" w:cs="Helvetica"/>
            <w:sz w:val="24"/>
            <w:szCs w:val="24"/>
            <w:lang w:eastAsia="en-GB"/>
          </w:rPr>
          <w:t>www.virgintrains.com</w:t>
        </w:r>
      </w:hyperlink>
      <w:r w:rsidR="00005A2C">
        <w:t xml:space="preserve"> or the mobile app</w:t>
      </w:r>
      <w:r w:rsidR="00790954">
        <w:rPr>
          <w:rFonts w:eastAsia="Times New Roman" w:cs="Helvetica"/>
          <w:sz w:val="24"/>
          <w:szCs w:val="24"/>
          <w:lang w:eastAsia="en-GB"/>
        </w:rPr>
        <w:t xml:space="preserve">. </w:t>
      </w:r>
      <w:r w:rsidR="00005A2C" w:rsidRPr="005C54A8">
        <w:rPr>
          <w:rFonts w:eastAsia="Times New Roman" w:cs="Helvetica"/>
          <w:sz w:val="24"/>
          <w:szCs w:val="24"/>
          <w:lang w:eastAsia="en-GB"/>
        </w:rPr>
        <w:t>A</w:t>
      </w:r>
      <w:r w:rsidR="00275F0E">
        <w:rPr>
          <w:rFonts w:eastAsia="Times New Roman" w:cs="Helvetica"/>
          <w:sz w:val="24"/>
          <w:szCs w:val="24"/>
          <w:lang w:eastAsia="en-GB"/>
        </w:rPr>
        <w:t>round 3.5 million customer journeys could</w:t>
      </w:r>
      <w:r w:rsidR="00005A2C" w:rsidRPr="005C54A8">
        <w:rPr>
          <w:rFonts w:eastAsia="Times New Roman" w:cs="Helvetica"/>
          <w:sz w:val="24"/>
          <w:szCs w:val="24"/>
          <w:lang w:eastAsia="en-GB"/>
        </w:rPr>
        <w:t xml:space="preserve"> </w:t>
      </w:r>
      <w:r w:rsidR="0010618E" w:rsidRPr="005C54A8">
        <w:rPr>
          <w:rFonts w:eastAsia="Times New Roman" w:cs="Helvetica"/>
          <w:sz w:val="24"/>
          <w:szCs w:val="24"/>
          <w:lang w:eastAsia="en-GB"/>
        </w:rPr>
        <w:t>benefit from the scheme</w:t>
      </w:r>
      <w:r w:rsidR="005C54A8" w:rsidRPr="005C54A8">
        <w:rPr>
          <w:bCs/>
          <w:i/>
          <w:sz w:val="24"/>
          <w:szCs w:val="24"/>
          <w:vertAlign w:val="superscript"/>
        </w:rPr>
        <w:t>1</w:t>
      </w:r>
      <w:r w:rsidR="00005A2C" w:rsidRPr="005C54A8">
        <w:rPr>
          <w:rFonts w:eastAsia="Times New Roman" w:cs="Helvetica"/>
          <w:sz w:val="24"/>
          <w:szCs w:val="24"/>
          <w:lang w:eastAsia="en-GB"/>
        </w:rPr>
        <w:t>.</w:t>
      </w:r>
      <w:r w:rsidR="0010618E" w:rsidRPr="0010618E">
        <w:rPr>
          <w:rFonts w:eastAsia="Times New Roman" w:cs="Helvetica"/>
          <w:sz w:val="24"/>
          <w:szCs w:val="24"/>
          <w:lang w:eastAsia="en-GB"/>
        </w:rPr>
        <w:t xml:space="preserve"> </w:t>
      </w:r>
    </w:p>
    <w:p w:rsidR="00610A11" w:rsidRDefault="00790954" w:rsidP="00230FA6">
      <w:pPr>
        <w:spacing w:after="216" w:line="288" w:lineRule="atLeast"/>
        <w:rPr>
          <w:rFonts w:eastAsia="Times New Roman" w:cs="Helvetica"/>
          <w:sz w:val="24"/>
          <w:szCs w:val="24"/>
          <w:lang w:eastAsia="en-GB"/>
        </w:rPr>
      </w:pPr>
      <w:r>
        <w:rPr>
          <w:rFonts w:eastAsia="Times New Roman" w:cs="Helvetica"/>
          <w:sz w:val="24"/>
          <w:szCs w:val="24"/>
          <w:lang w:eastAsia="en-GB"/>
        </w:rPr>
        <w:t>Many additional passengers could</w:t>
      </w:r>
      <w:r w:rsidR="00AA6612">
        <w:rPr>
          <w:rFonts w:eastAsia="Times New Roman" w:cs="Helvetica"/>
          <w:sz w:val="24"/>
          <w:szCs w:val="24"/>
          <w:lang w:eastAsia="en-GB"/>
        </w:rPr>
        <w:t xml:space="preserve"> also</w:t>
      </w:r>
      <w:r>
        <w:rPr>
          <w:rFonts w:eastAsia="Times New Roman" w:cs="Helvetica"/>
          <w:sz w:val="24"/>
          <w:szCs w:val="24"/>
          <w:lang w:eastAsia="en-GB"/>
        </w:rPr>
        <w:t xml:space="preserve"> benefit simply by purchasing their Advance tic</w:t>
      </w:r>
      <w:r w:rsidR="00AA6612">
        <w:rPr>
          <w:rFonts w:eastAsia="Times New Roman" w:cs="Helvetica"/>
          <w:sz w:val="24"/>
          <w:szCs w:val="24"/>
          <w:lang w:eastAsia="en-GB"/>
        </w:rPr>
        <w:t>ket</w:t>
      </w:r>
      <w:r w:rsidR="00D8319C">
        <w:rPr>
          <w:rFonts w:eastAsia="Times New Roman" w:cs="Helvetica"/>
          <w:sz w:val="24"/>
          <w:szCs w:val="24"/>
          <w:lang w:eastAsia="en-GB"/>
        </w:rPr>
        <w:t>s</w:t>
      </w:r>
      <w:r w:rsidR="00AA6612">
        <w:rPr>
          <w:rFonts w:eastAsia="Times New Roman" w:cs="Helvetica"/>
          <w:sz w:val="24"/>
          <w:szCs w:val="24"/>
          <w:lang w:eastAsia="en-GB"/>
        </w:rPr>
        <w:t xml:space="preserve"> through the website, which </w:t>
      </w:r>
      <w:r>
        <w:rPr>
          <w:rFonts w:eastAsia="Times New Roman" w:cs="Helvetica"/>
          <w:sz w:val="24"/>
          <w:szCs w:val="24"/>
          <w:lang w:eastAsia="en-GB"/>
        </w:rPr>
        <w:t xml:space="preserve">guarantees the cheapest fares with no booking fees. </w:t>
      </w:r>
    </w:p>
    <w:p w:rsidR="00610A11" w:rsidRDefault="00610A11" w:rsidP="00230FA6">
      <w:pPr>
        <w:spacing w:after="216" w:line="288" w:lineRule="atLeast"/>
        <w:rPr>
          <w:rFonts w:eastAsia="Times New Roman" w:cs="Helvetica"/>
          <w:sz w:val="24"/>
          <w:szCs w:val="24"/>
          <w:lang w:eastAsia="en-GB"/>
        </w:rPr>
      </w:pPr>
      <w:r>
        <w:rPr>
          <w:rFonts w:eastAsia="Times New Roman" w:cs="Helvetica"/>
          <w:sz w:val="24"/>
          <w:szCs w:val="24"/>
          <w:lang w:eastAsia="en-GB"/>
        </w:rPr>
        <w:t>Virgin Trains expect this new system to result in an addition</w:t>
      </w:r>
      <w:r w:rsidR="001473A1">
        <w:rPr>
          <w:rFonts w:eastAsia="Times New Roman" w:cs="Helvetica"/>
          <w:sz w:val="24"/>
          <w:szCs w:val="24"/>
          <w:lang w:eastAsia="en-GB"/>
        </w:rPr>
        <w:t>al</w:t>
      </w:r>
      <w:r>
        <w:rPr>
          <w:rFonts w:eastAsia="Times New Roman" w:cs="Helvetica"/>
          <w:sz w:val="24"/>
          <w:szCs w:val="24"/>
          <w:lang w:eastAsia="en-GB"/>
        </w:rPr>
        <w:t xml:space="preserve"> £2.8 million being paid to passengers </w:t>
      </w:r>
      <w:r w:rsidR="00AA6612">
        <w:rPr>
          <w:rFonts w:eastAsia="Times New Roman" w:cs="Helvetica"/>
          <w:sz w:val="24"/>
          <w:szCs w:val="24"/>
          <w:lang w:eastAsia="en-GB"/>
        </w:rPr>
        <w:t>in compensation</w:t>
      </w:r>
      <w:r>
        <w:rPr>
          <w:rFonts w:eastAsia="Times New Roman" w:cs="Helvetica"/>
          <w:sz w:val="24"/>
          <w:szCs w:val="24"/>
          <w:lang w:eastAsia="en-GB"/>
        </w:rPr>
        <w:t xml:space="preserve"> </w:t>
      </w:r>
      <w:r w:rsidR="001473A1">
        <w:rPr>
          <w:rFonts w:eastAsia="Times New Roman" w:cs="Helvetica"/>
          <w:sz w:val="24"/>
          <w:szCs w:val="24"/>
          <w:lang w:eastAsia="en-GB"/>
        </w:rPr>
        <w:t>with</w:t>
      </w:r>
      <w:r>
        <w:rPr>
          <w:rFonts w:eastAsia="Times New Roman" w:cs="Helvetica"/>
          <w:sz w:val="24"/>
          <w:szCs w:val="24"/>
          <w:lang w:eastAsia="en-GB"/>
        </w:rPr>
        <w:t>in the next year</w:t>
      </w:r>
      <w:r w:rsidR="00CF5DA7">
        <w:rPr>
          <w:rFonts w:eastAsia="Times New Roman" w:cs="Helvetica"/>
          <w:sz w:val="24"/>
          <w:szCs w:val="24"/>
          <w:lang w:eastAsia="en-GB"/>
        </w:rPr>
        <w:t>, on top of the existing level of compensation</w:t>
      </w:r>
      <w:r w:rsidR="005C54A8">
        <w:rPr>
          <w:rFonts w:eastAsia="Times New Roman" w:cs="Helvetica"/>
          <w:sz w:val="24"/>
          <w:szCs w:val="24"/>
          <w:vertAlign w:val="superscript"/>
          <w:lang w:eastAsia="en-GB"/>
        </w:rPr>
        <w:t>2</w:t>
      </w:r>
      <w:r w:rsidR="00CF5DA7">
        <w:rPr>
          <w:rFonts w:eastAsia="Times New Roman" w:cs="Helvetica"/>
          <w:sz w:val="24"/>
          <w:szCs w:val="24"/>
          <w:lang w:eastAsia="en-GB"/>
        </w:rPr>
        <w:t>. This is because many people simply do not claim at the moment, and is</w:t>
      </w:r>
      <w:r w:rsidR="005C54A8">
        <w:rPr>
          <w:rFonts w:eastAsia="Times New Roman" w:cs="Helvetica"/>
          <w:sz w:val="24"/>
          <w:szCs w:val="24"/>
          <w:lang w:eastAsia="en-GB"/>
        </w:rPr>
        <w:t xml:space="preserve"> </w:t>
      </w:r>
      <w:r>
        <w:rPr>
          <w:rFonts w:eastAsia="Times New Roman" w:cs="Helvetica"/>
          <w:sz w:val="24"/>
          <w:szCs w:val="24"/>
          <w:lang w:eastAsia="en-GB"/>
        </w:rPr>
        <w:t xml:space="preserve">based on current website </w:t>
      </w:r>
      <w:r w:rsidR="00CF5DA7">
        <w:rPr>
          <w:rFonts w:eastAsia="Times New Roman" w:cs="Helvetica"/>
          <w:sz w:val="24"/>
          <w:szCs w:val="24"/>
          <w:lang w:eastAsia="en-GB"/>
        </w:rPr>
        <w:t xml:space="preserve">use </w:t>
      </w:r>
      <w:r>
        <w:rPr>
          <w:rFonts w:eastAsia="Times New Roman" w:cs="Helvetica"/>
          <w:sz w:val="24"/>
          <w:szCs w:val="24"/>
          <w:lang w:eastAsia="en-GB"/>
        </w:rPr>
        <w:t xml:space="preserve">and levels of </w:t>
      </w:r>
      <w:r w:rsidR="00CF5DA7">
        <w:rPr>
          <w:rFonts w:eastAsia="Times New Roman" w:cs="Helvetica"/>
          <w:sz w:val="24"/>
          <w:szCs w:val="24"/>
          <w:lang w:eastAsia="en-GB"/>
        </w:rPr>
        <w:t xml:space="preserve">previous </w:t>
      </w:r>
      <w:r>
        <w:rPr>
          <w:rFonts w:eastAsia="Times New Roman" w:cs="Helvetica"/>
          <w:sz w:val="24"/>
          <w:szCs w:val="24"/>
          <w:lang w:eastAsia="en-GB"/>
        </w:rPr>
        <w:t xml:space="preserve">delays. </w:t>
      </w:r>
    </w:p>
    <w:p w:rsidR="007C5C4A" w:rsidRPr="00A36CE7" w:rsidRDefault="007C5C4A" w:rsidP="007C5C4A">
      <w:pPr>
        <w:spacing w:after="216" w:line="288" w:lineRule="atLeast"/>
        <w:rPr>
          <w:rFonts w:eastAsia="Times New Roman" w:cs="Helvetica"/>
          <w:b/>
          <w:bCs/>
          <w:color w:val="000000" w:themeColor="text1"/>
          <w:sz w:val="24"/>
          <w:szCs w:val="24"/>
          <w:lang w:eastAsia="en-GB"/>
        </w:rPr>
      </w:pPr>
      <w:r w:rsidRPr="00A36CE7">
        <w:rPr>
          <w:rFonts w:eastAsia="Times New Roman" w:cs="Helvetica"/>
          <w:b/>
          <w:bCs/>
          <w:color w:val="000000" w:themeColor="text1"/>
          <w:sz w:val="24"/>
          <w:szCs w:val="24"/>
          <w:lang w:eastAsia="en-GB"/>
        </w:rPr>
        <w:t>Secretary of State for Transport</w:t>
      </w:r>
      <w:proofErr w:type="gramStart"/>
      <w:r w:rsidRPr="00A36CE7">
        <w:rPr>
          <w:rFonts w:eastAsia="Times New Roman" w:cs="Helvetica"/>
          <w:b/>
          <w:bCs/>
          <w:color w:val="000000" w:themeColor="text1"/>
          <w:sz w:val="24"/>
          <w:szCs w:val="24"/>
          <w:lang w:eastAsia="en-GB"/>
        </w:rPr>
        <w:t>,  Patrick</w:t>
      </w:r>
      <w:proofErr w:type="gramEnd"/>
      <w:r w:rsidRPr="00A36CE7">
        <w:rPr>
          <w:rFonts w:eastAsia="Times New Roman" w:cs="Helvetica"/>
          <w:b/>
          <w:bCs/>
          <w:color w:val="000000" w:themeColor="text1"/>
          <w:sz w:val="24"/>
          <w:szCs w:val="24"/>
          <w:lang w:eastAsia="en-GB"/>
        </w:rPr>
        <w:t xml:space="preserve"> </w:t>
      </w:r>
      <w:proofErr w:type="spellStart"/>
      <w:r w:rsidRPr="00A36CE7">
        <w:rPr>
          <w:rFonts w:eastAsia="Times New Roman" w:cs="Helvetica"/>
          <w:b/>
          <w:bCs/>
          <w:color w:val="000000" w:themeColor="text1"/>
          <w:sz w:val="24"/>
          <w:szCs w:val="24"/>
          <w:lang w:eastAsia="en-GB"/>
        </w:rPr>
        <w:t>McLoughlin</w:t>
      </w:r>
      <w:proofErr w:type="spellEnd"/>
      <w:r w:rsidRPr="00A36CE7">
        <w:rPr>
          <w:rFonts w:eastAsia="Times New Roman" w:cs="Helvetica"/>
          <w:b/>
          <w:bCs/>
          <w:color w:val="000000" w:themeColor="text1"/>
          <w:sz w:val="24"/>
          <w:szCs w:val="24"/>
          <w:lang w:eastAsia="en-GB"/>
        </w:rPr>
        <w:t xml:space="preserve"> </w:t>
      </w:r>
      <w:r w:rsidRPr="00A36CE7">
        <w:rPr>
          <w:rFonts w:eastAsia="Times New Roman" w:cs="Helvetica"/>
          <w:bCs/>
          <w:color w:val="000000" w:themeColor="text1"/>
          <w:sz w:val="24"/>
          <w:szCs w:val="24"/>
          <w:lang w:eastAsia="en-GB"/>
        </w:rPr>
        <w:t>commented,</w:t>
      </w:r>
      <w:r w:rsidRPr="00A36CE7">
        <w:rPr>
          <w:rFonts w:eastAsia="Times New Roman" w:cs="Helvetica"/>
          <w:b/>
          <w:bCs/>
          <w:color w:val="000000" w:themeColor="text1"/>
          <w:sz w:val="24"/>
          <w:szCs w:val="24"/>
          <w:lang w:eastAsia="en-GB"/>
        </w:rPr>
        <w:t xml:space="preserve"> </w:t>
      </w:r>
      <w:r w:rsidRPr="00A36CE7">
        <w:rPr>
          <w:rFonts w:eastAsia="Times New Roman" w:cs="Helvetica"/>
          <w:bCs/>
          <w:color w:val="000000" w:themeColor="text1"/>
          <w:sz w:val="24"/>
          <w:szCs w:val="24"/>
          <w:lang w:eastAsia="en-GB"/>
        </w:rPr>
        <w:t>“Making it easier to get compensation when trains are delayed is a vital part of our plan for passengers. Today’s announcement is fantastic news for people travelling along the West Coast Mainline. Virgin Trains are making the most of modern technology to improve the service customers get. Our plan is to make sure passengers across the country benefit from schemes like this and we are encouraging other operators to roll out similar schemes nationwide.”</w:t>
      </w:r>
    </w:p>
    <w:p w:rsidR="00C944A9" w:rsidRPr="00C944A9" w:rsidRDefault="00C944A9" w:rsidP="00C944A9">
      <w:pPr>
        <w:spacing w:after="216" w:line="288" w:lineRule="atLeast"/>
        <w:rPr>
          <w:color w:val="000000" w:themeColor="text1"/>
          <w:sz w:val="24"/>
          <w:szCs w:val="24"/>
        </w:rPr>
      </w:pPr>
      <w:r w:rsidRPr="00A36CE7">
        <w:rPr>
          <w:b/>
          <w:color w:val="000000" w:themeColor="text1"/>
          <w:sz w:val="24"/>
          <w:szCs w:val="24"/>
        </w:rPr>
        <w:t>Phil Whittingham, Managing Director, Virgin Trains</w:t>
      </w:r>
      <w:r w:rsidR="006D37B5">
        <w:rPr>
          <w:b/>
          <w:color w:val="000000" w:themeColor="text1"/>
          <w:sz w:val="24"/>
          <w:szCs w:val="24"/>
        </w:rPr>
        <w:t xml:space="preserve"> on the West Coast</w:t>
      </w:r>
      <w:r w:rsidRPr="00C944A9">
        <w:rPr>
          <w:color w:val="000000" w:themeColor="text1"/>
          <w:sz w:val="24"/>
          <w:szCs w:val="24"/>
        </w:rPr>
        <w:t xml:space="preserve"> added, “We’re proud of our record of customer service at Virgin Trains and are always looking for new ways to innovate for the benefit of customers. So we’re delighted to be the first train company to automatically refund cash directly back onto customers’ payment cards should they be delayed by more than 30 minutes. This will be available to customers who book through our website or app, so the more people who book with us, the more we can help in this way. This is just one of a range of innovations we have planned for the coming year, all of which are aimed squarely at the most important person – the customer.”</w:t>
      </w:r>
    </w:p>
    <w:p w:rsidR="00FE1DC3" w:rsidRDefault="00A61D88" w:rsidP="00FE1DC3">
      <w:pPr>
        <w:spacing w:after="216" w:line="288" w:lineRule="atLeast"/>
        <w:rPr>
          <w:rFonts w:eastAsia="Times New Roman" w:cs="Helvetica"/>
          <w:sz w:val="24"/>
          <w:lang w:eastAsia="en-GB"/>
        </w:rPr>
      </w:pPr>
      <w:r w:rsidRPr="00430049">
        <w:rPr>
          <w:rFonts w:eastAsia="Times New Roman" w:cs="Helvetica"/>
          <w:sz w:val="24"/>
          <w:lang w:eastAsia="en-GB"/>
        </w:rPr>
        <w:lastRenderedPageBreak/>
        <w:t>ENDS</w:t>
      </w:r>
    </w:p>
    <w:p w:rsidR="00FB6E90" w:rsidRPr="00430049" w:rsidRDefault="00FB6E90" w:rsidP="00FE1DC3">
      <w:pPr>
        <w:spacing w:after="216" w:line="288" w:lineRule="atLeast"/>
        <w:rPr>
          <w:rFonts w:eastAsia="Times New Roman" w:cs="Helvetica"/>
          <w:sz w:val="24"/>
          <w:lang w:eastAsia="en-GB"/>
        </w:rPr>
      </w:pPr>
    </w:p>
    <w:p w:rsidR="004C4D2A" w:rsidRPr="004A26E9" w:rsidRDefault="004C4D2A" w:rsidP="00FE1DC3">
      <w:pPr>
        <w:spacing w:after="216" w:line="288" w:lineRule="atLeast"/>
        <w:rPr>
          <w:rFonts w:eastAsia="Times New Roman" w:cs="Helvetica"/>
          <w:b/>
          <w:color w:val="000000" w:themeColor="text1"/>
          <w:sz w:val="24"/>
          <w:lang w:eastAsia="en-GB"/>
        </w:rPr>
      </w:pPr>
      <w:r w:rsidRPr="004A26E9">
        <w:rPr>
          <w:rFonts w:eastAsia="Times New Roman" w:cs="Helvetica"/>
          <w:b/>
          <w:color w:val="000000" w:themeColor="text1"/>
          <w:sz w:val="24"/>
          <w:lang w:eastAsia="en-GB"/>
        </w:rPr>
        <w:t>Editor’s Notes</w:t>
      </w:r>
    </w:p>
    <w:p w:rsidR="000B1CAF" w:rsidRPr="004A26E9" w:rsidRDefault="000B1CAF" w:rsidP="00FE1DC3">
      <w:pPr>
        <w:spacing w:after="216" w:line="288" w:lineRule="atLeast"/>
        <w:rPr>
          <w:rFonts w:eastAsia="Times New Roman" w:cs="Helvetica"/>
          <w:b/>
          <w:color w:val="000000" w:themeColor="text1"/>
          <w:sz w:val="24"/>
          <w:lang w:eastAsia="en-GB"/>
        </w:rPr>
      </w:pPr>
      <w:r w:rsidRPr="004A26E9">
        <w:rPr>
          <w:rFonts w:eastAsia="Times New Roman" w:cs="Helvetica"/>
          <w:b/>
          <w:color w:val="000000" w:themeColor="text1"/>
          <w:sz w:val="24"/>
          <w:lang w:eastAsia="en-GB"/>
        </w:rPr>
        <w:t>Restrictions</w:t>
      </w:r>
    </w:p>
    <w:p w:rsidR="000B1CAF" w:rsidRPr="004A26E9" w:rsidRDefault="000B1CAF" w:rsidP="000B1CAF">
      <w:pPr>
        <w:spacing w:after="216" w:line="288" w:lineRule="atLeast"/>
        <w:rPr>
          <w:rFonts w:eastAsia="Times New Roman" w:cs="Helvetica"/>
          <w:color w:val="000000" w:themeColor="text1"/>
          <w:sz w:val="24"/>
          <w:lang w:eastAsia="en-GB"/>
        </w:rPr>
      </w:pPr>
      <w:r w:rsidRPr="004A26E9">
        <w:rPr>
          <w:rFonts w:eastAsia="Times New Roman" w:cs="Helvetica"/>
          <w:color w:val="000000" w:themeColor="text1"/>
          <w:sz w:val="24"/>
          <w:lang w:eastAsia="en-GB"/>
        </w:rPr>
        <w:t>ADR is initially only available:</w:t>
      </w:r>
    </w:p>
    <w:p w:rsidR="00FB6E90" w:rsidRPr="00275F0E" w:rsidRDefault="00FB6E90" w:rsidP="00FB6E90">
      <w:pPr>
        <w:pStyle w:val="ListParagraph"/>
        <w:numPr>
          <w:ilvl w:val="0"/>
          <w:numId w:val="5"/>
        </w:numPr>
        <w:spacing w:after="216" w:line="288" w:lineRule="atLeast"/>
        <w:rPr>
          <w:rFonts w:eastAsia="Times New Roman" w:cs="Helvetica"/>
          <w:color w:val="000000" w:themeColor="text1"/>
          <w:sz w:val="24"/>
          <w:lang w:eastAsia="en-GB"/>
        </w:rPr>
      </w:pPr>
      <w:r w:rsidRPr="004A26E9">
        <w:rPr>
          <w:rFonts w:eastAsia="Times New Roman" w:cs="Helvetica"/>
          <w:color w:val="000000" w:themeColor="text1"/>
          <w:sz w:val="24"/>
          <w:szCs w:val="24"/>
          <w:lang w:eastAsia="en-GB"/>
        </w:rPr>
        <w:t xml:space="preserve">For journeys </w:t>
      </w:r>
      <w:r>
        <w:rPr>
          <w:rFonts w:eastAsia="Times New Roman" w:cs="Helvetica"/>
          <w:color w:val="000000" w:themeColor="text1"/>
          <w:sz w:val="24"/>
          <w:szCs w:val="24"/>
          <w:lang w:eastAsia="en-GB"/>
        </w:rPr>
        <w:t xml:space="preserve">with Virgin Trains </w:t>
      </w:r>
      <w:r w:rsidRPr="004A26E9">
        <w:rPr>
          <w:rFonts w:eastAsia="Times New Roman" w:cs="Helvetica"/>
          <w:color w:val="000000" w:themeColor="text1"/>
          <w:sz w:val="24"/>
          <w:szCs w:val="24"/>
          <w:lang w:eastAsia="en-GB"/>
        </w:rPr>
        <w:t xml:space="preserve">on the </w:t>
      </w:r>
      <w:r>
        <w:rPr>
          <w:rFonts w:eastAsia="Times New Roman" w:cs="Helvetica"/>
          <w:color w:val="000000" w:themeColor="text1"/>
          <w:sz w:val="24"/>
          <w:szCs w:val="24"/>
          <w:lang w:eastAsia="en-GB"/>
        </w:rPr>
        <w:t xml:space="preserve">West Coast Mainline </w:t>
      </w:r>
      <w:r w:rsidR="005036FC">
        <w:rPr>
          <w:rFonts w:eastAsia="Times New Roman" w:cs="Helvetica"/>
          <w:color w:val="000000" w:themeColor="text1"/>
          <w:sz w:val="24"/>
          <w:szCs w:val="24"/>
          <w:lang w:eastAsia="en-GB"/>
        </w:rPr>
        <w:t>(we are looking at whether to introduce on Virgin Trains East Coast services as well).</w:t>
      </w:r>
    </w:p>
    <w:p w:rsidR="000B1CAF" w:rsidRPr="00FB6E90" w:rsidRDefault="00CF5DA7" w:rsidP="00FB6E90">
      <w:pPr>
        <w:pStyle w:val="ListParagraph"/>
        <w:numPr>
          <w:ilvl w:val="0"/>
          <w:numId w:val="5"/>
        </w:numPr>
        <w:spacing w:after="216" w:line="288" w:lineRule="atLeast"/>
        <w:rPr>
          <w:rFonts w:eastAsia="Times New Roman" w:cs="Helvetica"/>
          <w:color w:val="000000" w:themeColor="text1"/>
          <w:sz w:val="24"/>
          <w:lang w:eastAsia="en-GB"/>
        </w:rPr>
      </w:pPr>
      <w:r w:rsidRPr="004A26E9">
        <w:rPr>
          <w:rFonts w:eastAsia="Times New Roman" w:cs="Helvetica"/>
          <w:color w:val="000000" w:themeColor="text1"/>
          <w:sz w:val="24"/>
          <w:lang w:eastAsia="en-GB"/>
        </w:rPr>
        <w:t>A</w:t>
      </w:r>
      <w:r w:rsidR="000B1CAF" w:rsidRPr="004A26E9">
        <w:rPr>
          <w:rFonts w:eastAsia="Times New Roman" w:cs="Helvetica"/>
          <w:color w:val="000000" w:themeColor="text1"/>
          <w:sz w:val="24"/>
          <w:lang w:eastAsia="en-GB"/>
        </w:rPr>
        <w:t xml:space="preserve">gainst transactions processed through </w:t>
      </w:r>
      <w:r w:rsidR="00FB6E90">
        <w:rPr>
          <w:rFonts w:eastAsia="Times New Roman" w:cs="Helvetica"/>
          <w:color w:val="000000" w:themeColor="text1"/>
          <w:sz w:val="24"/>
          <w:lang w:eastAsia="en-GB"/>
        </w:rPr>
        <w:t>www.virgintrains.com</w:t>
      </w:r>
      <w:r w:rsidR="000B1CAF" w:rsidRPr="005C54A8">
        <w:rPr>
          <w:rFonts w:eastAsia="Times New Roman" w:cs="Helvetica"/>
          <w:color w:val="000000" w:themeColor="text1"/>
          <w:sz w:val="24"/>
          <w:lang w:eastAsia="en-GB"/>
        </w:rPr>
        <w:t xml:space="preserve"> or</w:t>
      </w:r>
      <w:r w:rsidR="00FB6E90">
        <w:rPr>
          <w:rFonts w:eastAsia="Times New Roman" w:cs="Helvetica"/>
          <w:color w:val="000000" w:themeColor="text1"/>
          <w:sz w:val="24"/>
          <w:lang w:eastAsia="en-GB"/>
        </w:rPr>
        <w:t xml:space="preserve"> Virgin Trains</w:t>
      </w:r>
      <w:r w:rsidR="000B1CAF" w:rsidRPr="005C54A8">
        <w:rPr>
          <w:rFonts w:eastAsia="Times New Roman" w:cs="Helvetica"/>
          <w:color w:val="000000" w:themeColor="text1"/>
          <w:sz w:val="24"/>
          <w:lang w:eastAsia="en-GB"/>
        </w:rPr>
        <w:t xml:space="preserve"> app. </w:t>
      </w:r>
      <w:r w:rsidR="00FB6E90">
        <w:rPr>
          <w:rFonts w:eastAsia="Times New Roman" w:cs="Helvetica"/>
          <w:color w:val="000000" w:themeColor="text1"/>
          <w:sz w:val="24"/>
          <w:lang w:eastAsia="en-GB"/>
        </w:rPr>
        <w:t xml:space="preserve">Not available through Virgin Trains East Coast website or app. </w:t>
      </w:r>
      <w:r w:rsidR="004A26E9" w:rsidRPr="00FB6E90">
        <w:rPr>
          <w:rFonts w:eastAsia="Times New Roman" w:cs="Helvetica"/>
          <w:color w:val="000000" w:themeColor="text1"/>
          <w:sz w:val="24"/>
          <w:szCs w:val="24"/>
          <w:lang w:eastAsia="en-GB"/>
        </w:rPr>
        <w:t>We do not have the payment details for people who book advance tickets through other providers so are unfortunately not able to include them in the scheme.</w:t>
      </w:r>
    </w:p>
    <w:p w:rsidR="000C78B4" w:rsidRPr="00486F9D" w:rsidRDefault="00CF5DA7" w:rsidP="000B1CAF">
      <w:pPr>
        <w:pStyle w:val="ListParagraph"/>
        <w:numPr>
          <w:ilvl w:val="0"/>
          <w:numId w:val="5"/>
        </w:numPr>
        <w:spacing w:after="216" w:line="288" w:lineRule="atLeast"/>
        <w:rPr>
          <w:rFonts w:eastAsia="Times New Roman" w:cs="Helvetica"/>
          <w:color w:val="000000" w:themeColor="text1"/>
          <w:sz w:val="24"/>
          <w:lang w:eastAsia="en-GB"/>
        </w:rPr>
      </w:pPr>
      <w:r w:rsidRPr="005C54A8">
        <w:rPr>
          <w:rFonts w:eastAsia="Times New Roman" w:cs="Helvetica"/>
          <w:color w:val="000000" w:themeColor="text1"/>
          <w:sz w:val="24"/>
          <w:lang w:eastAsia="en-GB"/>
        </w:rPr>
        <w:t>A</w:t>
      </w:r>
      <w:r w:rsidR="00486F9D">
        <w:rPr>
          <w:rFonts w:eastAsia="Times New Roman" w:cs="Helvetica"/>
          <w:color w:val="000000" w:themeColor="text1"/>
          <w:sz w:val="24"/>
          <w:lang w:eastAsia="en-GB"/>
        </w:rPr>
        <w:t>gainst Advance</w:t>
      </w:r>
      <w:r w:rsidR="000B1CAF" w:rsidRPr="005C54A8">
        <w:rPr>
          <w:rFonts w:eastAsia="Times New Roman" w:cs="Helvetica"/>
          <w:color w:val="000000" w:themeColor="text1"/>
          <w:sz w:val="24"/>
          <w:lang w:eastAsia="en-GB"/>
        </w:rPr>
        <w:t xml:space="preserve"> Ticket types where</w:t>
      </w:r>
      <w:r w:rsidR="000C78B4" w:rsidRPr="005C54A8">
        <w:rPr>
          <w:rFonts w:eastAsia="Times New Roman" w:cs="Helvetica"/>
          <w:color w:val="000000" w:themeColor="text1"/>
          <w:sz w:val="24"/>
          <w:lang w:eastAsia="en-GB"/>
        </w:rPr>
        <w:t xml:space="preserve"> a specific train has been booked – which allows</w:t>
      </w:r>
      <w:r w:rsidR="000C78B4" w:rsidRPr="004A26E9">
        <w:rPr>
          <w:rFonts w:eastAsia="Times New Roman" w:cs="Helvetica"/>
          <w:color w:val="000000" w:themeColor="text1"/>
          <w:sz w:val="24"/>
          <w:lang w:eastAsia="en-GB"/>
        </w:rPr>
        <w:t xml:space="preserve"> the system to know if it has been delayed or not. </w:t>
      </w:r>
      <w:r w:rsidR="000B1CAF" w:rsidRPr="004A26E9">
        <w:rPr>
          <w:rFonts w:eastAsia="Times New Roman" w:cs="Helvetica"/>
          <w:color w:val="000000" w:themeColor="text1"/>
          <w:sz w:val="24"/>
          <w:lang w:eastAsia="en-GB"/>
        </w:rPr>
        <w:t xml:space="preserve"> (A seat reservation is not enough – </w:t>
      </w:r>
      <w:r w:rsidR="000C78B4" w:rsidRPr="004A26E9">
        <w:rPr>
          <w:rFonts w:eastAsia="Times New Roman" w:cs="Helvetica"/>
          <w:color w:val="000000" w:themeColor="text1"/>
          <w:sz w:val="24"/>
          <w:lang w:eastAsia="en-GB"/>
        </w:rPr>
        <w:t xml:space="preserve">the </w:t>
      </w:r>
      <w:r w:rsidR="000B1CAF" w:rsidRPr="004A26E9">
        <w:rPr>
          <w:rFonts w:eastAsia="Times New Roman" w:cs="Helvetica"/>
          <w:color w:val="000000" w:themeColor="text1"/>
          <w:sz w:val="24"/>
          <w:lang w:eastAsia="en-GB"/>
        </w:rPr>
        <w:t>ticket must be for a specific train</w:t>
      </w:r>
      <w:r w:rsidRPr="004A26E9">
        <w:rPr>
          <w:rFonts w:eastAsia="Times New Roman" w:cs="Helvetica"/>
          <w:color w:val="000000" w:themeColor="text1"/>
          <w:sz w:val="24"/>
          <w:lang w:eastAsia="en-GB"/>
        </w:rPr>
        <w:t>.</w:t>
      </w:r>
      <w:r w:rsidR="000B1CAF" w:rsidRPr="004A26E9">
        <w:rPr>
          <w:rFonts w:eastAsia="Times New Roman" w:cs="Helvetica"/>
          <w:color w:val="000000" w:themeColor="text1"/>
          <w:sz w:val="24"/>
          <w:lang w:eastAsia="en-GB"/>
        </w:rPr>
        <w:t>)</w:t>
      </w:r>
      <w:r w:rsidR="000C78B4" w:rsidRPr="004A26E9">
        <w:rPr>
          <w:rFonts w:eastAsia="Times New Roman" w:cs="Helvetica"/>
          <w:color w:val="000000" w:themeColor="text1"/>
          <w:sz w:val="24"/>
          <w:szCs w:val="24"/>
          <w:lang w:eastAsia="en-GB"/>
        </w:rPr>
        <w:t xml:space="preserve"> </w:t>
      </w:r>
    </w:p>
    <w:p w:rsidR="00486F9D" w:rsidRPr="004A26E9" w:rsidRDefault="00486F9D" w:rsidP="000B1CAF">
      <w:pPr>
        <w:pStyle w:val="ListParagraph"/>
        <w:numPr>
          <w:ilvl w:val="0"/>
          <w:numId w:val="5"/>
        </w:numPr>
        <w:spacing w:after="216" w:line="288" w:lineRule="atLeast"/>
        <w:rPr>
          <w:rFonts w:eastAsia="Times New Roman" w:cs="Helvetica"/>
          <w:color w:val="000000" w:themeColor="text1"/>
          <w:sz w:val="24"/>
          <w:lang w:eastAsia="en-GB"/>
        </w:rPr>
      </w:pPr>
      <w:r>
        <w:rPr>
          <w:rFonts w:eastAsia="Times New Roman" w:cs="Helvetica"/>
          <w:color w:val="000000" w:themeColor="text1"/>
          <w:sz w:val="24"/>
          <w:szCs w:val="24"/>
          <w:lang w:eastAsia="en-GB"/>
        </w:rPr>
        <w:t>Where we can</w:t>
      </w:r>
      <w:r w:rsidR="006D17AE">
        <w:rPr>
          <w:rFonts w:eastAsia="Times New Roman" w:cs="Helvetica"/>
          <w:color w:val="000000" w:themeColor="text1"/>
          <w:sz w:val="24"/>
          <w:szCs w:val="24"/>
          <w:lang w:eastAsia="en-GB"/>
        </w:rPr>
        <w:t xml:space="preserve"> be</w:t>
      </w:r>
      <w:r>
        <w:rPr>
          <w:rFonts w:eastAsia="Times New Roman" w:cs="Helvetica"/>
          <w:color w:val="000000" w:themeColor="text1"/>
          <w:sz w:val="24"/>
          <w:szCs w:val="24"/>
          <w:lang w:eastAsia="en-GB"/>
        </w:rPr>
        <w:t xml:space="preserve"> confident in the level of delay encountered. If you have</w:t>
      </w:r>
      <w:r w:rsidR="001D35BC">
        <w:rPr>
          <w:rFonts w:eastAsia="Times New Roman" w:cs="Helvetica"/>
          <w:color w:val="000000" w:themeColor="text1"/>
          <w:sz w:val="24"/>
          <w:szCs w:val="24"/>
          <w:lang w:eastAsia="en-GB"/>
        </w:rPr>
        <w:t xml:space="preserve"> a</w:t>
      </w:r>
      <w:r>
        <w:rPr>
          <w:rFonts w:eastAsia="Times New Roman" w:cs="Helvetica"/>
          <w:color w:val="000000" w:themeColor="text1"/>
          <w:sz w:val="24"/>
          <w:szCs w:val="24"/>
          <w:lang w:eastAsia="en-GB"/>
        </w:rPr>
        <w:t xml:space="preserve"> journey with multiple connections across different train operators you will not be eligible for ADR. </w:t>
      </w:r>
    </w:p>
    <w:p w:rsidR="00933097" w:rsidRPr="004A26E9" w:rsidRDefault="00D8319C" w:rsidP="004A26E9">
      <w:pPr>
        <w:spacing w:after="216" w:line="288" w:lineRule="atLeast"/>
        <w:rPr>
          <w:rFonts w:eastAsia="Times New Roman" w:cs="Helvetica"/>
          <w:color w:val="000000" w:themeColor="text1"/>
          <w:sz w:val="24"/>
          <w:lang w:eastAsia="en-GB"/>
        </w:rPr>
      </w:pPr>
      <w:r w:rsidRPr="004A26E9">
        <w:rPr>
          <w:rFonts w:eastAsia="Times New Roman" w:cs="Helvetica"/>
          <w:color w:val="000000" w:themeColor="text1"/>
          <w:sz w:val="24"/>
          <w:lang w:eastAsia="en-GB"/>
        </w:rPr>
        <w:t>Delays for journeys not booked through the website/app, or for non-advance tickets, can still be claimed in the normal way.</w:t>
      </w:r>
    </w:p>
    <w:p w:rsidR="000B1CAF" w:rsidRDefault="00610A11" w:rsidP="00FE1DC3">
      <w:pPr>
        <w:spacing w:after="216" w:line="288" w:lineRule="atLeast"/>
        <w:rPr>
          <w:rFonts w:eastAsia="Times New Roman" w:cs="Helvetica"/>
          <w:b/>
          <w:color w:val="555555"/>
          <w:sz w:val="24"/>
          <w:lang w:eastAsia="en-GB"/>
        </w:rPr>
      </w:pPr>
      <w:r>
        <w:rPr>
          <w:rFonts w:eastAsia="Times New Roman" w:cs="Helvetica"/>
          <w:b/>
          <w:color w:val="555555"/>
          <w:sz w:val="24"/>
          <w:lang w:eastAsia="en-GB"/>
        </w:rPr>
        <w:t>ADR in Numbers</w:t>
      </w:r>
    </w:p>
    <w:p w:rsidR="00675F89" w:rsidRDefault="00675F89" w:rsidP="00FE1DC3">
      <w:pPr>
        <w:spacing w:after="216" w:line="288" w:lineRule="atLeast"/>
        <w:rPr>
          <w:rFonts w:eastAsia="Times New Roman" w:cs="Helvetica"/>
          <w:color w:val="555555"/>
          <w:sz w:val="24"/>
          <w:lang w:eastAsia="en-GB"/>
        </w:rPr>
      </w:pPr>
      <w:r w:rsidRPr="00675F89">
        <w:rPr>
          <w:rFonts w:eastAsia="Times New Roman" w:cs="Helvetica"/>
          <w:color w:val="555555"/>
          <w:sz w:val="24"/>
          <w:vertAlign w:val="superscript"/>
          <w:lang w:eastAsia="en-GB"/>
        </w:rPr>
        <w:t>1</w:t>
      </w:r>
      <w:r w:rsidR="000B1CAF">
        <w:rPr>
          <w:rFonts w:eastAsia="Times New Roman" w:cs="Helvetica"/>
          <w:color w:val="555555"/>
          <w:sz w:val="24"/>
          <w:lang w:eastAsia="en-GB"/>
        </w:rPr>
        <w:t>3.5m</w:t>
      </w:r>
      <w:r w:rsidR="00275F0E">
        <w:rPr>
          <w:rFonts w:eastAsia="Times New Roman" w:cs="Helvetica"/>
          <w:color w:val="555555"/>
          <w:sz w:val="24"/>
          <w:lang w:eastAsia="en-GB"/>
        </w:rPr>
        <w:t xml:space="preserve"> customer journeys</w:t>
      </w:r>
      <w:r w:rsidR="00610A11">
        <w:rPr>
          <w:rFonts w:eastAsia="Times New Roman" w:cs="Helvetica"/>
          <w:color w:val="555555"/>
          <w:sz w:val="24"/>
          <w:lang w:eastAsia="en-GB"/>
        </w:rPr>
        <w:t xml:space="preserve"> </w:t>
      </w:r>
      <w:r>
        <w:rPr>
          <w:rFonts w:eastAsia="Times New Roman" w:cs="Helvetica"/>
          <w:color w:val="555555"/>
          <w:sz w:val="24"/>
          <w:lang w:eastAsia="en-GB"/>
        </w:rPr>
        <w:t xml:space="preserve">able to benefit - </w:t>
      </w:r>
      <w:r w:rsidR="0078696E">
        <w:rPr>
          <w:rFonts w:eastAsia="Times New Roman" w:cs="Helvetica"/>
          <w:color w:val="555555"/>
          <w:sz w:val="24"/>
          <w:lang w:eastAsia="en-GB"/>
        </w:rPr>
        <w:t xml:space="preserve">this is the current number of journeys bought through </w:t>
      </w:r>
      <w:hyperlink r:id="rId8" w:history="1">
        <w:r w:rsidR="0078696E" w:rsidRPr="005E37AF">
          <w:rPr>
            <w:rStyle w:val="Hyperlink"/>
            <w:rFonts w:eastAsia="Times New Roman" w:cs="Helvetica"/>
            <w:sz w:val="24"/>
            <w:lang w:eastAsia="en-GB"/>
          </w:rPr>
          <w:t>www.virgintrains.com</w:t>
        </w:r>
      </w:hyperlink>
      <w:r>
        <w:rPr>
          <w:rFonts w:eastAsia="Times New Roman" w:cs="Helvetica"/>
          <w:color w:val="555555"/>
          <w:sz w:val="24"/>
          <w:lang w:eastAsia="en-GB"/>
        </w:rPr>
        <w:t xml:space="preserve"> in a year</w:t>
      </w:r>
      <w:r w:rsidR="0078696E">
        <w:rPr>
          <w:rFonts w:eastAsia="Times New Roman" w:cs="Helvetica"/>
          <w:color w:val="555555"/>
          <w:sz w:val="24"/>
          <w:lang w:eastAsia="en-GB"/>
        </w:rPr>
        <w:t xml:space="preserve">. </w:t>
      </w:r>
    </w:p>
    <w:p w:rsidR="00610A11" w:rsidRPr="000B1CAF" w:rsidRDefault="00675F89" w:rsidP="00FE1DC3">
      <w:pPr>
        <w:spacing w:after="216" w:line="288" w:lineRule="atLeast"/>
        <w:rPr>
          <w:rFonts w:eastAsia="Times New Roman" w:cs="Helvetica"/>
          <w:b/>
          <w:color w:val="555555"/>
          <w:sz w:val="24"/>
          <w:lang w:eastAsia="en-GB"/>
        </w:rPr>
      </w:pPr>
      <w:r w:rsidRPr="00675F89">
        <w:rPr>
          <w:rFonts w:eastAsia="Times New Roman" w:cs="Helvetica"/>
          <w:color w:val="555555"/>
          <w:sz w:val="24"/>
          <w:vertAlign w:val="superscript"/>
          <w:lang w:eastAsia="en-GB"/>
        </w:rPr>
        <w:t>2</w:t>
      </w:r>
      <w:r w:rsidR="00610A11">
        <w:rPr>
          <w:rFonts w:eastAsia="Times New Roman" w:cs="Helvetica"/>
          <w:color w:val="555555"/>
          <w:sz w:val="24"/>
          <w:lang w:eastAsia="en-GB"/>
        </w:rPr>
        <w:t>Th</w:t>
      </w:r>
      <w:r w:rsidR="00D8319C">
        <w:rPr>
          <w:rFonts w:eastAsia="Times New Roman" w:cs="Helvetica"/>
          <w:color w:val="555555"/>
          <w:sz w:val="24"/>
          <w:lang w:eastAsia="en-GB"/>
        </w:rPr>
        <w:t xml:space="preserve">e amount paid in delay compensation </w:t>
      </w:r>
      <w:r w:rsidR="000B1CAF">
        <w:rPr>
          <w:rFonts w:eastAsia="Times New Roman" w:cs="Helvetica"/>
          <w:color w:val="555555"/>
          <w:sz w:val="24"/>
          <w:lang w:eastAsia="en-GB"/>
        </w:rPr>
        <w:t xml:space="preserve">is expected to rise by £2.8m in the next year as a result of ADR. £3.8m </w:t>
      </w:r>
      <w:r w:rsidR="00D8319C">
        <w:rPr>
          <w:rFonts w:eastAsia="Times New Roman" w:cs="Helvetica"/>
          <w:color w:val="555555"/>
          <w:sz w:val="24"/>
          <w:lang w:eastAsia="en-GB"/>
        </w:rPr>
        <w:t xml:space="preserve">is </w:t>
      </w:r>
      <w:r w:rsidR="000B1CAF">
        <w:rPr>
          <w:rFonts w:eastAsia="Times New Roman" w:cs="Helvetica"/>
          <w:color w:val="555555"/>
          <w:sz w:val="24"/>
          <w:lang w:eastAsia="en-GB"/>
        </w:rPr>
        <w:t xml:space="preserve">expected to be paid out through ADR </w:t>
      </w:r>
      <w:r w:rsidR="00B06662">
        <w:rPr>
          <w:rFonts w:eastAsia="Times New Roman" w:cs="Helvetica"/>
          <w:color w:val="555555"/>
          <w:sz w:val="24"/>
          <w:lang w:eastAsia="en-GB"/>
        </w:rPr>
        <w:t xml:space="preserve">in total, </w:t>
      </w:r>
      <w:r w:rsidR="000B1CAF">
        <w:rPr>
          <w:rFonts w:eastAsia="Times New Roman" w:cs="Helvetica"/>
          <w:color w:val="555555"/>
          <w:sz w:val="24"/>
          <w:lang w:eastAsia="en-GB"/>
        </w:rPr>
        <w:t>but £1m of this represent</w:t>
      </w:r>
      <w:r w:rsidR="00B06662">
        <w:rPr>
          <w:rFonts w:eastAsia="Times New Roman" w:cs="Helvetica"/>
          <w:color w:val="555555"/>
          <w:sz w:val="24"/>
          <w:lang w:eastAsia="en-GB"/>
        </w:rPr>
        <w:t>s</w:t>
      </w:r>
      <w:r w:rsidR="000B1CAF">
        <w:rPr>
          <w:rFonts w:eastAsia="Times New Roman" w:cs="Helvetica"/>
          <w:color w:val="555555"/>
          <w:sz w:val="24"/>
          <w:lang w:eastAsia="en-GB"/>
        </w:rPr>
        <w:t xml:space="preserve"> claims that would have been made </w:t>
      </w:r>
      <w:r w:rsidR="00B06662">
        <w:rPr>
          <w:rFonts w:eastAsia="Times New Roman" w:cs="Helvetica"/>
          <w:color w:val="555555"/>
          <w:sz w:val="24"/>
          <w:lang w:eastAsia="en-GB"/>
        </w:rPr>
        <w:t>anyway</w:t>
      </w:r>
      <w:r w:rsidR="000B1CAF">
        <w:rPr>
          <w:rFonts w:eastAsia="Times New Roman" w:cs="Helvetica"/>
          <w:color w:val="555555"/>
          <w:sz w:val="24"/>
          <w:lang w:eastAsia="en-GB"/>
        </w:rPr>
        <w:t xml:space="preserve">. </w:t>
      </w:r>
    </w:p>
    <w:p w:rsidR="004C4D2A" w:rsidRDefault="00675F89" w:rsidP="00FE1DC3">
      <w:pPr>
        <w:spacing w:after="216" w:line="288" w:lineRule="atLeast"/>
        <w:rPr>
          <w:rFonts w:eastAsia="Times New Roman" w:cs="Helvetica"/>
          <w:b/>
          <w:color w:val="555555"/>
          <w:sz w:val="24"/>
          <w:lang w:eastAsia="en-GB"/>
        </w:rPr>
      </w:pPr>
      <w:r w:rsidRPr="00675F89">
        <w:rPr>
          <w:rFonts w:eastAsia="Times New Roman" w:cs="Helvetica"/>
          <w:b/>
          <w:color w:val="555555"/>
          <w:sz w:val="24"/>
          <w:vertAlign w:val="superscript"/>
          <w:lang w:eastAsia="en-GB"/>
        </w:rPr>
        <w:t>3</w:t>
      </w:r>
      <w:r w:rsidR="004C4D2A" w:rsidRPr="004C4D2A">
        <w:rPr>
          <w:rFonts w:eastAsia="Times New Roman" w:cs="Helvetica"/>
          <w:b/>
          <w:color w:val="555555"/>
          <w:sz w:val="24"/>
          <w:lang w:eastAsia="en-GB"/>
        </w:rPr>
        <w:t>Virgin Trains Delay Repay Scheme</w:t>
      </w:r>
    </w:p>
    <w:p w:rsidR="004C4D2A" w:rsidRPr="004C4D2A" w:rsidRDefault="004C4D2A" w:rsidP="004C4D2A">
      <w:pPr>
        <w:spacing w:after="216" w:line="288" w:lineRule="atLeast"/>
        <w:rPr>
          <w:rFonts w:eastAsia="Times New Roman" w:cs="Helvetica"/>
          <w:color w:val="555555"/>
          <w:sz w:val="24"/>
          <w:lang w:eastAsia="en-GB"/>
        </w:rPr>
      </w:pPr>
      <w:r w:rsidRPr="004C4D2A">
        <w:rPr>
          <w:rFonts w:eastAsia="Times New Roman" w:cs="Helvetica"/>
          <w:color w:val="555555"/>
          <w:sz w:val="24"/>
          <w:lang w:eastAsia="en-GB"/>
        </w:rPr>
        <w:t>If your train is delayed or cancelled, or a delay or cancellation of a Virgin train causes a delay to your overall journey, you may be entitled to claim compensation. Our Delay Repay scheme means that if you hold a ticket for a single or return journey you can claim compensation for a delay of 30 minutes or more, irrespective of what caused the delay.</w:t>
      </w:r>
    </w:p>
    <w:p w:rsidR="004C4D2A" w:rsidRPr="004C4D2A" w:rsidRDefault="004C4D2A" w:rsidP="004C4D2A">
      <w:pPr>
        <w:spacing w:after="216" w:line="288" w:lineRule="atLeast"/>
        <w:rPr>
          <w:rFonts w:eastAsia="Times New Roman" w:cs="Helvetica"/>
          <w:color w:val="555555"/>
          <w:sz w:val="24"/>
          <w:lang w:eastAsia="en-GB"/>
        </w:rPr>
      </w:pPr>
      <w:r w:rsidRPr="004C4D2A">
        <w:rPr>
          <w:rFonts w:eastAsia="Times New Roman" w:cs="Helvetica"/>
          <w:color w:val="555555"/>
          <w:sz w:val="24"/>
          <w:lang w:eastAsia="en-GB"/>
        </w:rPr>
        <w:t>If you are delayed by;</w:t>
      </w:r>
    </w:p>
    <w:p w:rsidR="004C4D2A" w:rsidRPr="004C4D2A" w:rsidRDefault="004C4D2A" w:rsidP="004C4D2A">
      <w:pPr>
        <w:spacing w:after="216" w:line="288" w:lineRule="atLeast"/>
        <w:rPr>
          <w:rFonts w:eastAsia="Times New Roman" w:cs="Helvetica"/>
          <w:color w:val="555555"/>
          <w:sz w:val="24"/>
          <w:lang w:eastAsia="en-GB"/>
        </w:rPr>
      </w:pPr>
      <w:r w:rsidRPr="0010618E">
        <w:rPr>
          <w:rFonts w:eastAsia="Times New Roman" w:cs="Helvetica"/>
          <w:color w:val="555555"/>
          <w:sz w:val="24"/>
          <w:u w:val="single"/>
          <w:lang w:eastAsia="en-GB"/>
        </w:rPr>
        <w:lastRenderedPageBreak/>
        <w:t>30 – 59 minutes</w:t>
      </w:r>
      <w:r w:rsidRPr="004C4D2A">
        <w:rPr>
          <w:rFonts w:eastAsia="Times New Roman" w:cs="Helvetica"/>
          <w:color w:val="555555"/>
          <w:sz w:val="24"/>
          <w:lang w:eastAsia="en-GB"/>
        </w:rPr>
        <w:t xml:space="preserve"> - We will pay you compensation to the value of 50% of the cost of your single ticket or 50% of the cost of the relevant portion* of your return ticket.</w:t>
      </w:r>
    </w:p>
    <w:p w:rsidR="004C4D2A" w:rsidRPr="004C4D2A" w:rsidRDefault="004C4D2A" w:rsidP="004C4D2A">
      <w:pPr>
        <w:spacing w:after="216" w:line="288" w:lineRule="atLeast"/>
        <w:rPr>
          <w:rFonts w:eastAsia="Times New Roman" w:cs="Helvetica"/>
          <w:color w:val="555555"/>
          <w:sz w:val="24"/>
          <w:lang w:eastAsia="en-GB"/>
        </w:rPr>
      </w:pPr>
      <w:r w:rsidRPr="0010618E">
        <w:rPr>
          <w:rFonts w:eastAsia="Times New Roman" w:cs="Helvetica"/>
          <w:color w:val="555555"/>
          <w:sz w:val="24"/>
          <w:u w:val="single"/>
          <w:lang w:eastAsia="en-GB"/>
        </w:rPr>
        <w:t>60 – 119 minutes</w:t>
      </w:r>
      <w:r w:rsidRPr="004C4D2A">
        <w:rPr>
          <w:rFonts w:eastAsia="Times New Roman" w:cs="Helvetica"/>
          <w:color w:val="555555"/>
          <w:sz w:val="24"/>
          <w:lang w:eastAsia="en-GB"/>
        </w:rPr>
        <w:t xml:space="preserve"> - We will pay you compensation to the value of 100% of the cost of your single ticket or 100% of the cost of the relevant portion* of your return ticket.</w:t>
      </w:r>
    </w:p>
    <w:p w:rsidR="004C4D2A" w:rsidRPr="004C4D2A" w:rsidRDefault="004C4D2A" w:rsidP="004C4D2A">
      <w:pPr>
        <w:spacing w:after="216" w:line="288" w:lineRule="atLeast"/>
        <w:rPr>
          <w:rFonts w:eastAsia="Times New Roman" w:cs="Helvetica"/>
          <w:color w:val="555555"/>
          <w:sz w:val="24"/>
          <w:lang w:eastAsia="en-GB"/>
        </w:rPr>
      </w:pPr>
      <w:r w:rsidRPr="0010618E">
        <w:rPr>
          <w:rFonts w:eastAsia="Times New Roman" w:cs="Helvetica"/>
          <w:color w:val="555555"/>
          <w:sz w:val="24"/>
          <w:u w:val="single"/>
          <w:lang w:eastAsia="en-GB"/>
        </w:rPr>
        <w:t>120 minutes or longer</w:t>
      </w:r>
      <w:r w:rsidRPr="004C4D2A">
        <w:rPr>
          <w:rFonts w:eastAsia="Times New Roman" w:cs="Helvetica"/>
          <w:color w:val="555555"/>
          <w:sz w:val="24"/>
          <w:lang w:eastAsia="en-GB"/>
        </w:rPr>
        <w:t xml:space="preserve"> - We will pay you compensation to the value of 100% of the cost of your single ticket or 100% of the cost of your return ticket (i.e. both portions not just one way).</w:t>
      </w:r>
    </w:p>
    <w:p w:rsidR="004C4D2A" w:rsidRPr="0010618E" w:rsidRDefault="004C4D2A" w:rsidP="004C4D2A">
      <w:pPr>
        <w:spacing w:after="216" w:line="288" w:lineRule="atLeast"/>
        <w:rPr>
          <w:rFonts w:eastAsia="Times New Roman" w:cs="Helvetica"/>
          <w:color w:val="555555"/>
          <w:sz w:val="24"/>
          <w:lang w:eastAsia="en-GB"/>
        </w:rPr>
      </w:pPr>
      <w:r w:rsidRPr="004C4D2A">
        <w:rPr>
          <w:rFonts w:eastAsia="Times New Roman" w:cs="Helvetica"/>
          <w:color w:val="555555"/>
          <w:sz w:val="24"/>
          <w:lang w:eastAsia="en-GB"/>
        </w:rPr>
        <w:t>*by ‘relevant portion’ we mean either the outward or return portion of a return ticket, depending upon whether you were delayed on your outward or return journey</w:t>
      </w:r>
    </w:p>
    <w:p w:rsidR="000C78B4" w:rsidRDefault="004C4D2A" w:rsidP="000C78B4">
      <w:pPr>
        <w:spacing w:after="216" w:line="288" w:lineRule="atLeast"/>
        <w:rPr>
          <w:rFonts w:eastAsia="Times New Roman" w:cs="Helvetica"/>
          <w:color w:val="555555"/>
          <w:sz w:val="24"/>
          <w:lang w:eastAsia="en-GB"/>
        </w:rPr>
      </w:pPr>
      <w:r w:rsidRPr="004C4D2A">
        <w:rPr>
          <w:rFonts w:eastAsia="Times New Roman" w:cs="Helvetica"/>
          <w:color w:val="555555"/>
          <w:sz w:val="24"/>
          <w:lang w:eastAsia="en-GB"/>
        </w:rPr>
        <w:t xml:space="preserve">NB: Delay Repay does not consider delays that are affected by, compounded by </w:t>
      </w:r>
      <w:r w:rsidR="000545D6">
        <w:rPr>
          <w:rFonts w:eastAsia="Times New Roman" w:cs="Helvetica"/>
          <w:color w:val="555555"/>
          <w:sz w:val="24"/>
          <w:lang w:eastAsia="en-GB"/>
        </w:rPr>
        <w:t xml:space="preserve">or </w:t>
      </w:r>
      <w:r w:rsidRPr="004C4D2A">
        <w:rPr>
          <w:rFonts w:eastAsia="Times New Roman" w:cs="Helvetica"/>
          <w:color w:val="555555"/>
          <w:sz w:val="24"/>
          <w:lang w:eastAsia="en-GB"/>
        </w:rPr>
        <w:t>have a consequence that involves other train operating companies.</w:t>
      </w:r>
      <w:r w:rsidR="000C78B4" w:rsidRPr="000C78B4">
        <w:rPr>
          <w:rFonts w:eastAsia="Times New Roman" w:cs="Helvetica"/>
          <w:color w:val="555555"/>
          <w:sz w:val="24"/>
          <w:lang w:eastAsia="en-GB"/>
        </w:rPr>
        <w:t xml:space="preserve"> </w:t>
      </w:r>
    </w:p>
    <w:p w:rsidR="000C78B4" w:rsidRPr="004C4D2A" w:rsidRDefault="000C78B4" w:rsidP="000C78B4">
      <w:pPr>
        <w:spacing w:after="216" w:line="288" w:lineRule="atLeast"/>
        <w:rPr>
          <w:rFonts w:eastAsia="Times New Roman" w:cs="Helvetica"/>
          <w:color w:val="555555"/>
          <w:sz w:val="24"/>
          <w:lang w:eastAsia="en-GB"/>
        </w:rPr>
      </w:pPr>
      <w:r w:rsidRPr="004C4D2A">
        <w:rPr>
          <w:rFonts w:eastAsia="Times New Roman" w:cs="Helvetica"/>
          <w:color w:val="555555"/>
          <w:sz w:val="24"/>
          <w:lang w:eastAsia="en-GB"/>
        </w:rPr>
        <w:t>We do not normally accept claims in cases where trains are delayed if you were notified of the delay before you purchased your ticket and you still decide to travel. We will, however, consider each case on its own merits.</w:t>
      </w:r>
    </w:p>
    <w:p w:rsidR="009B6373" w:rsidRPr="009B6373" w:rsidRDefault="009B6373" w:rsidP="009B6373">
      <w:pPr>
        <w:spacing w:after="216" w:line="288" w:lineRule="atLeast"/>
        <w:rPr>
          <w:rFonts w:eastAsia="Times New Roman" w:cs="Helvetica"/>
          <w:b/>
          <w:color w:val="555555"/>
          <w:sz w:val="20"/>
          <w:lang w:eastAsia="en-GB"/>
        </w:rPr>
      </w:pPr>
      <w:r w:rsidRPr="009B6373">
        <w:rPr>
          <w:rFonts w:eastAsia="Times New Roman" w:cs="Helvetica"/>
          <w:b/>
          <w:color w:val="555555"/>
          <w:sz w:val="20"/>
          <w:lang w:eastAsia="en-GB"/>
        </w:rPr>
        <w:t>About Virgin Trains</w:t>
      </w:r>
    </w:p>
    <w:p w:rsidR="009B6373" w:rsidRPr="009B6373" w:rsidRDefault="009B6373" w:rsidP="009B6373">
      <w:pPr>
        <w:spacing w:after="216" w:line="288" w:lineRule="atLeast"/>
        <w:rPr>
          <w:rFonts w:eastAsia="Times New Roman" w:cs="Helvetica"/>
          <w:color w:val="555555"/>
          <w:sz w:val="20"/>
          <w:lang w:eastAsia="en-GB"/>
        </w:rPr>
      </w:pPr>
      <w:r w:rsidRPr="009B6373">
        <w:rPr>
          <w:rFonts w:eastAsia="Times New Roman" w:cs="Helvetica"/>
          <w:color w:val="555555"/>
          <w:sz w:val="20"/>
          <w:lang w:eastAsia="en-GB"/>
        </w:rPr>
        <w:t>Virgin Trains is the brand name of Virgin Rail Group (VRG), which is owned by Virgin Group (51%) and Stagecoach (49%). Virgin Trains has operated the West Coast passenger train franchise since 1997, serving key UK cities including London, Birmingham, Manchester, Liverpool and Glasgow. In June 2014 the Department for Transport (</w:t>
      </w:r>
      <w:proofErr w:type="spellStart"/>
      <w:r w:rsidRPr="009B6373">
        <w:rPr>
          <w:rFonts w:eastAsia="Times New Roman" w:cs="Helvetica"/>
          <w:color w:val="555555"/>
          <w:sz w:val="20"/>
          <w:lang w:eastAsia="en-GB"/>
        </w:rPr>
        <w:t>DfT</w:t>
      </w:r>
      <w:proofErr w:type="spellEnd"/>
      <w:r w:rsidRPr="009B6373">
        <w:rPr>
          <w:rFonts w:eastAsia="Times New Roman" w:cs="Helvetica"/>
          <w:color w:val="555555"/>
          <w:sz w:val="20"/>
          <w:lang w:eastAsia="en-GB"/>
        </w:rPr>
        <w:t>) awarded VRG a new franchise until at least April 2017.</w:t>
      </w:r>
      <w:r w:rsidRPr="009B6373" w:rsidDel="007335F3">
        <w:rPr>
          <w:rFonts w:eastAsia="Times New Roman" w:cs="Helvetica"/>
          <w:color w:val="555555"/>
          <w:sz w:val="20"/>
          <w:lang w:eastAsia="en-GB"/>
        </w:rPr>
        <w:t xml:space="preserve"> </w:t>
      </w:r>
    </w:p>
    <w:p w:rsidR="009B6373" w:rsidRPr="009B6373" w:rsidRDefault="009B6373" w:rsidP="009B6373">
      <w:pPr>
        <w:spacing w:after="216" w:line="288" w:lineRule="atLeast"/>
        <w:rPr>
          <w:rFonts w:eastAsia="Times New Roman" w:cs="Helvetica"/>
          <w:color w:val="555555"/>
          <w:sz w:val="20"/>
          <w:lang w:eastAsia="en-GB"/>
        </w:rPr>
      </w:pPr>
      <w:r w:rsidRPr="009B6373">
        <w:rPr>
          <w:rFonts w:eastAsia="Times New Roman" w:cs="Helvetica"/>
          <w:color w:val="555555"/>
          <w:sz w:val="20"/>
          <w:lang w:eastAsia="en-GB"/>
        </w:rPr>
        <w:t xml:space="preserve">Virgin Trains is committed to delivering a high speed, high frequency service, offering shorter journey times, more comfortable travel and excellent customer service. We provide the most frequent long-distance rail service in Europe (London - Manchester and London – Birmingham, both every 20 minutes). </w:t>
      </w:r>
    </w:p>
    <w:p w:rsidR="009B6373" w:rsidRPr="009B6373" w:rsidRDefault="009B6373" w:rsidP="009B6373">
      <w:pPr>
        <w:spacing w:after="216" w:line="288" w:lineRule="atLeast"/>
        <w:rPr>
          <w:rFonts w:eastAsia="Times New Roman" w:cs="Helvetica"/>
          <w:bCs/>
          <w:color w:val="555555"/>
          <w:sz w:val="20"/>
          <w:lang w:eastAsia="en-GB"/>
        </w:rPr>
      </w:pPr>
      <w:r w:rsidRPr="009B6373">
        <w:rPr>
          <w:rFonts w:eastAsia="Times New Roman" w:cs="Helvetica"/>
          <w:color w:val="555555"/>
          <w:sz w:val="20"/>
          <w:lang w:eastAsia="en-GB"/>
        </w:rPr>
        <w:t xml:space="preserve">Since 1997, Virgin Trains has introduced over 70 new trains at a cost of £1.5 billion. </w:t>
      </w:r>
      <w:r w:rsidR="00F96FC2">
        <w:rPr>
          <w:rFonts w:eastAsia="Times New Roman" w:cs="Helvetica"/>
          <w:color w:val="555555"/>
          <w:sz w:val="20"/>
          <w:lang w:eastAsia="en-GB"/>
        </w:rPr>
        <w:t>The service carries more than 34.5</w:t>
      </w:r>
      <w:r w:rsidRPr="009B6373">
        <w:rPr>
          <w:rFonts w:eastAsia="Times New Roman" w:cs="Helvetica"/>
          <w:color w:val="555555"/>
          <w:sz w:val="20"/>
          <w:lang w:eastAsia="en-GB"/>
        </w:rPr>
        <w:t xml:space="preserve"> million passengers a year and Virgin Trains employs approximately 3,290 staff.</w:t>
      </w:r>
    </w:p>
    <w:p w:rsidR="009B6373" w:rsidRPr="009B6373" w:rsidRDefault="009B6373" w:rsidP="009B6373">
      <w:pPr>
        <w:spacing w:after="216" w:line="288" w:lineRule="atLeast"/>
        <w:rPr>
          <w:rFonts w:eastAsia="Times New Roman" w:cs="Helvetica"/>
          <w:color w:val="555555"/>
          <w:sz w:val="20"/>
          <w:lang w:eastAsia="en-GB"/>
        </w:rPr>
      </w:pPr>
      <w:r w:rsidRPr="009B6373">
        <w:rPr>
          <w:rFonts w:eastAsia="Times New Roman" w:cs="Helvetica"/>
          <w:color w:val="555555"/>
          <w:sz w:val="20"/>
          <w:lang w:eastAsia="en-GB"/>
        </w:rPr>
        <w:t>Virgin Trains customers consistently rate the company as one of the top long-distance rail franchise operators in the National Passenger Survey (NPS) commissioned by industry watchdog “Passenger Focus”.</w:t>
      </w:r>
    </w:p>
    <w:p w:rsidR="009B6373" w:rsidRPr="009B6373" w:rsidRDefault="009B6373" w:rsidP="009B6373">
      <w:pPr>
        <w:spacing w:after="216" w:line="288" w:lineRule="atLeast"/>
        <w:rPr>
          <w:rFonts w:eastAsia="Times New Roman" w:cs="Helvetica"/>
          <w:color w:val="555555"/>
          <w:sz w:val="20"/>
          <w:lang w:eastAsia="en-GB"/>
        </w:rPr>
      </w:pPr>
      <w:r w:rsidRPr="009B6373">
        <w:rPr>
          <w:rFonts w:eastAsia="Times New Roman" w:cs="Helvetica"/>
          <w:color w:val="555555"/>
          <w:sz w:val="20"/>
          <w:lang w:eastAsia="en-GB"/>
        </w:rPr>
        <w:t>Visit the Virgin Trains Media Room - </w:t>
      </w:r>
      <w:hyperlink r:id="rId9" w:history="1">
        <w:r w:rsidR="0020725A" w:rsidRPr="00441FBC">
          <w:rPr>
            <w:rStyle w:val="Hyperlink"/>
            <w:rFonts w:eastAsia="Times New Roman" w:cs="Helvetica"/>
            <w:sz w:val="20"/>
            <w:lang w:eastAsia="en-GB"/>
          </w:rPr>
          <w:t>www.virgintrains.co.uk/mediaroom</w:t>
        </w:r>
      </w:hyperlink>
      <w:r w:rsidRPr="009B6373">
        <w:rPr>
          <w:rFonts w:eastAsia="Times New Roman" w:cs="Helvetica"/>
          <w:color w:val="555555"/>
          <w:sz w:val="20"/>
          <w:lang w:eastAsia="en-GB"/>
        </w:rPr>
        <w:t xml:space="preserve"> - for the latest news, images and videos. </w:t>
      </w:r>
      <w:r w:rsidR="003506D4" w:rsidRPr="003506D4">
        <w:rPr>
          <w:rFonts w:eastAsia="Times New Roman" w:cs="Helvetica"/>
          <w:bCs/>
          <w:color w:val="555555"/>
          <w:sz w:val="20"/>
          <w:lang w:eastAsia="en-GB"/>
        </w:rPr>
        <w:t xml:space="preserve">Subscribe </w:t>
      </w:r>
      <w:hyperlink r:id="rId10" w:history="1">
        <w:r w:rsidR="003506D4" w:rsidRPr="003506D4">
          <w:rPr>
            <w:rStyle w:val="Hyperlink"/>
            <w:rFonts w:eastAsia="Times New Roman" w:cs="Helvetica"/>
            <w:bCs/>
            <w:sz w:val="20"/>
            <w:lang w:eastAsia="en-GB"/>
          </w:rPr>
          <w:t>here</w:t>
        </w:r>
      </w:hyperlink>
      <w:r w:rsidR="003506D4" w:rsidRPr="003506D4">
        <w:rPr>
          <w:rFonts w:eastAsia="Times New Roman" w:cs="Helvetica"/>
          <w:bCs/>
          <w:color w:val="555555"/>
          <w:sz w:val="20"/>
          <w:lang w:eastAsia="en-GB"/>
        </w:rPr>
        <w:t xml:space="preserve"> for regular news from Virgin Trains.</w:t>
      </w:r>
    </w:p>
    <w:p w:rsidR="009B6373" w:rsidRPr="009B6373" w:rsidRDefault="009B6373" w:rsidP="009B6373">
      <w:pPr>
        <w:spacing w:after="216" w:line="288" w:lineRule="atLeast"/>
        <w:rPr>
          <w:rFonts w:eastAsia="Times New Roman" w:cs="Helvetica"/>
          <w:color w:val="555555"/>
          <w:sz w:val="20"/>
          <w:lang w:eastAsia="en-GB"/>
        </w:rPr>
      </w:pPr>
      <w:r w:rsidRPr="009B6373">
        <w:rPr>
          <w:rFonts w:eastAsia="Times New Roman" w:cs="Helvetica"/>
          <w:color w:val="555555"/>
          <w:sz w:val="20"/>
          <w:lang w:eastAsia="en-GB"/>
        </w:rPr>
        <w:t xml:space="preserve">Press Office: 0845 000 3333. Company website: </w:t>
      </w:r>
      <w:hyperlink r:id="rId11" w:history="1">
        <w:r w:rsidR="0020725A" w:rsidRPr="00441FBC">
          <w:rPr>
            <w:rStyle w:val="Hyperlink"/>
            <w:rFonts w:eastAsia="Times New Roman" w:cs="Helvetica"/>
            <w:sz w:val="20"/>
            <w:lang w:eastAsia="en-GB"/>
          </w:rPr>
          <w:t>www.virgintrains.co.uk</w:t>
        </w:r>
      </w:hyperlink>
      <w:r w:rsidRPr="009B6373">
        <w:rPr>
          <w:rFonts w:eastAsia="Times New Roman" w:cs="Helvetica"/>
          <w:color w:val="555555"/>
          <w:sz w:val="20"/>
          <w:lang w:eastAsia="en-GB"/>
        </w:rPr>
        <w:t>.</w:t>
      </w:r>
    </w:p>
    <w:p w:rsidR="00DB570F" w:rsidRPr="00780ABD" w:rsidRDefault="00DB570F" w:rsidP="00DB570F">
      <w:pPr>
        <w:rPr>
          <w:b/>
        </w:rPr>
      </w:pPr>
    </w:p>
    <w:sectPr w:rsidR="00DB570F" w:rsidRPr="00780ABD" w:rsidSect="00715E3A">
      <w:head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C4A" w:rsidRDefault="007C5C4A" w:rsidP="00DB570F">
      <w:pPr>
        <w:spacing w:after="0" w:line="240" w:lineRule="auto"/>
      </w:pPr>
      <w:r>
        <w:separator/>
      </w:r>
    </w:p>
  </w:endnote>
  <w:endnote w:type="continuationSeparator" w:id="0">
    <w:p w:rsidR="007C5C4A" w:rsidRDefault="007C5C4A" w:rsidP="00DB5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C4A" w:rsidRDefault="007C5C4A" w:rsidP="00DB570F">
      <w:pPr>
        <w:spacing w:after="0" w:line="240" w:lineRule="auto"/>
      </w:pPr>
      <w:r>
        <w:separator/>
      </w:r>
    </w:p>
  </w:footnote>
  <w:footnote w:type="continuationSeparator" w:id="0">
    <w:p w:rsidR="007C5C4A" w:rsidRDefault="007C5C4A" w:rsidP="00DB57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C4A" w:rsidRDefault="007C5C4A" w:rsidP="00DB570F">
    <w:pPr>
      <w:pStyle w:val="Header"/>
      <w:jc w:val="right"/>
    </w:pPr>
    <w:r>
      <w:rPr>
        <w:noProof/>
        <w:lang w:eastAsia="en-GB"/>
      </w:rPr>
      <w:drawing>
        <wp:inline distT="0" distB="0" distL="0" distR="0">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rsidR="007C5C4A" w:rsidRPr="001D5FA4" w:rsidRDefault="007C5C4A" w:rsidP="00DB570F">
    <w:pPr>
      <w:rPr>
        <w:rFonts w:ascii="Arial" w:eastAsia="Calibri" w:hAnsi="Arial" w:cs="Arial"/>
        <w:b/>
        <w:snapToGrid w:val="0"/>
        <w:color w:val="000000"/>
        <w:sz w:val="76"/>
      </w:rPr>
    </w:pPr>
    <w:r>
      <w:rPr>
        <w:rFonts w:ascii="Arial" w:eastAsia="Calibri" w:hAnsi="Arial" w:cs="Arial"/>
        <w:b/>
        <w:snapToGrid w:val="0"/>
        <w:color w:val="000000"/>
        <w:sz w:val="76"/>
      </w:rPr>
      <w:t>Press Release</w:t>
    </w:r>
  </w:p>
  <w:p w:rsidR="007C5C4A" w:rsidRDefault="007C5C4A" w:rsidP="00DB570F">
    <w:pPr>
      <w:pStyle w:val="Header"/>
      <w:jc w:val="right"/>
    </w:pPr>
  </w:p>
  <w:p w:rsidR="007C5C4A" w:rsidRDefault="007C5C4A" w:rsidP="00DB570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F610C"/>
    <w:multiLevelType w:val="hybridMultilevel"/>
    <w:tmpl w:val="9AD44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7F050C"/>
    <w:multiLevelType w:val="multilevel"/>
    <w:tmpl w:val="68C0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79647A"/>
    <w:multiLevelType w:val="hybridMultilevel"/>
    <w:tmpl w:val="740EBFAE"/>
    <w:lvl w:ilvl="0" w:tplc="11369250">
      <w:start w:val="3"/>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CE3590"/>
    <w:multiLevelType w:val="hybridMultilevel"/>
    <w:tmpl w:val="28B8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0821A1"/>
    <w:multiLevelType w:val="hybridMultilevel"/>
    <w:tmpl w:val="B53A186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rsids>
    <w:rsidRoot w:val="00DB570F"/>
    <w:rsid w:val="00005A2C"/>
    <w:rsid w:val="000545D6"/>
    <w:rsid w:val="000B1CAF"/>
    <w:rsid w:val="000C78B4"/>
    <w:rsid w:val="000F588D"/>
    <w:rsid w:val="0010618E"/>
    <w:rsid w:val="00125E03"/>
    <w:rsid w:val="0012655D"/>
    <w:rsid w:val="001473A1"/>
    <w:rsid w:val="00171B45"/>
    <w:rsid w:val="001A51B0"/>
    <w:rsid w:val="001B41BD"/>
    <w:rsid w:val="001D35BC"/>
    <w:rsid w:val="00202521"/>
    <w:rsid w:val="0020725A"/>
    <w:rsid w:val="00230FA6"/>
    <w:rsid w:val="00275F0E"/>
    <w:rsid w:val="002B40D8"/>
    <w:rsid w:val="0034568D"/>
    <w:rsid w:val="003506D4"/>
    <w:rsid w:val="00356C03"/>
    <w:rsid w:val="00383936"/>
    <w:rsid w:val="00422466"/>
    <w:rsid w:val="00430049"/>
    <w:rsid w:val="00467B4A"/>
    <w:rsid w:val="00486F9D"/>
    <w:rsid w:val="004A26E9"/>
    <w:rsid w:val="004C4D2A"/>
    <w:rsid w:val="004E7405"/>
    <w:rsid w:val="005036FC"/>
    <w:rsid w:val="005C54A8"/>
    <w:rsid w:val="00610A11"/>
    <w:rsid w:val="00640CD3"/>
    <w:rsid w:val="00644B2B"/>
    <w:rsid w:val="00653F71"/>
    <w:rsid w:val="00675F89"/>
    <w:rsid w:val="006D17AE"/>
    <w:rsid w:val="006D37B5"/>
    <w:rsid w:val="00715E3A"/>
    <w:rsid w:val="00764D30"/>
    <w:rsid w:val="00767CE1"/>
    <w:rsid w:val="00777420"/>
    <w:rsid w:val="00780ABD"/>
    <w:rsid w:val="0078696E"/>
    <w:rsid w:val="00790954"/>
    <w:rsid w:val="007B69A2"/>
    <w:rsid w:val="007C3FEF"/>
    <w:rsid w:val="007C5C4A"/>
    <w:rsid w:val="00811800"/>
    <w:rsid w:val="008144D4"/>
    <w:rsid w:val="008B38B7"/>
    <w:rsid w:val="008B4FCE"/>
    <w:rsid w:val="008F6F53"/>
    <w:rsid w:val="00901ED5"/>
    <w:rsid w:val="00933097"/>
    <w:rsid w:val="0093643B"/>
    <w:rsid w:val="00976E38"/>
    <w:rsid w:val="00977D96"/>
    <w:rsid w:val="009B6373"/>
    <w:rsid w:val="009D1C2D"/>
    <w:rsid w:val="00A36CE7"/>
    <w:rsid w:val="00A50C78"/>
    <w:rsid w:val="00A61D88"/>
    <w:rsid w:val="00AA6612"/>
    <w:rsid w:val="00B06662"/>
    <w:rsid w:val="00B171B4"/>
    <w:rsid w:val="00B22DE1"/>
    <w:rsid w:val="00B72735"/>
    <w:rsid w:val="00BA0372"/>
    <w:rsid w:val="00C00387"/>
    <w:rsid w:val="00C27178"/>
    <w:rsid w:val="00C31F52"/>
    <w:rsid w:val="00C4303B"/>
    <w:rsid w:val="00C819B7"/>
    <w:rsid w:val="00C944A9"/>
    <w:rsid w:val="00CC32BA"/>
    <w:rsid w:val="00CF5DA7"/>
    <w:rsid w:val="00D43D7C"/>
    <w:rsid w:val="00D8319C"/>
    <w:rsid w:val="00DB570F"/>
    <w:rsid w:val="00DD4F5C"/>
    <w:rsid w:val="00E052D9"/>
    <w:rsid w:val="00E27065"/>
    <w:rsid w:val="00EC6B77"/>
    <w:rsid w:val="00F11AB6"/>
    <w:rsid w:val="00F96FC2"/>
    <w:rsid w:val="00FB6743"/>
    <w:rsid w:val="00FB6E90"/>
    <w:rsid w:val="00FC7EF3"/>
    <w:rsid w:val="00FE1D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E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57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570F"/>
  </w:style>
  <w:style w:type="paragraph" w:styleId="Footer">
    <w:name w:val="footer"/>
    <w:basedOn w:val="Normal"/>
    <w:link w:val="FooterChar"/>
    <w:uiPriority w:val="99"/>
    <w:semiHidden/>
    <w:unhideWhenUsed/>
    <w:rsid w:val="00DB57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570F"/>
  </w:style>
  <w:style w:type="paragraph" w:styleId="BalloonText">
    <w:name w:val="Balloon Text"/>
    <w:basedOn w:val="Normal"/>
    <w:link w:val="BalloonTextChar"/>
    <w:uiPriority w:val="99"/>
    <w:semiHidden/>
    <w:unhideWhenUsed/>
    <w:rsid w:val="00DB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F"/>
    <w:rPr>
      <w:rFonts w:ascii="Tahoma" w:hAnsi="Tahoma" w:cs="Tahoma"/>
      <w:sz w:val="16"/>
      <w:szCs w:val="16"/>
    </w:rPr>
  </w:style>
  <w:style w:type="character" w:styleId="Hyperlink">
    <w:name w:val="Hyperlink"/>
    <w:basedOn w:val="DefaultParagraphFont"/>
    <w:uiPriority w:val="99"/>
    <w:unhideWhenUsed/>
    <w:rsid w:val="00FE1DC3"/>
    <w:rPr>
      <w:color w:val="0000FF"/>
      <w:u w:val="single"/>
    </w:rPr>
  </w:style>
  <w:style w:type="paragraph" w:styleId="ListParagraph">
    <w:name w:val="List Paragraph"/>
    <w:basedOn w:val="Normal"/>
    <w:uiPriority w:val="34"/>
    <w:qFormat/>
    <w:rsid w:val="001A51B0"/>
    <w:pPr>
      <w:ind w:left="720"/>
      <w:contextualSpacing/>
    </w:pPr>
  </w:style>
  <w:style w:type="character" w:styleId="CommentReference">
    <w:name w:val="annotation reference"/>
    <w:basedOn w:val="DefaultParagraphFont"/>
    <w:uiPriority w:val="99"/>
    <w:semiHidden/>
    <w:unhideWhenUsed/>
    <w:rsid w:val="00C00387"/>
    <w:rPr>
      <w:sz w:val="16"/>
      <w:szCs w:val="16"/>
    </w:rPr>
  </w:style>
  <w:style w:type="paragraph" w:styleId="CommentText">
    <w:name w:val="annotation text"/>
    <w:basedOn w:val="Normal"/>
    <w:link w:val="CommentTextChar"/>
    <w:uiPriority w:val="99"/>
    <w:semiHidden/>
    <w:unhideWhenUsed/>
    <w:rsid w:val="00C00387"/>
    <w:pPr>
      <w:spacing w:line="240" w:lineRule="auto"/>
    </w:pPr>
    <w:rPr>
      <w:sz w:val="20"/>
      <w:szCs w:val="20"/>
    </w:rPr>
  </w:style>
  <w:style w:type="character" w:customStyle="1" w:styleId="CommentTextChar">
    <w:name w:val="Comment Text Char"/>
    <w:basedOn w:val="DefaultParagraphFont"/>
    <w:link w:val="CommentText"/>
    <w:uiPriority w:val="99"/>
    <w:semiHidden/>
    <w:rsid w:val="00C00387"/>
    <w:rPr>
      <w:sz w:val="20"/>
      <w:szCs w:val="20"/>
    </w:rPr>
  </w:style>
  <w:style w:type="paragraph" w:styleId="CommentSubject">
    <w:name w:val="annotation subject"/>
    <w:basedOn w:val="CommentText"/>
    <w:next w:val="CommentText"/>
    <w:link w:val="CommentSubjectChar"/>
    <w:uiPriority w:val="99"/>
    <w:semiHidden/>
    <w:unhideWhenUsed/>
    <w:rsid w:val="00C00387"/>
    <w:rPr>
      <w:b/>
      <w:bCs/>
    </w:rPr>
  </w:style>
  <w:style w:type="character" w:customStyle="1" w:styleId="CommentSubjectChar">
    <w:name w:val="Comment Subject Char"/>
    <w:basedOn w:val="CommentTextChar"/>
    <w:link w:val="CommentSubject"/>
    <w:uiPriority w:val="99"/>
    <w:semiHidden/>
    <w:rsid w:val="00C00387"/>
    <w:rPr>
      <w:b/>
      <w:bCs/>
    </w:rPr>
  </w:style>
</w:styles>
</file>

<file path=word/webSettings.xml><?xml version="1.0" encoding="utf-8"?>
<w:webSettings xmlns:r="http://schemas.openxmlformats.org/officeDocument/2006/relationships" xmlns:w="http://schemas.openxmlformats.org/wordprocessingml/2006/main">
  <w:divs>
    <w:div w:id="131599526">
      <w:bodyDiv w:val="1"/>
      <w:marLeft w:val="0"/>
      <w:marRight w:val="0"/>
      <w:marTop w:val="0"/>
      <w:marBottom w:val="0"/>
      <w:divBdr>
        <w:top w:val="none" w:sz="0" w:space="0" w:color="auto"/>
        <w:left w:val="none" w:sz="0" w:space="0" w:color="auto"/>
        <w:bottom w:val="none" w:sz="0" w:space="0" w:color="auto"/>
        <w:right w:val="none" w:sz="0" w:space="0" w:color="auto"/>
      </w:divBdr>
    </w:div>
    <w:div w:id="392389017">
      <w:bodyDiv w:val="1"/>
      <w:marLeft w:val="0"/>
      <w:marRight w:val="0"/>
      <w:marTop w:val="0"/>
      <w:marBottom w:val="0"/>
      <w:divBdr>
        <w:top w:val="none" w:sz="0" w:space="0" w:color="auto"/>
        <w:left w:val="none" w:sz="0" w:space="0" w:color="auto"/>
        <w:bottom w:val="none" w:sz="0" w:space="0" w:color="auto"/>
        <w:right w:val="none" w:sz="0" w:space="0" w:color="auto"/>
      </w:divBdr>
    </w:div>
    <w:div w:id="800466701">
      <w:bodyDiv w:val="1"/>
      <w:marLeft w:val="0"/>
      <w:marRight w:val="0"/>
      <w:marTop w:val="0"/>
      <w:marBottom w:val="0"/>
      <w:divBdr>
        <w:top w:val="none" w:sz="0" w:space="0" w:color="auto"/>
        <w:left w:val="none" w:sz="0" w:space="0" w:color="auto"/>
        <w:bottom w:val="none" w:sz="0" w:space="0" w:color="auto"/>
        <w:right w:val="none" w:sz="0" w:space="0" w:color="auto"/>
      </w:divBdr>
      <w:divsChild>
        <w:div w:id="228922777">
          <w:marLeft w:val="0"/>
          <w:marRight w:val="0"/>
          <w:marTop w:val="0"/>
          <w:marBottom w:val="0"/>
          <w:divBdr>
            <w:top w:val="none" w:sz="0" w:space="0" w:color="auto"/>
            <w:left w:val="none" w:sz="0" w:space="0" w:color="auto"/>
            <w:bottom w:val="none" w:sz="0" w:space="0" w:color="auto"/>
            <w:right w:val="none" w:sz="0" w:space="0" w:color="auto"/>
          </w:divBdr>
          <w:divsChild>
            <w:div w:id="1151796465">
              <w:marLeft w:val="0"/>
              <w:marRight w:val="0"/>
              <w:marTop w:val="0"/>
              <w:marBottom w:val="0"/>
              <w:divBdr>
                <w:top w:val="none" w:sz="0" w:space="0" w:color="auto"/>
                <w:left w:val="none" w:sz="0" w:space="0" w:color="auto"/>
                <w:bottom w:val="none" w:sz="0" w:space="0" w:color="auto"/>
                <w:right w:val="none" w:sz="0" w:space="0" w:color="auto"/>
              </w:divBdr>
              <w:divsChild>
                <w:div w:id="321546059">
                  <w:marLeft w:val="0"/>
                  <w:marRight w:val="0"/>
                  <w:marTop w:val="0"/>
                  <w:marBottom w:val="0"/>
                  <w:divBdr>
                    <w:top w:val="none" w:sz="0" w:space="0" w:color="auto"/>
                    <w:left w:val="none" w:sz="0" w:space="0" w:color="auto"/>
                    <w:bottom w:val="none" w:sz="0" w:space="0" w:color="auto"/>
                    <w:right w:val="none" w:sz="0" w:space="0" w:color="auto"/>
                  </w:divBdr>
                  <w:divsChild>
                    <w:div w:id="1677993870">
                      <w:marLeft w:val="0"/>
                      <w:marRight w:val="0"/>
                      <w:marTop w:val="0"/>
                      <w:marBottom w:val="0"/>
                      <w:divBdr>
                        <w:top w:val="none" w:sz="0" w:space="0" w:color="auto"/>
                        <w:left w:val="none" w:sz="0" w:space="0" w:color="auto"/>
                        <w:bottom w:val="none" w:sz="0" w:space="0" w:color="auto"/>
                        <w:right w:val="none" w:sz="0" w:space="0" w:color="auto"/>
                      </w:divBdr>
                      <w:divsChild>
                        <w:div w:id="525215095">
                          <w:marLeft w:val="0"/>
                          <w:marRight w:val="0"/>
                          <w:marTop w:val="0"/>
                          <w:marBottom w:val="0"/>
                          <w:divBdr>
                            <w:top w:val="none" w:sz="0" w:space="0" w:color="auto"/>
                            <w:left w:val="none" w:sz="0" w:space="0" w:color="auto"/>
                            <w:bottom w:val="none" w:sz="0" w:space="0" w:color="auto"/>
                            <w:right w:val="none" w:sz="0" w:space="0" w:color="auto"/>
                          </w:divBdr>
                          <w:divsChild>
                            <w:div w:id="7628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419022">
      <w:bodyDiv w:val="1"/>
      <w:marLeft w:val="0"/>
      <w:marRight w:val="0"/>
      <w:marTop w:val="0"/>
      <w:marBottom w:val="0"/>
      <w:divBdr>
        <w:top w:val="none" w:sz="0" w:space="0" w:color="auto"/>
        <w:left w:val="none" w:sz="0" w:space="0" w:color="auto"/>
        <w:bottom w:val="none" w:sz="0" w:space="0" w:color="auto"/>
        <w:right w:val="none" w:sz="0" w:space="0" w:color="auto"/>
      </w:divBdr>
    </w:div>
    <w:div w:id="942761411">
      <w:bodyDiv w:val="1"/>
      <w:marLeft w:val="0"/>
      <w:marRight w:val="0"/>
      <w:marTop w:val="0"/>
      <w:marBottom w:val="0"/>
      <w:divBdr>
        <w:top w:val="none" w:sz="0" w:space="0" w:color="auto"/>
        <w:left w:val="none" w:sz="0" w:space="0" w:color="auto"/>
        <w:bottom w:val="none" w:sz="0" w:space="0" w:color="auto"/>
        <w:right w:val="none" w:sz="0" w:space="0" w:color="auto"/>
      </w:divBdr>
    </w:div>
    <w:div w:id="985162225">
      <w:bodyDiv w:val="1"/>
      <w:marLeft w:val="0"/>
      <w:marRight w:val="0"/>
      <w:marTop w:val="0"/>
      <w:marBottom w:val="0"/>
      <w:divBdr>
        <w:top w:val="none" w:sz="0" w:space="0" w:color="auto"/>
        <w:left w:val="none" w:sz="0" w:space="0" w:color="auto"/>
        <w:bottom w:val="none" w:sz="0" w:space="0" w:color="auto"/>
        <w:right w:val="none" w:sz="0" w:space="0" w:color="auto"/>
      </w:divBdr>
    </w:div>
    <w:div w:id="1532375776">
      <w:bodyDiv w:val="1"/>
      <w:marLeft w:val="0"/>
      <w:marRight w:val="0"/>
      <w:marTop w:val="0"/>
      <w:marBottom w:val="0"/>
      <w:divBdr>
        <w:top w:val="none" w:sz="0" w:space="0" w:color="auto"/>
        <w:left w:val="none" w:sz="0" w:space="0" w:color="auto"/>
        <w:bottom w:val="none" w:sz="0" w:space="0" w:color="auto"/>
        <w:right w:val="none" w:sz="0" w:space="0" w:color="auto"/>
      </w:divBdr>
      <w:divsChild>
        <w:div w:id="1918586067">
          <w:marLeft w:val="0"/>
          <w:marRight w:val="0"/>
          <w:marTop w:val="0"/>
          <w:marBottom w:val="0"/>
          <w:divBdr>
            <w:top w:val="none" w:sz="0" w:space="0" w:color="auto"/>
            <w:left w:val="none" w:sz="0" w:space="0" w:color="auto"/>
            <w:bottom w:val="none" w:sz="0" w:space="0" w:color="auto"/>
            <w:right w:val="none" w:sz="0" w:space="0" w:color="auto"/>
          </w:divBdr>
          <w:divsChild>
            <w:div w:id="463278478">
              <w:marLeft w:val="0"/>
              <w:marRight w:val="0"/>
              <w:marTop w:val="0"/>
              <w:marBottom w:val="0"/>
              <w:divBdr>
                <w:top w:val="none" w:sz="0" w:space="0" w:color="auto"/>
                <w:left w:val="none" w:sz="0" w:space="0" w:color="auto"/>
                <w:bottom w:val="none" w:sz="0" w:space="0" w:color="auto"/>
                <w:right w:val="none" w:sz="0" w:space="0" w:color="auto"/>
              </w:divBdr>
              <w:divsChild>
                <w:div w:id="1154644854">
                  <w:marLeft w:val="0"/>
                  <w:marRight w:val="0"/>
                  <w:marTop w:val="0"/>
                  <w:marBottom w:val="0"/>
                  <w:divBdr>
                    <w:top w:val="none" w:sz="0" w:space="0" w:color="auto"/>
                    <w:left w:val="none" w:sz="0" w:space="0" w:color="auto"/>
                    <w:bottom w:val="none" w:sz="0" w:space="0" w:color="auto"/>
                    <w:right w:val="none" w:sz="0" w:space="0" w:color="auto"/>
                  </w:divBdr>
                  <w:divsChild>
                    <w:div w:id="766925969">
                      <w:marLeft w:val="0"/>
                      <w:marRight w:val="0"/>
                      <w:marTop w:val="0"/>
                      <w:marBottom w:val="0"/>
                      <w:divBdr>
                        <w:top w:val="none" w:sz="0" w:space="0" w:color="auto"/>
                        <w:left w:val="none" w:sz="0" w:space="0" w:color="auto"/>
                        <w:bottom w:val="none" w:sz="0" w:space="0" w:color="auto"/>
                        <w:right w:val="none" w:sz="0" w:space="0" w:color="auto"/>
                      </w:divBdr>
                      <w:divsChild>
                        <w:div w:id="2142335075">
                          <w:marLeft w:val="0"/>
                          <w:marRight w:val="0"/>
                          <w:marTop w:val="0"/>
                          <w:marBottom w:val="0"/>
                          <w:divBdr>
                            <w:top w:val="none" w:sz="0" w:space="0" w:color="auto"/>
                            <w:left w:val="none" w:sz="0" w:space="0" w:color="auto"/>
                            <w:bottom w:val="none" w:sz="0" w:space="0" w:color="auto"/>
                            <w:right w:val="none" w:sz="0" w:space="0" w:color="auto"/>
                          </w:divBdr>
                          <w:divsChild>
                            <w:div w:id="5699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695818">
      <w:bodyDiv w:val="1"/>
      <w:marLeft w:val="0"/>
      <w:marRight w:val="0"/>
      <w:marTop w:val="0"/>
      <w:marBottom w:val="0"/>
      <w:divBdr>
        <w:top w:val="none" w:sz="0" w:space="0" w:color="auto"/>
        <w:left w:val="none" w:sz="0" w:space="0" w:color="auto"/>
        <w:bottom w:val="none" w:sz="0" w:space="0" w:color="auto"/>
        <w:right w:val="none" w:sz="0" w:space="0" w:color="auto"/>
      </w:divBdr>
    </w:div>
    <w:div w:id="19175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rgintrain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rgintrain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rgintrains.co.uk" TargetMode="External"/><Relationship Id="rId5" Type="http://schemas.openxmlformats.org/officeDocument/2006/relationships/footnotes" Target="footnotes.xml"/><Relationship Id="rId10" Type="http://schemas.openxmlformats.org/officeDocument/2006/relationships/hyperlink" Target="http://www.mynewsdesk.com/follow/47939" TargetMode="External"/><Relationship Id="rId4" Type="http://schemas.openxmlformats.org/officeDocument/2006/relationships/webSettings" Target="webSettings.xml"/><Relationship Id="rId9" Type="http://schemas.openxmlformats.org/officeDocument/2006/relationships/hyperlink" Target="http://www.virgintrains.co.uk/mediaro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Virgin Trains</Company>
  <LinksUpToDate>false</LinksUpToDate>
  <CharactersWithSpaces>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vikki.hood</dc:creator>
  <cp:lastModifiedBy>vikki.hood</cp:lastModifiedBy>
  <cp:revision>18</cp:revision>
  <dcterms:created xsi:type="dcterms:W3CDTF">2015-09-25T12:58:00Z</dcterms:created>
  <dcterms:modified xsi:type="dcterms:W3CDTF">2015-10-01T08:46:00Z</dcterms:modified>
</cp:coreProperties>
</file>