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019CF" w14:textId="77777777" w:rsidR="00AC590E" w:rsidRPr="00AC590E" w:rsidRDefault="00AC590E" w:rsidP="001375C3">
      <w:pPr>
        <w:spacing w:line="240" w:lineRule="atLeast"/>
        <w:ind w:left="142" w:right="1021"/>
        <w:rPr>
          <w:b/>
          <w:sz w:val="22"/>
          <w:szCs w:val="22"/>
          <w:u w:val="single"/>
        </w:rPr>
      </w:pPr>
      <w:r w:rsidRPr="00AC590E">
        <w:rPr>
          <w:b/>
          <w:sz w:val="22"/>
          <w:szCs w:val="22"/>
          <w:u w:val="single"/>
        </w:rPr>
        <w:t xml:space="preserve">Versicherungsgruppe siedelt elf Bienenvölker bei der Hauptverwaltung Dortmund an </w:t>
      </w:r>
    </w:p>
    <w:p w14:paraId="08264921" w14:textId="77777777" w:rsidR="00AC590E" w:rsidRPr="00AC590E" w:rsidRDefault="00AC590E" w:rsidP="001375C3">
      <w:pPr>
        <w:spacing w:line="240" w:lineRule="atLeast"/>
        <w:ind w:left="142" w:right="1021"/>
        <w:rPr>
          <w:b/>
          <w:sz w:val="28"/>
          <w:szCs w:val="28"/>
        </w:rPr>
      </w:pPr>
      <w:r w:rsidRPr="00AC590E">
        <w:rPr>
          <w:b/>
          <w:sz w:val="28"/>
          <w:szCs w:val="28"/>
        </w:rPr>
        <w:t>Bienen finden bei SIGNAL IDUNA ein neues Zuhause</w:t>
      </w:r>
    </w:p>
    <w:p w14:paraId="07B641A0" w14:textId="77777777" w:rsidR="00AC590E" w:rsidRPr="00AC590E" w:rsidRDefault="00AC590E" w:rsidP="00AC590E">
      <w:pPr>
        <w:spacing w:line="240" w:lineRule="atLeast"/>
        <w:ind w:left="142"/>
        <w:rPr>
          <w:sz w:val="22"/>
          <w:szCs w:val="22"/>
        </w:rPr>
      </w:pPr>
    </w:p>
    <w:p w14:paraId="76005277" w14:textId="77777777" w:rsidR="00AC590E" w:rsidRPr="00AC590E" w:rsidRDefault="00AC590E" w:rsidP="001375C3">
      <w:pPr>
        <w:spacing w:line="240" w:lineRule="atLeast"/>
        <w:ind w:left="142" w:right="1304"/>
        <w:rPr>
          <w:rFonts w:cstheme="minorHAnsi"/>
          <w:color w:val="000000" w:themeColor="text1"/>
          <w:sz w:val="22"/>
          <w:szCs w:val="22"/>
        </w:rPr>
      </w:pPr>
      <w:r w:rsidRPr="00AC590E">
        <w:rPr>
          <w:rFonts w:cstheme="minorHAnsi"/>
          <w:color w:val="000000" w:themeColor="text1"/>
          <w:sz w:val="22"/>
          <w:szCs w:val="22"/>
        </w:rPr>
        <w:t xml:space="preserve">Am 3. September zogen bei SIGNAL IDUNA in Dortmund Tausende Bienen ein. Die Versicherungsgruppe siedelte in Zusammenarbeit mit einer Imkerei elf Bienenvölker auf dem Gelände der Dortmunder Hauptverwaltung an. Eines dieser Völker wird testweise und zu Demonstrationszwecken in einem Atrium im fünften Stock leben, die anderen auf den Wiesen hinter dem Gebäude. Damit sie sich heimisch fühlen, ist es geplant, einen Teil des Firmengeländes zu </w:t>
      </w:r>
      <w:proofErr w:type="spellStart"/>
      <w:r w:rsidRPr="00AC590E">
        <w:rPr>
          <w:rFonts w:cstheme="minorHAnsi"/>
          <w:color w:val="000000" w:themeColor="text1"/>
          <w:sz w:val="22"/>
          <w:szCs w:val="22"/>
        </w:rPr>
        <w:t>renaturieren</w:t>
      </w:r>
      <w:proofErr w:type="spellEnd"/>
      <w:r w:rsidRPr="00AC590E">
        <w:rPr>
          <w:rFonts w:cstheme="minorHAnsi"/>
          <w:color w:val="000000" w:themeColor="text1"/>
          <w:sz w:val="22"/>
          <w:szCs w:val="22"/>
        </w:rPr>
        <w:t>.</w:t>
      </w:r>
    </w:p>
    <w:p w14:paraId="05689A0B" w14:textId="77777777" w:rsidR="00AC590E" w:rsidRPr="00AC590E" w:rsidRDefault="00AC590E" w:rsidP="001375C3">
      <w:pPr>
        <w:spacing w:line="240" w:lineRule="atLeast"/>
        <w:ind w:left="142" w:right="1304"/>
        <w:rPr>
          <w:rFonts w:cstheme="minorHAnsi"/>
          <w:color w:val="000000" w:themeColor="text1"/>
          <w:sz w:val="22"/>
          <w:szCs w:val="22"/>
        </w:rPr>
      </w:pPr>
    </w:p>
    <w:p w14:paraId="18EA4063" w14:textId="77777777" w:rsidR="00AC590E" w:rsidRPr="00AC590E" w:rsidRDefault="00AC590E" w:rsidP="001375C3">
      <w:pPr>
        <w:spacing w:line="240" w:lineRule="atLeast"/>
        <w:ind w:left="142" w:right="1304"/>
        <w:rPr>
          <w:rFonts w:cstheme="minorHAnsi"/>
          <w:color w:val="000000" w:themeColor="text1"/>
          <w:sz w:val="22"/>
          <w:szCs w:val="22"/>
        </w:rPr>
      </w:pPr>
      <w:r w:rsidRPr="00AC590E">
        <w:rPr>
          <w:sz w:val="22"/>
          <w:szCs w:val="22"/>
        </w:rPr>
        <w:t xml:space="preserve">In Zusammenarbeit mit der Dortmunder Imkerei </w:t>
      </w:r>
      <w:proofErr w:type="spellStart"/>
      <w:r w:rsidRPr="00AC590E">
        <w:rPr>
          <w:sz w:val="22"/>
          <w:szCs w:val="22"/>
        </w:rPr>
        <w:t>Riekenbrauck</w:t>
      </w:r>
      <w:proofErr w:type="spellEnd"/>
      <w:r w:rsidRPr="00AC590E">
        <w:rPr>
          <w:sz w:val="22"/>
          <w:szCs w:val="22"/>
        </w:rPr>
        <w:t xml:space="preserve"> wurden die Bienen artgerecht umgesiedelt und sollen in Zukunft ein fester Bestandteil des Lebens und Arbeitens bei SIGNAL IDUNA sein. Ein wichtiges Anliegen ist es daher auch, inner- und außerhalb des Unternehmens ein Bewusstsein für die Wechselwirkungen zwischen Bienen und dem menschlichen Lebensraum zu schaffen.</w:t>
      </w:r>
    </w:p>
    <w:p w14:paraId="6DB4C5C4" w14:textId="77777777" w:rsidR="00AC590E" w:rsidRPr="00AC590E" w:rsidRDefault="00AC590E" w:rsidP="001375C3">
      <w:pPr>
        <w:spacing w:line="240" w:lineRule="atLeast"/>
        <w:ind w:left="142" w:right="1304"/>
        <w:rPr>
          <w:rFonts w:cstheme="minorHAnsi"/>
          <w:color w:val="000000" w:themeColor="text1"/>
          <w:sz w:val="22"/>
          <w:szCs w:val="22"/>
        </w:rPr>
      </w:pPr>
    </w:p>
    <w:p w14:paraId="4B13EC0F" w14:textId="77777777" w:rsidR="00AC590E" w:rsidRPr="00AC590E" w:rsidRDefault="00AC590E" w:rsidP="001375C3">
      <w:pPr>
        <w:spacing w:line="240" w:lineRule="atLeast"/>
        <w:ind w:left="142" w:right="1304"/>
        <w:rPr>
          <w:rFonts w:cstheme="minorHAnsi"/>
          <w:color w:val="000000" w:themeColor="text1"/>
          <w:sz w:val="22"/>
          <w:szCs w:val="22"/>
        </w:rPr>
      </w:pPr>
      <w:r w:rsidRPr="00AC590E">
        <w:rPr>
          <w:rFonts w:cstheme="minorHAnsi"/>
          <w:color w:val="000000" w:themeColor="text1"/>
          <w:sz w:val="22"/>
          <w:szCs w:val="22"/>
        </w:rPr>
        <w:t>Die Lebensbedingungen für Bienen und andere Insekten haben sich in den vergangenen Jahren extrem verschlechtert. Pestizide und immer eintönigere Kulturlandschaften setzen den Tieren zu. Sie benötigen dringend Unterstützung. Die SIGNAL IDUNA will ihre Liegenschaften deshalb nun verstärkt ökologisch gestalten.</w:t>
      </w:r>
    </w:p>
    <w:p w14:paraId="5653DF07" w14:textId="77777777" w:rsidR="00AC590E" w:rsidRPr="00AC590E" w:rsidRDefault="00AC590E" w:rsidP="001375C3">
      <w:pPr>
        <w:spacing w:line="240" w:lineRule="atLeast"/>
        <w:ind w:left="142" w:right="1304"/>
        <w:rPr>
          <w:rFonts w:cstheme="minorHAnsi"/>
          <w:color w:val="000000" w:themeColor="text1"/>
          <w:sz w:val="22"/>
          <w:szCs w:val="22"/>
        </w:rPr>
      </w:pPr>
    </w:p>
    <w:p w14:paraId="6A9FF8BD" w14:textId="77777777" w:rsidR="00AC590E" w:rsidRPr="00AC590E" w:rsidRDefault="00AC590E" w:rsidP="001375C3">
      <w:pPr>
        <w:spacing w:line="240" w:lineRule="atLeast"/>
        <w:ind w:left="142" w:right="1304"/>
        <w:rPr>
          <w:rFonts w:cstheme="minorHAnsi"/>
          <w:color w:val="000000" w:themeColor="text1"/>
          <w:sz w:val="22"/>
          <w:szCs w:val="22"/>
        </w:rPr>
      </w:pPr>
      <w:r w:rsidRPr="00AC590E">
        <w:rPr>
          <w:rFonts w:cstheme="minorHAnsi"/>
          <w:color w:val="000000" w:themeColor="text1"/>
          <w:sz w:val="22"/>
          <w:szCs w:val="22"/>
        </w:rPr>
        <w:t>So werden Teile des Dortmunder Firmengeländes in Wildwiesen umgewandelt, um Refugien und Nahrung für allerlei bedrohte Insekten zu schaffen – nicht nur für Bienen. Letztlich profitieren auch die Menschen in der Nachbarschaft, weil die Bienen die umliegenden Pflanzen bestäuben und damit zur Verbesserung der Pflanzenvielfalt in der Stadt beitragen.</w:t>
      </w:r>
    </w:p>
    <w:p w14:paraId="16166BC4" w14:textId="77777777" w:rsidR="00AC590E" w:rsidRPr="00AC590E" w:rsidRDefault="00AC590E" w:rsidP="001375C3">
      <w:pPr>
        <w:spacing w:line="240" w:lineRule="atLeast"/>
        <w:ind w:left="142" w:right="1304"/>
        <w:rPr>
          <w:rFonts w:cstheme="minorHAnsi"/>
          <w:color w:val="000000" w:themeColor="text1"/>
          <w:sz w:val="22"/>
          <w:szCs w:val="22"/>
        </w:rPr>
      </w:pPr>
    </w:p>
    <w:p w14:paraId="7530F067" w14:textId="77777777" w:rsidR="00AC590E" w:rsidRPr="00AC590E" w:rsidRDefault="00AC590E" w:rsidP="001375C3">
      <w:pPr>
        <w:spacing w:line="240" w:lineRule="atLeast"/>
        <w:ind w:left="142" w:right="1304"/>
        <w:rPr>
          <w:rFonts w:cstheme="minorHAnsi"/>
          <w:sz w:val="22"/>
          <w:szCs w:val="22"/>
        </w:rPr>
      </w:pPr>
      <w:r w:rsidRPr="00AC590E">
        <w:rPr>
          <w:sz w:val="22"/>
          <w:szCs w:val="22"/>
        </w:rPr>
        <w:t xml:space="preserve">„Von der Stadtverwaltung haben wir sehr positive Rückmeldungen erhalten, was uns zeigt, dass wir mit dem Konzept auf dem richtigen Weg sind“, erklärt Initiator Ralf </w:t>
      </w:r>
      <w:proofErr w:type="spellStart"/>
      <w:r w:rsidRPr="00AC590E">
        <w:rPr>
          <w:sz w:val="22"/>
          <w:szCs w:val="22"/>
        </w:rPr>
        <w:t>Krumland</w:t>
      </w:r>
      <w:proofErr w:type="spellEnd"/>
      <w:r w:rsidRPr="00AC590E">
        <w:rPr>
          <w:sz w:val="22"/>
          <w:szCs w:val="22"/>
        </w:rPr>
        <w:t>, Leiter Facility Management der SIGNAL IDUNA. „Wir hoffen nun, dass es möglichst viele Nachahmer unter den Dortmunder Unternehmen gibt.“</w:t>
      </w:r>
    </w:p>
    <w:p w14:paraId="71839414" w14:textId="77777777" w:rsidR="00AC590E" w:rsidRPr="00AC590E" w:rsidRDefault="00AC590E" w:rsidP="001375C3">
      <w:pPr>
        <w:spacing w:line="240" w:lineRule="atLeast"/>
        <w:ind w:left="142" w:right="1304"/>
        <w:rPr>
          <w:rFonts w:cstheme="minorHAnsi"/>
          <w:color w:val="000000" w:themeColor="text1"/>
          <w:sz w:val="22"/>
          <w:szCs w:val="22"/>
        </w:rPr>
      </w:pPr>
    </w:p>
    <w:p w14:paraId="5FD4BC6C" w14:textId="77777777" w:rsidR="00AC590E" w:rsidRPr="00AC590E" w:rsidRDefault="00AC590E" w:rsidP="001375C3">
      <w:pPr>
        <w:spacing w:line="240" w:lineRule="atLeast"/>
        <w:ind w:left="142" w:right="1304"/>
        <w:rPr>
          <w:rFonts w:cstheme="minorHAnsi"/>
          <w:color w:val="000000" w:themeColor="text1"/>
          <w:sz w:val="22"/>
          <w:szCs w:val="22"/>
        </w:rPr>
      </w:pPr>
      <w:r w:rsidRPr="00AC590E">
        <w:rPr>
          <w:rFonts w:cstheme="minorHAnsi"/>
          <w:color w:val="000000" w:themeColor="text1"/>
          <w:sz w:val="22"/>
          <w:szCs w:val="22"/>
        </w:rPr>
        <w:t xml:space="preserve">Der nette Nebeneffekt durch die neuen Mitbewohner: Zum einen reduziert sich durch die teilweise Renaturierung der Aufwand für die Pflege des Firmengeländes. Zum anderen dürfen sich Mitarbeiter und Geschäftspartner von SIGNAL IDUNA schon einmal auf jede Menge „Firmenhonig“ freuen. </w:t>
      </w:r>
    </w:p>
    <w:p w14:paraId="517260C1" w14:textId="77777777" w:rsidR="001D7E14" w:rsidRPr="003670D4" w:rsidRDefault="001D7E14" w:rsidP="003670D4">
      <w:pPr>
        <w:spacing w:line="240" w:lineRule="atLeast"/>
        <w:ind w:left="142" w:right="1304"/>
        <w:rPr>
          <w:sz w:val="22"/>
          <w:szCs w:val="22"/>
        </w:rPr>
      </w:pPr>
    </w:p>
    <w:p w14:paraId="7BA9D3C2" w14:textId="1E5F0156" w:rsidR="005035BF" w:rsidRPr="006259E6" w:rsidRDefault="00AC590E" w:rsidP="00455405">
      <w:pPr>
        <w:ind w:left="142"/>
        <w:rPr>
          <w:sz w:val="22"/>
          <w:szCs w:val="22"/>
        </w:rPr>
      </w:pPr>
      <w:r>
        <w:rPr>
          <w:sz w:val="22"/>
          <w:szCs w:val="22"/>
        </w:rPr>
        <w:t>Dortmund</w:t>
      </w:r>
      <w:r w:rsidR="001B3EC8">
        <w:rPr>
          <w:sz w:val="22"/>
          <w:szCs w:val="22"/>
        </w:rPr>
        <w:t>/</w:t>
      </w:r>
      <w:r>
        <w:rPr>
          <w:sz w:val="22"/>
          <w:szCs w:val="22"/>
        </w:rPr>
        <w:t>Hamburg</w:t>
      </w:r>
      <w:r w:rsidR="005035BF">
        <w:rPr>
          <w:sz w:val="22"/>
          <w:szCs w:val="22"/>
        </w:rPr>
        <w:t xml:space="preserve">, </w:t>
      </w:r>
      <w:r>
        <w:rPr>
          <w:sz w:val="22"/>
          <w:szCs w:val="22"/>
        </w:rPr>
        <w:t>3.9.</w:t>
      </w:r>
      <w:r w:rsidR="005035BF">
        <w:rPr>
          <w:sz w:val="22"/>
          <w:szCs w:val="22"/>
        </w:rPr>
        <w:t>2018</w:t>
      </w:r>
    </w:p>
    <w:p w14:paraId="3D2DA36D" w14:textId="77777777" w:rsidR="005035BF" w:rsidRPr="006259E6" w:rsidRDefault="005035BF" w:rsidP="00455405">
      <w:pPr>
        <w:ind w:left="142"/>
        <w:rPr>
          <w:sz w:val="22"/>
          <w:szCs w:val="22"/>
        </w:rPr>
      </w:pPr>
      <w:r w:rsidRPr="006259E6">
        <w:rPr>
          <w:sz w:val="22"/>
          <w:szCs w:val="22"/>
        </w:rPr>
        <w:t>Pressestelle</w:t>
      </w:r>
    </w:p>
    <w:p w14:paraId="1BA409E9" w14:textId="77777777" w:rsidR="00F12A75" w:rsidRDefault="00F12A75" w:rsidP="00455405">
      <w:pPr>
        <w:spacing w:line="180" w:lineRule="atLeast"/>
        <w:ind w:left="142" w:right="-286"/>
        <w:rPr>
          <w:rFonts w:cs="Arial"/>
          <w:b/>
          <w:sz w:val="22"/>
          <w:szCs w:val="22"/>
        </w:rPr>
      </w:pPr>
    </w:p>
    <w:p w14:paraId="3FEC03B2" w14:textId="058B5BA5" w:rsidR="00AB19B2" w:rsidRDefault="00AB19B2">
      <w:pPr>
        <w:spacing w:after="200" w:line="276" w:lineRule="auto"/>
        <w:rPr>
          <w:rFonts w:cs="Arial"/>
          <w:b/>
          <w:sz w:val="22"/>
          <w:szCs w:val="22"/>
        </w:rPr>
      </w:pPr>
      <w:r>
        <w:rPr>
          <w:rFonts w:cs="Arial"/>
          <w:b/>
          <w:sz w:val="22"/>
          <w:szCs w:val="22"/>
        </w:rPr>
        <w:br w:type="page"/>
      </w:r>
    </w:p>
    <w:p w14:paraId="6AFF9DC4" w14:textId="77777777" w:rsidR="00AB19B2" w:rsidRDefault="00AB19B2" w:rsidP="00AB19B2">
      <w:pPr>
        <w:pStyle w:val="StandardWeb"/>
        <w:shd w:val="clear" w:color="auto" w:fill="FFFFFF"/>
        <w:rPr>
          <w:rFonts w:ascii="Arial" w:hAnsi="Arial" w:cs="Arial"/>
          <w:b/>
          <w:color w:val="2D3640"/>
        </w:rPr>
      </w:pPr>
    </w:p>
    <w:p w14:paraId="6B5459A4" w14:textId="77777777" w:rsidR="00AB19B2" w:rsidRDefault="00AB19B2" w:rsidP="00AB19B2">
      <w:pPr>
        <w:pStyle w:val="StandardWeb"/>
        <w:shd w:val="clear" w:color="auto" w:fill="FFFFFF"/>
        <w:rPr>
          <w:rFonts w:ascii="Arial" w:hAnsi="Arial" w:cs="Arial"/>
          <w:b/>
          <w:color w:val="2D3640"/>
        </w:rPr>
      </w:pPr>
    </w:p>
    <w:p w14:paraId="276BA752" w14:textId="77777777" w:rsidR="00AB19B2" w:rsidRPr="00AB19B2" w:rsidRDefault="00AB19B2" w:rsidP="00AB19B2">
      <w:pPr>
        <w:pStyle w:val="StandardWeb"/>
        <w:shd w:val="clear" w:color="auto" w:fill="FFFFFF"/>
        <w:rPr>
          <w:rFonts w:ascii="Arial" w:hAnsi="Arial" w:cs="Arial"/>
          <w:b/>
          <w:color w:val="2D3640"/>
        </w:rPr>
      </w:pPr>
      <w:bookmarkStart w:id="0" w:name="_GoBack"/>
      <w:bookmarkEnd w:id="0"/>
      <w:r w:rsidRPr="00AB19B2">
        <w:rPr>
          <w:rFonts w:ascii="Arial" w:hAnsi="Arial" w:cs="Arial"/>
          <w:b/>
          <w:color w:val="2D3640"/>
        </w:rPr>
        <w:t>Bildunterzeile:</w:t>
      </w:r>
      <w:r w:rsidRPr="00AB19B2">
        <w:rPr>
          <w:rFonts w:ascii="Arial" w:hAnsi="Arial" w:cs="Arial"/>
          <w:b/>
          <w:color w:val="2D3640"/>
        </w:rPr>
        <w:br/>
        <w:t>Elf Bienenvölker finden auf dem Gelände der SIGNAL IDUNA-Hauptverwaltung Dortmund ein neues Zuhause. Es freuten sich (</w:t>
      </w:r>
      <w:proofErr w:type="spellStart"/>
      <w:r w:rsidRPr="00AB19B2">
        <w:rPr>
          <w:rFonts w:ascii="Arial" w:hAnsi="Arial" w:cs="Arial"/>
          <w:b/>
          <w:color w:val="2D3640"/>
        </w:rPr>
        <w:t>v.l</w:t>
      </w:r>
      <w:proofErr w:type="spellEnd"/>
      <w:r w:rsidRPr="00AB19B2">
        <w:rPr>
          <w:rFonts w:ascii="Arial" w:hAnsi="Arial" w:cs="Arial"/>
          <w:b/>
          <w:color w:val="2D3640"/>
        </w:rPr>
        <w:t xml:space="preserve">.): Marius </w:t>
      </w:r>
      <w:proofErr w:type="spellStart"/>
      <w:r w:rsidRPr="00AB19B2">
        <w:rPr>
          <w:rFonts w:ascii="Arial" w:hAnsi="Arial" w:cs="Arial"/>
          <w:b/>
          <w:color w:val="2D3640"/>
        </w:rPr>
        <w:t>Dering</w:t>
      </w:r>
      <w:proofErr w:type="spellEnd"/>
      <w:r w:rsidRPr="00AB19B2">
        <w:rPr>
          <w:rFonts w:ascii="Arial" w:hAnsi="Arial" w:cs="Arial"/>
          <w:b/>
          <w:color w:val="2D3640"/>
        </w:rPr>
        <w:t xml:space="preserve">, SIGNAL IDUNA, die Imker Kathrin und Ralf </w:t>
      </w:r>
      <w:proofErr w:type="spellStart"/>
      <w:r w:rsidRPr="00AB19B2">
        <w:rPr>
          <w:rFonts w:ascii="Arial" w:hAnsi="Arial" w:cs="Arial"/>
          <w:b/>
          <w:color w:val="2D3640"/>
        </w:rPr>
        <w:t>Riekenbrauck</w:t>
      </w:r>
      <w:proofErr w:type="spellEnd"/>
      <w:r w:rsidRPr="00AB19B2">
        <w:rPr>
          <w:rFonts w:ascii="Arial" w:hAnsi="Arial" w:cs="Arial"/>
          <w:b/>
          <w:color w:val="2D3640"/>
        </w:rPr>
        <w:t xml:space="preserve">, Bernhard Goliasch, Dayane Kemmer-Marquart und Ralf </w:t>
      </w:r>
      <w:proofErr w:type="spellStart"/>
      <w:r w:rsidRPr="00AB19B2">
        <w:rPr>
          <w:rFonts w:ascii="Arial" w:hAnsi="Arial" w:cs="Arial"/>
          <w:b/>
          <w:color w:val="2D3640"/>
        </w:rPr>
        <w:t>Krumland</w:t>
      </w:r>
      <w:proofErr w:type="spellEnd"/>
      <w:r w:rsidRPr="00AB19B2">
        <w:rPr>
          <w:rFonts w:ascii="Arial" w:hAnsi="Arial" w:cs="Arial"/>
          <w:b/>
          <w:color w:val="2D3640"/>
        </w:rPr>
        <w:t>, alle SIGNAL IDUNA</w:t>
      </w:r>
    </w:p>
    <w:p w14:paraId="4E477BF8" w14:textId="77777777" w:rsidR="00AB19B2" w:rsidRDefault="00AB19B2" w:rsidP="00455405">
      <w:pPr>
        <w:spacing w:line="180" w:lineRule="atLeast"/>
        <w:ind w:left="142" w:right="-286"/>
        <w:rPr>
          <w:rFonts w:cs="Arial"/>
          <w:b/>
          <w:sz w:val="22"/>
          <w:szCs w:val="22"/>
        </w:rPr>
      </w:pPr>
    </w:p>
    <w:sectPr w:rsidR="00AB19B2" w:rsidSect="00921D2C">
      <w:headerReference w:type="default" r:id="rId8"/>
      <w:footerReference w:type="default" r:id="rId9"/>
      <w:headerReference w:type="first" r:id="rId10"/>
      <w:footerReference w:type="first" r:id="rId11"/>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1DBD" w14:textId="77777777" w:rsidR="003D62EE" w:rsidRDefault="003D62EE">
      <w:pPr>
        <w:spacing w:line="240" w:lineRule="auto"/>
      </w:pPr>
      <w:r>
        <w:separator/>
      </w:r>
    </w:p>
  </w:endnote>
  <w:endnote w:type="continuationSeparator" w:id="0">
    <w:p w14:paraId="04A1EC93" w14:textId="77777777" w:rsidR="003D62EE" w:rsidRDefault="003D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77777777"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AB19B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783354" w:rsidRDefault="00957560">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36CE" w14:textId="77777777" w:rsidR="003D62EE" w:rsidRDefault="003D62EE">
      <w:pPr>
        <w:spacing w:line="240" w:lineRule="auto"/>
      </w:pPr>
      <w:r>
        <w:separator/>
      </w:r>
    </w:p>
  </w:footnote>
  <w:footnote w:type="continuationSeparator" w:id="0">
    <w:p w14:paraId="6465B2C7" w14:textId="77777777" w:rsidR="003D62EE" w:rsidRDefault="003D62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783354" w:rsidRDefault="00AB19B2" w:rsidP="00FD28F8">
    <w:pPr>
      <w:pStyle w:val="Themenbereich"/>
      <w:spacing w:after="180"/>
    </w:pPr>
  </w:p>
  <w:p w14:paraId="5FDB3C51" w14:textId="77777777" w:rsidR="00783354" w:rsidRDefault="00AB19B2"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783354" w:rsidRDefault="00AB19B2"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4F47D815" w14:textId="77777777" w:rsidTr="00876D10">
      <w:trPr>
        <w:trHeight w:hRule="exact" w:val="1746"/>
      </w:trPr>
      <w:tc>
        <w:tcPr>
          <w:tcW w:w="10309" w:type="dxa"/>
          <w:vAlign w:val="bottom"/>
        </w:tcPr>
        <w:p w14:paraId="1A0F1290" w14:textId="77777777" w:rsidR="00783354" w:rsidRPr="00876D10" w:rsidRDefault="00957560" w:rsidP="00F72024">
          <w:pPr>
            <w:pStyle w:val="Titel"/>
            <w:rPr>
              <w:b/>
              <w:bCs/>
            </w:rPr>
          </w:pPr>
          <w:r w:rsidRPr="00876D10">
            <w:rPr>
              <w:bCs/>
            </w:rPr>
            <w:t>Presseinformation</w:t>
          </w:r>
        </w:p>
      </w:tc>
    </w:tr>
  </w:tbl>
  <w:p w14:paraId="12397932" w14:textId="77777777"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604E9"/>
    <w:rsid w:val="000614D4"/>
    <w:rsid w:val="0006160B"/>
    <w:rsid w:val="00066DB5"/>
    <w:rsid w:val="0007629D"/>
    <w:rsid w:val="000A309D"/>
    <w:rsid w:val="000A5748"/>
    <w:rsid w:val="000B4DA6"/>
    <w:rsid w:val="000B7884"/>
    <w:rsid w:val="000C7A9F"/>
    <w:rsid w:val="000D0EC4"/>
    <w:rsid w:val="000D62BA"/>
    <w:rsid w:val="000F7AEA"/>
    <w:rsid w:val="000F7C94"/>
    <w:rsid w:val="0010478D"/>
    <w:rsid w:val="00107DB3"/>
    <w:rsid w:val="00114724"/>
    <w:rsid w:val="0011508E"/>
    <w:rsid w:val="00120DB4"/>
    <w:rsid w:val="00125824"/>
    <w:rsid w:val="001353ED"/>
    <w:rsid w:val="001375C3"/>
    <w:rsid w:val="00142128"/>
    <w:rsid w:val="001440C1"/>
    <w:rsid w:val="001562AD"/>
    <w:rsid w:val="001649E9"/>
    <w:rsid w:val="0016587D"/>
    <w:rsid w:val="001B3EC8"/>
    <w:rsid w:val="001C20F4"/>
    <w:rsid w:val="001D5D42"/>
    <w:rsid w:val="001D7E14"/>
    <w:rsid w:val="001F33F0"/>
    <w:rsid w:val="00203D67"/>
    <w:rsid w:val="00204644"/>
    <w:rsid w:val="0020529F"/>
    <w:rsid w:val="0021606B"/>
    <w:rsid w:val="0023410F"/>
    <w:rsid w:val="00242757"/>
    <w:rsid w:val="0024512F"/>
    <w:rsid w:val="002458E2"/>
    <w:rsid w:val="00246A4A"/>
    <w:rsid w:val="002504B3"/>
    <w:rsid w:val="00250C02"/>
    <w:rsid w:val="00254A9F"/>
    <w:rsid w:val="00254E2D"/>
    <w:rsid w:val="002559C8"/>
    <w:rsid w:val="00256FC5"/>
    <w:rsid w:val="00261842"/>
    <w:rsid w:val="0026477D"/>
    <w:rsid w:val="00270866"/>
    <w:rsid w:val="00271673"/>
    <w:rsid w:val="002A1A3E"/>
    <w:rsid w:val="002A6957"/>
    <w:rsid w:val="002C4290"/>
    <w:rsid w:val="002C601C"/>
    <w:rsid w:val="002D012A"/>
    <w:rsid w:val="002D485E"/>
    <w:rsid w:val="002D66F7"/>
    <w:rsid w:val="002E5DAE"/>
    <w:rsid w:val="002F1C3E"/>
    <w:rsid w:val="003019A6"/>
    <w:rsid w:val="00313C4A"/>
    <w:rsid w:val="00317A3C"/>
    <w:rsid w:val="003563AB"/>
    <w:rsid w:val="00360F9E"/>
    <w:rsid w:val="00363B23"/>
    <w:rsid w:val="003670D4"/>
    <w:rsid w:val="00381CB3"/>
    <w:rsid w:val="00383F59"/>
    <w:rsid w:val="00385948"/>
    <w:rsid w:val="00385B02"/>
    <w:rsid w:val="003A2552"/>
    <w:rsid w:val="003A5DAA"/>
    <w:rsid w:val="003C61F5"/>
    <w:rsid w:val="003C6E53"/>
    <w:rsid w:val="003D0FD4"/>
    <w:rsid w:val="003D62EE"/>
    <w:rsid w:val="003E3ADE"/>
    <w:rsid w:val="003F1D87"/>
    <w:rsid w:val="00400774"/>
    <w:rsid w:val="00401AB9"/>
    <w:rsid w:val="0040797C"/>
    <w:rsid w:val="00420BD5"/>
    <w:rsid w:val="00431EBF"/>
    <w:rsid w:val="004321A0"/>
    <w:rsid w:val="00432B7B"/>
    <w:rsid w:val="00433F8F"/>
    <w:rsid w:val="00455405"/>
    <w:rsid w:val="00457B83"/>
    <w:rsid w:val="004742EE"/>
    <w:rsid w:val="00482FF7"/>
    <w:rsid w:val="00485B4F"/>
    <w:rsid w:val="00485CB8"/>
    <w:rsid w:val="00485F31"/>
    <w:rsid w:val="004A52F7"/>
    <w:rsid w:val="004A615A"/>
    <w:rsid w:val="004B08B0"/>
    <w:rsid w:val="004B34C4"/>
    <w:rsid w:val="004B3A4E"/>
    <w:rsid w:val="004B44A9"/>
    <w:rsid w:val="004D7737"/>
    <w:rsid w:val="004E0414"/>
    <w:rsid w:val="004E1A05"/>
    <w:rsid w:val="004E50BB"/>
    <w:rsid w:val="004E7849"/>
    <w:rsid w:val="004F1BE6"/>
    <w:rsid w:val="004F5FE7"/>
    <w:rsid w:val="004F7213"/>
    <w:rsid w:val="005035BF"/>
    <w:rsid w:val="005166A5"/>
    <w:rsid w:val="005311AF"/>
    <w:rsid w:val="00534F5A"/>
    <w:rsid w:val="00545272"/>
    <w:rsid w:val="005535F3"/>
    <w:rsid w:val="00557734"/>
    <w:rsid w:val="00565DF3"/>
    <w:rsid w:val="00572C23"/>
    <w:rsid w:val="005735A4"/>
    <w:rsid w:val="005858F2"/>
    <w:rsid w:val="0059096B"/>
    <w:rsid w:val="005931EF"/>
    <w:rsid w:val="00593AF6"/>
    <w:rsid w:val="00595E16"/>
    <w:rsid w:val="00595F6E"/>
    <w:rsid w:val="005964DA"/>
    <w:rsid w:val="005A16FD"/>
    <w:rsid w:val="005B199B"/>
    <w:rsid w:val="005B2A7C"/>
    <w:rsid w:val="005C30C2"/>
    <w:rsid w:val="005C30CF"/>
    <w:rsid w:val="005C732D"/>
    <w:rsid w:val="005C7F93"/>
    <w:rsid w:val="005E0A15"/>
    <w:rsid w:val="005E7748"/>
    <w:rsid w:val="00611530"/>
    <w:rsid w:val="00614C2D"/>
    <w:rsid w:val="006206F5"/>
    <w:rsid w:val="0062622C"/>
    <w:rsid w:val="006411EB"/>
    <w:rsid w:val="00643F32"/>
    <w:rsid w:val="00646F78"/>
    <w:rsid w:val="00650EAF"/>
    <w:rsid w:val="00660991"/>
    <w:rsid w:val="00673453"/>
    <w:rsid w:val="006752BB"/>
    <w:rsid w:val="00680645"/>
    <w:rsid w:val="006807D4"/>
    <w:rsid w:val="0069485F"/>
    <w:rsid w:val="006A5478"/>
    <w:rsid w:val="006B586F"/>
    <w:rsid w:val="006C60C4"/>
    <w:rsid w:val="006D53AC"/>
    <w:rsid w:val="006E5359"/>
    <w:rsid w:val="006F162A"/>
    <w:rsid w:val="00703029"/>
    <w:rsid w:val="00705E94"/>
    <w:rsid w:val="00713D43"/>
    <w:rsid w:val="00715723"/>
    <w:rsid w:val="00722275"/>
    <w:rsid w:val="00730AB3"/>
    <w:rsid w:val="0073142D"/>
    <w:rsid w:val="007419E3"/>
    <w:rsid w:val="0076060B"/>
    <w:rsid w:val="007672CE"/>
    <w:rsid w:val="0077137C"/>
    <w:rsid w:val="00786E87"/>
    <w:rsid w:val="00791849"/>
    <w:rsid w:val="00792B02"/>
    <w:rsid w:val="00793E6F"/>
    <w:rsid w:val="007A1FC9"/>
    <w:rsid w:val="007A3D0B"/>
    <w:rsid w:val="007B2C5E"/>
    <w:rsid w:val="007B41AC"/>
    <w:rsid w:val="007C77E0"/>
    <w:rsid w:val="007E1E5E"/>
    <w:rsid w:val="007E4635"/>
    <w:rsid w:val="007E51BD"/>
    <w:rsid w:val="007F13B5"/>
    <w:rsid w:val="007F6510"/>
    <w:rsid w:val="00802564"/>
    <w:rsid w:val="00802EE7"/>
    <w:rsid w:val="00804287"/>
    <w:rsid w:val="00825F09"/>
    <w:rsid w:val="00826BF2"/>
    <w:rsid w:val="00832DDE"/>
    <w:rsid w:val="00833C63"/>
    <w:rsid w:val="0083484D"/>
    <w:rsid w:val="008349A1"/>
    <w:rsid w:val="0084096E"/>
    <w:rsid w:val="008562A7"/>
    <w:rsid w:val="008700FC"/>
    <w:rsid w:val="00872FD0"/>
    <w:rsid w:val="008747BA"/>
    <w:rsid w:val="00875D6F"/>
    <w:rsid w:val="00882E5B"/>
    <w:rsid w:val="0089059C"/>
    <w:rsid w:val="0089076F"/>
    <w:rsid w:val="00892352"/>
    <w:rsid w:val="008B6EF1"/>
    <w:rsid w:val="008C25FA"/>
    <w:rsid w:val="008D3A44"/>
    <w:rsid w:val="008F53C8"/>
    <w:rsid w:val="009017EA"/>
    <w:rsid w:val="00906CDA"/>
    <w:rsid w:val="0091030B"/>
    <w:rsid w:val="00915B2A"/>
    <w:rsid w:val="00916B8A"/>
    <w:rsid w:val="00930F23"/>
    <w:rsid w:val="00935618"/>
    <w:rsid w:val="00952679"/>
    <w:rsid w:val="00957560"/>
    <w:rsid w:val="009604CF"/>
    <w:rsid w:val="00964B74"/>
    <w:rsid w:val="0098295B"/>
    <w:rsid w:val="009850CE"/>
    <w:rsid w:val="0099797E"/>
    <w:rsid w:val="009A3C46"/>
    <w:rsid w:val="009A3E91"/>
    <w:rsid w:val="009B6EE3"/>
    <w:rsid w:val="009C6CBA"/>
    <w:rsid w:val="009E3C70"/>
    <w:rsid w:val="00A04DD4"/>
    <w:rsid w:val="00A07A7A"/>
    <w:rsid w:val="00A20E69"/>
    <w:rsid w:val="00A24BE3"/>
    <w:rsid w:val="00A34941"/>
    <w:rsid w:val="00A36275"/>
    <w:rsid w:val="00A36505"/>
    <w:rsid w:val="00A412DD"/>
    <w:rsid w:val="00A5399E"/>
    <w:rsid w:val="00A551B8"/>
    <w:rsid w:val="00A66B11"/>
    <w:rsid w:val="00A81124"/>
    <w:rsid w:val="00A92F5B"/>
    <w:rsid w:val="00A946D7"/>
    <w:rsid w:val="00AA0188"/>
    <w:rsid w:val="00AA28B5"/>
    <w:rsid w:val="00AB19B2"/>
    <w:rsid w:val="00AB462B"/>
    <w:rsid w:val="00AC590E"/>
    <w:rsid w:val="00AD1C49"/>
    <w:rsid w:val="00AD5FAD"/>
    <w:rsid w:val="00AD6074"/>
    <w:rsid w:val="00AE4353"/>
    <w:rsid w:val="00AE6A13"/>
    <w:rsid w:val="00AE6C33"/>
    <w:rsid w:val="00B15019"/>
    <w:rsid w:val="00B231FE"/>
    <w:rsid w:val="00B27A70"/>
    <w:rsid w:val="00B33C24"/>
    <w:rsid w:val="00B44254"/>
    <w:rsid w:val="00B467BD"/>
    <w:rsid w:val="00B467D8"/>
    <w:rsid w:val="00B47CE4"/>
    <w:rsid w:val="00B653A0"/>
    <w:rsid w:val="00B74C32"/>
    <w:rsid w:val="00B83B38"/>
    <w:rsid w:val="00B84163"/>
    <w:rsid w:val="00B9196F"/>
    <w:rsid w:val="00B96C1C"/>
    <w:rsid w:val="00BA2F0E"/>
    <w:rsid w:val="00BB03B0"/>
    <w:rsid w:val="00BC0BB7"/>
    <w:rsid w:val="00BC3504"/>
    <w:rsid w:val="00BD47F0"/>
    <w:rsid w:val="00BF5C10"/>
    <w:rsid w:val="00BF77B0"/>
    <w:rsid w:val="00C00B7A"/>
    <w:rsid w:val="00C01E4D"/>
    <w:rsid w:val="00C13906"/>
    <w:rsid w:val="00C14871"/>
    <w:rsid w:val="00C16AB1"/>
    <w:rsid w:val="00C2046E"/>
    <w:rsid w:val="00C25DEF"/>
    <w:rsid w:val="00C42509"/>
    <w:rsid w:val="00C529E6"/>
    <w:rsid w:val="00C61E0E"/>
    <w:rsid w:val="00C62505"/>
    <w:rsid w:val="00C6266B"/>
    <w:rsid w:val="00C65C14"/>
    <w:rsid w:val="00C725A9"/>
    <w:rsid w:val="00C74459"/>
    <w:rsid w:val="00C803BE"/>
    <w:rsid w:val="00C80803"/>
    <w:rsid w:val="00C81715"/>
    <w:rsid w:val="00C975C3"/>
    <w:rsid w:val="00CC1843"/>
    <w:rsid w:val="00CC3691"/>
    <w:rsid w:val="00CD0E4F"/>
    <w:rsid w:val="00CD4E13"/>
    <w:rsid w:val="00CE20A3"/>
    <w:rsid w:val="00CE288D"/>
    <w:rsid w:val="00CF5B89"/>
    <w:rsid w:val="00D03104"/>
    <w:rsid w:val="00D153A6"/>
    <w:rsid w:val="00D4460F"/>
    <w:rsid w:val="00D573E7"/>
    <w:rsid w:val="00D60342"/>
    <w:rsid w:val="00D612C8"/>
    <w:rsid w:val="00D80DA4"/>
    <w:rsid w:val="00D84D1F"/>
    <w:rsid w:val="00D85212"/>
    <w:rsid w:val="00D87E81"/>
    <w:rsid w:val="00DA1D98"/>
    <w:rsid w:val="00DA3B15"/>
    <w:rsid w:val="00DB0843"/>
    <w:rsid w:val="00DB46E6"/>
    <w:rsid w:val="00DC461C"/>
    <w:rsid w:val="00DC4783"/>
    <w:rsid w:val="00DC69CA"/>
    <w:rsid w:val="00DD6709"/>
    <w:rsid w:val="00DE6263"/>
    <w:rsid w:val="00DF0D70"/>
    <w:rsid w:val="00E34470"/>
    <w:rsid w:val="00E36DFB"/>
    <w:rsid w:val="00E40A8F"/>
    <w:rsid w:val="00E41F36"/>
    <w:rsid w:val="00E45B98"/>
    <w:rsid w:val="00E505EA"/>
    <w:rsid w:val="00E60341"/>
    <w:rsid w:val="00E61799"/>
    <w:rsid w:val="00E71835"/>
    <w:rsid w:val="00E742C5"/>
    <w:rsid w:val="00E80D36"/>
    <w:rsid w:val="00E92A4D"/>
    <w:rsid w:val="00EA2BBA"/>
    <w:rsid w:val="00ED4A3B"/>
    <w:rsid w:val="00EE6EB9"/>
    <w:rsid w:val="00EE7DFD"/>
    <w:rsid w:val="00EF2293"/>
    <w:rsid w:val="00EF7A8E"/>
    <w:rsid w:val="00F04803"/>
    <w:rsid w:val="00F12A75"/>
    <w:rsid w:val="00F14388"/>
    <w:rsid w:val="00F20112"/>
    <w:rsid w:val="00F2402F"/>
    <w:rsid w:val="00F32745"/>
    <w:rsid w:val="00F44920"/>
    <w:rsid w:val="00F45467"/>
    <w:rsid w:val="00F45D86"/>
    <w:rsid w:val="00F47067"/>
    <w:rsid w:val="00F61E4F"/>
    <w:rsid w:val="00F64CDD"/>
    <w:rsid w:val="00F72162"/>
    <w:rsid w:val="00FA0938"/>
    <w:rsid w:val="00FA1C7C"/>
    <w:rsid w:val="00FB10BF"/>
    <w:rsid w:val="00FB79A7"/>
    <w:rsid w:val="00FB7CB9"/>
    <w:rsid w:val="00FC3047"/>
    <w:rsid w:val="00FC4345"/>
    <w:rsid w:val="00FC5F94"/>
    <w:rsid w:val="00FC63BC"/>
    <w:rsid w:val="00FD07EF"/>
    <w:rsid w:val="00FD26EF"/>
    <w:rsid w:val="00FD33E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1508E"/>
    <w:rPr>
      <w:color w:val="800080" w:themeColor="followedHyperlink"/>
      <w:u w:val="single"/>
    </w:rPr>
  </w:style>
  <w:style w:type="paragraph" w:styleId="StandardWeb">
    <w:name w:val="Normal (Web)"/>
    <w:basedOn w:val="Standard"/>
    <w:uiPriority w:val="99"/>
    <w:semiHidden/>
    <w:unhideWhenUsed/>
    <w:rsid w:val="00AB19B2"/>
    <w:pPr>
      <w:spacing w:after="173" w:line="240" w:lineRule="auto"/>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9007">
      <w:bodyDiv w:val="1"/>
      <w:marLeft w:val="0"/>
      <w:marRight w:val="0"/>
      <w:marTop w:val="0"/>
      <w:marBottom w:val="0"/>
      <w:divBdr>
        <w:top w:val="none" w:sz="0" w:space="0" w:color="auto"/>
        <w:left w:val="none" w:sz="0" w:space="0" w:color="auto"/>
        <w:bottom w:val="none" w:sz="0" w:space="0" w:color="auto"/>
        <w:right w:val="none" w:sz="0" w:space="0" w:color="auto"/>
      </w:divBdr>
      <w:divsChild>
        <w:div w:id="1658996849">
          <w:marLeft w:val="0"/>
          <w:marRight w:val="0"/>
          <w:marTop w:val="0"/>
          <w:marBottom w:val="0"/>
          <w:divBdr>
            <w:top w:val="none" w:sz="0" w:space="0" w:color="auto"/>
            <w:left w:val="none" w:sz="0" w:space="0" w:color="auto"/>
            <w:bottom w:val="none" w:sz="0" w:space="0" w:color="auto"/>
            <w:right w:val="none" w:sz="0" w:space="0" w:color="auto"/>
          </w:divBdr>
          <w:divsChild>
            <w:div w:id="137379080">
              <w:marLeft w:val="0"/>
              <w:marRight w:val="0"/>
              <w:marTop w:val="0"/>
              <w:marBottom w:val="0"/>
              <w:divBdr>
                <w:top w:val="none" w:sz="0" w:space="0" w:color="auto"/>
                <w:left w:val="none" w:sz="0" w:space="0" w:color="auto"/>
                <w:bottom w:val="none" w:sz="0" w:space="0" w:color="auto"/>
                <w:right w:val="none" w:sz="0" w:space="0" w:color="auto"/>
              </w:divBdr>
              <w:divsChild>
                <w:div w:id="198203011">
                  <w:marLeft w:val="0"/>
                  <w:marRight w:val="0"/>
                  <w:marTop w:val="0"/>
                  <w:marBottom w:val="0"/>
                  <w:divBdr>
                    <w:top w:val="none" w:sz="0" w:space="0" w:color="auto"/>
                    <w:left w:val="none" w:sz="0" w:space="0" w:color="auto"/>
                    <w:bottom w:val="none" w:sz="0" w:space="0" w:color="auto"/>
                    <w:right w:val="none" w:sz="0" w:space="0" w:color="auto"/>
                  </w:divBdr>
                  <w:divsChild>
                    <w:div w:id="66194820">
                      <w:marLeft w:val="-225"/>
                      <w:marRight w:val="-225"/>
                      <w:marTop w:val="0"/>
                      <w:marBottom w:val="0"/>
                      <w:divBdr>
                        <w:top w:val="none" w:sz="0" w:space="0" w:color="auto"/>
                        <w:left w:val="none" w:sz="0" w:space="0" w:color="auto"/>
                        <w:bottom w:val="none" w:sz="0" w:space="0" w:color="auto"/>
                        <w:right w:val="none" w:sz="0" w:space="0" w:color="auto"/>
                      </w:divBdr>
                      <w:divsChild>
                        <w:div w:id="2098675536">
                          <w:marLeft w:val="0"/>
                          <w:marRight w:val="0"/>
                          <w:marTop w:val="0"/>
                          <w:marBottom w:val="0"/>
                          <w:divBdr>
                            <w:top w:val="none" w:sz="0" w:space="0" w:color="auto"/>
                            <w:left w:val="none" w:sz="0" w:space="0" w:color="auto"/>
                            <w:bottom w:val="none" w:sz="0" w:space="0" w:color="auto"/>
                            <w:right w:val="none" w:sz="0" w:space="0" w:color="auto"/>
                          </w:divBdr>
                          <w:divsChild>
                            <w:div w:id="517040075">
                              <w:marLeft w:val="0"/>
                              <w:marRight w:val="0"/>
                              <w:marTop w:val="0"/>
                              <w:marBottom w:val="0"/>
                              <w:divBdr>
                                <w:top w:val="none" w:sz="0" w:space="0" w:color="auto"/>
                                <w:left w:val="none" w:sz="0" w:space="0" w:color="auto"/>
                                <w:bottom w:val="none" w:sz="0" w:space="0" w:color="auto"/>
                                <w:right w:val="none" w:sz="0" w:space="0" w:color="auto"/>
                              </w:divBdr>
                              <w:divsChild>
                                <w:div w:id="499539318">
                                  <w:marLeft w:val="0"/>
                                  <w:marRight w:val="0"/>
                                  <w:marTop w:val="0"/>
                                  <w:marBottom w:val="0"/>
                                  <w:divBdr>
                                    <w:top w:val="none" w:sz="0" w:space="0" w:color="auto"/>
                                    <w:left w:val="none" w:sz="0" w:space="0" w:color="auto"/>
                                    <w:bottom w:val="none" w:sz="0" w:space="0" w:color="auto"/>
                                    <w:right w:val="none" w:sz="0" w:space="0" w:color="auto"/>
                                  </w:divBdr>
                                  <w:divsChild>
                                    <w:div w:id="296687154">
                                      <w:marLeft w:val="0"/>
                                      <w:marRight w:val="0"/>
                                      <w:marTop w:val="0"/>
                                      <w:marBottom w:val="360"/>
                                      <w:divBdr>
                                        <w:top w:val="none" w:sz="0" w:space="0" w:color="auto"/>
                                        <w:left w:val="none" w:sz="0" w:space="0" w:color="auto"/>
                                        <w:bottom w:val="none" w:sz="0" w:space="0" w:color="auto"/>
                                        <w:right w:val="none" w:sz="0" w:space="0" w:color="auto"/>
                                      </w:divBdr>
                                      <w:divsChild>
                                        <w:div w:id="340856953">
                                          <w:marLeft w:val="0"/>
                                          <w:marRight w:val="0"/>
                                          <w:marTop w:val="0"/>
                                          <w:marBottom w:val="0"/>
                                          <w:divBdr>
                                            <w:top w:val="none" w:sz="0" w:space="0" w:color="auto"/>
                                            <w:left w:val="none" w:sz="0" w:space="0" w:color="auto"/>
                                            <w:bottom w:val="none" w:sz="0" w:space="0" w:color="auto"/>
                                            <w:right w:val="none" w:sz="0" w:space="0" w:color="auto"/>
                                          </w:divBdr>
                                          <w:divsChild>
                                            <w:div w:id="12782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4F4E-4F2F-44DF-9B14-FF97380E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edzard.bennmann@signal-iduna.de</dc:creator>
  <cp:lastModifiedBy>Claus Rehse</cp:lastModifiedBy>
  <cp:revision>4</cp:revision>
  <cp:lastPrinted>2018-07-18T09:05:00Z</cp:lastPrinted>
  <dcterms:created xsi:type="dcterms:W3CDTF">2018-08-29T12:35:00Z</dcterms:created>
  <dcterms:modified xsi:type="dcterms:W3CDTF">2018-09-03T13:08:00Z</dcterms:modified>
</cp:coreProperties>
</file>