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EFB" w:rsidRDefault="00034EFB">
      <w:r>
        <w:t>Falsterbo Horse Show blir för-VM</w:t>
      </w:r>
      <w:r>
        <w:br/>
      </w:r>
      <w:r>
        <w:br/>
        <w:t>Falsterbo Horse Show utökas i år med ett spektakulärt för-VM i Mounted Games, så kallad gymkhana. Sverige, Norge och Danmark gör upp under invigningsdagen söndag 8 juli.</w:t>
      </w:r>
      <w:r>
        <w:br/>
      </w:r>
    </w:p>
    <w:p w:rsidR="00414CAE" w:rsidRDefault="00034EFB">
      <w:r>
        <w:t>Mounted Games är den snabbaste av alla ridsporter och är ett slags akrobatik till häst, där häst och ryttare måste ha hundraprocentigt samarbete, total precision och blixtsnabb hastighet. Man rider ett antal skicklighetsgrenar i form av stafett. I år kommer Sverige, Norge och Danmark att ställa upp i VM i Wales två veckor efter Falsterbo Horse Show. VM-finalen mellan de åtta främsta av totalt 17 lag kommer att ses av över 30 000 åskådare.</w:t>
      </w:r>
      <w:r>
        <w:br/>
      </w:r>
      <w:r>
        <w:br/>
        <w:t>Därför kommer de nordiska lagen att förbereda sig mer minutiöst än någonsin. För-VM under Falsterbo Horse Show bjuder på bästa tänkbara inramning och kommer att ses av upp till 10 000 åskådare. Själva för-VM bli därför en ytterst prestigefylld tävling och första gången i modern tid gymkhana rids inför så stor publik vid ett utmhusevenemang.</w:t>
      </w:r>
    </w:p>
    <w:sectPr w:rsidR="00414CAE" w:rsidSect="00CA35A6">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96BDD"/>
    <w:rsid w:val="00034EFB"/>
    <w:rsid w:val="00496BDD"/>
  </w:rsids>
  <m:mathPr>
    <m:mathFont m:val="Impact"/>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256"/>
    <w:rPr>
      <w:rFonts w:ascii="Times New Roman" w:hAnsi="Times New Roman" w:cs="Times New Roman"/>
      <w:szCs w:val="20"/>
      <w:lang w:eastAsia="sv-SE"/>
    </w:rPr>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0</Words>
  <Characters>0</Characters>
  <Application>Microsoft Macintosh Word</Application>
  <DocSecurity>0</DocSecurity>
  <Lines>1</Lines>
  <Paragraphs>1</Paragraphs>
  <ScaleCrop>false</ScaleCrop>
  <Company>Media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LRF Media</cp:lastModifiedBy>
  <cp:revision>2</cp:revision>
  <dcterms:created xsi:type="dcterms:W3CDTF">2012-06-19T18:48:00Z</dcterms:created>
  <dcterms:modified xsi:type="dcterms:W3CDTF">2012-06-19T18:56:00Z</dcterms:modified>
</cp:coreProperties>
</file>