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947A21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947A21"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2D034E0A" wp14:editId="72D59A90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A21"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07978AB7" wp14:editId="5BB14075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A21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3A02A843" wp14:editId="12FDF16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3D4" w:rsidRPr="00947A21" w:rsidRDefault="00BF63D4" w:rsidP="00BF63D4">
      <w:pPr>
        <w:spacing w:line="360" w:lineRule="auto"/>
        <w:ind w:right="425"/>
        <w:rPr>
          <w:rFonts w:ascii="Helvetica" w:hAnsi="Helvetica"/>
          <w:b/>
          <w:sz w:val="22"/>
          <w:szCs w:val="22"/>
          <w:lang w:val="da-DK"/>
        </w:rPr>
      </w:pPr>
      <w:bookmarkStart w:id="0" w:name="imgview"/>
      <w:bookmarkEnd w:id="0"/>
      <w:r w:rsidRPr="00947A21">
        <w:rPr>
          <w:rFonts w:ascii="Helvetica" w:hAnsi="Helvetica"/>
          <w:b/>
          <w:sz w:val="22"/>
          <w:szCs w:val="22"/>
          <w:lang w:val="da-DK"/>
        </w:rPr>
        <w:t xml:space="preserve">Kompakt </w:t>
      </w:r>
      <w:proofErr w:type="spellStart"/>
      <w:r w:rsidRPr="00947A21">
        <w:rPr>
          <w:rFonts w:ascii="Helvetica" w:hAnsi="Helvetica"/>
          <w:b/>
          <w:sz w:val="22"/>
          <w:szCs w:val="22"/>
          <w:lang w:val="da-DK"/>
        </w:rPr>
        <w:t>quad-core</w:t>
      </w:r>
      <w:proofErr w:type="spellEnd"/>
      <w:r w:rsidRPr="00947A21">
        <w:rPr>
          <w:rFonts w:ascii="Helvetica" w:hAnsi="Helvetica"/>
          <w:b/>
          <w:sz w:val="22"/>
          <w:szCs w:val="22"/>
          <w:lang w:val="da-DK"/>
        </w:rPr>
        <w:t xml:space="preserve"> boks-pc uden ventilator</w:t>
      </w:r>
    </w:p>
    <w:p w:rsidR="00ED5967" w:rsidRPr="00947A21" w:rsidRDefault="00ED5967" w:rsidP="00BF63D4">
      <w:pPr>
        <w:spacing w:line="360" w:lineRule="auto"/>
        <w:ind w:right="425"/>
        <w:rPr>
          <w:rFonts w:ascii="Helvetica" w:hAnsi="Helvetica"/>
          <w:noProof/>
          <w:lang w:val="da-DK"/>
        </w:rPr>
      </w:pPr>
    </w:p>
    <w:p w:rsidR="00BF63D4" w:rsidRPr="00947A21" w:rsidRDefault="00A074E0" w:rsidP="00BF63D4">
      <w:pPr>
        <w:spacing w:line="360" w:lineRule="auto"/>
        <w:ind w:right="425"/>
        <w:rPr>
          <w:rFonts w:ascii="Helvetica" w:hAnsi="Helvetica"/>
          <w:noProof/>
          <w:lang w:val="da-DK"/>
        </w:rPr>
      </w:pPr>
      <w:r w:rsidRPr="00947A21">
        <w:rPr>
          <w:rFonts w:ascii="Helvetica" w:hAnsi="Helvetica"/>
          <w:noProof/>
          <w:lang w:val="da-DK"/>
        </w:rPr>
        <w:t xml:space="preserve">Den nye Basicline 2000 boks-pc fra Phoenix Contact  til anvendelse i barske industrielle </w:t>
      </w:r>
      <w:r w:rsidR="00B823A8">
        <w:rPr>
          <w:rFonts w:ascii="Helvetica" w:hAnsi="Helvetica"/>
          <w:noProof/>
          <w:lang w:val="da-DK"/>
        </w:rPr>
        <w:t>miljøer</w:t>
      </w:r>
      <w:r w:rsidR="00B823A8" w:rsidRPr="00947A21">
        <w:rPr>
          <w:rFonts w:ascii="Helvetica" w:hAnsi="Helvetica"/>
          <w:noProof/>
          <w:lang w:val="da-DK"/>
        </w:rPr>
        <w:t xml:space="preserve"> </w:t>
      </w:r>
      <w:r w:rsidR="00B823A8">
        <w:rPr>
          <w:rFonts w:ascii="Helvetica" w:hAnsi="Helvetica"/>
          <w:noProof/>
          <w:lang w:val="da-DK"/>
        </w:rPr>
        <w:t>fås nu i en</w:t>
      </w:r>
      <w:r w:rsidRPr="00947A21">
        <w:rPr>
          <w:rFonts w:ascii="Helvetica" w:hAnsi="Helvetica"/>
          <w:noProof/>
          <w:lang w:val="da-DK"/>
        </w:rPr>
        <w:t xml:space="preserve"> kraftig 3. generation quad-core processorer (Bay Trail) i et ventilatorløst hus.</w:t>
      </w:r>
    </w:p>
    <w:p w:rsidR="00A074E0" w:rsidRPr="00947A21" w:rsidRDefault="00A074E0" w:rsidP="00BF63D4">
      <w:pPr>
        <w:spacing w:line="360" w:lineRule="auto"/>
        <w:ind w:right="425"/>
        <w:rPr>
          <w:rFonts w:ascii="Helvetica" w:hAnsi="Helvetica"/>
          <w:noProof/>
          <w:lang w:val="da-DK"/>
        </w:rPr>
      </w:pPr>
    </w:p>
    <w:p w:rsidR="00A074E0" w:rsidRPr="00947A21" w:rsidRDefault="00A074E0" w:rsidP="00BF63D4">
      <w:pPr>
        <w:spacing w:line="360" w:lineRule="auto"/>
        <w:ind w:right="425"/>
        <w:rPr>
          <w:rFonts w:ascii="Helvetica" w:hAnsi="Helvetica"/>
          <w:noProof/>
          <w:lang w:val="da-DK"/>
        </w:rPr>
      </w:pPr>
      <w:r w:rsidRPr="00947A21">
        <w:rPr>
          <w:rFonts w:ascii="Helvetica" w:hAnsi="Helvetica"/>
          <w:noProof/>
          <w:lang w:val="da-DK"/>
        </w:rPr>
        <w:t>Enhederne kan udføre enk</w:t>
      </w:r>
      <w:r w:rsidR="00AA6E5F">
        <w:rPr>
          <w:rFonts w:ascii="Helvetica" w:hAnsi="Helvetica"/>
          <w:noProof/>
          <w:lang w:val="da-DK"/>
        </w:rPr>
        <w:t>le</w:t>
      </w:r>
      <w:r w:rsidRPr="00947A21">
        <w:rPr>
          <w:rFonts w:ascii="Helvetica" w:hAnsi="Helvetica"/>
          <w:noProof/>
          <w:lang w:val="da-DK"/>
        </w:rPr>
        <w:t xml:space="preserve"> kontrol- og kommunikationsopgaver og indsamle data inden for maskinbygning og systemproduktion, bygningsautomation, trafikteknologi og overførsel af energidata. Boks-pc’erne er også designet til vedligeholdelsesfri, konstant 24-timers drift, selv der hvor der er høje temperatur-, vibrations-, stød- og EMC-krav.</w:t>
      </w:r>
    </w:p>
    <w:p w:rsidR="00BF63D4" w:rsidRPr="00947A21" w:rsidRDefault="00BF63D4" w:rsidP="00BF63D4">
      <w:pPr>
        <w:spacing w:line="360" w:lineRule="auto"/>
        <w:ind w:right="425"/>
        <w:rPr>
          <w:rFonts w:ascii="Helvetica" w:hAnsi="Helvetica"/>
          <w:noProof/>
          <w:lang w:val="da-DK"/>
        </w:rPr>
      </w:pPr>
    </w:p>
    <w:p w:rsidR="00ED5967" w:rsidRPr="00947A21" w:rsidRDefault="005E2A3D" w:rsidP="00BF63D4">
      <w:pPr>
        <w:spacing w:line="360" w:lineRule="auto"/>
        <w:ind w:right="425"/>
        <w:rPr>
          <w:rFonts w:ascii="Helvetica" w:hAnsi="Helvetica"/>
          <w:noProof/>
          <w:lang w:val="da-DK"/>
        </w:rPr>
      </w:pPr>
      <w:r w:rsidRPr="00947A21">
        <w:rPr>
          <w:rFonts w:ascii="Helvetica" w:hAnsi="Helvetica"/>
          <w:noProof/>
          <w:lang w:val="da-DK"/>
        </w:rPr>
        <w:t xml:space="preserve">Boks-pc’en anvender den kraftige quad-core Intel® Celeron™ N2930 processor (max. 2,16 GHz) fra Bay Trail generationen med integreret Intel HD grafikprocessor. Den kan anvendes til en lang række applikationer takket være de mange interfaces, som omfatter 4 x USB, 2 x DisiplayPort og 3 x COM. 2 x Gigabit Ethernet samt CFast, HDD eller SSD lagring. </w:t>
      </w:r>
      <w:r w:rsidR="00B823A8">
        <w:rPr>
          <w:rFonts w:ascii="Helvetica" w:hAnsi="Helvetica"/>
          <w:noProof/>
          <w:lang w:val="da-DK"/>
        </w:rPr>
        <w:t xml:space="preserve">Hukommelsen </w:t>
      </w:r>
      <w:r w:rsidRPr="00947A21">
        <w:rPr>
          <w:rFonts w:ascii="Helvetica" w:hAnsi="Helvetica"/>
          <w:noProof/>
          <w:lang w:val="da-DK"/>
        </w:rPr>
        <w:t xml:space="preserve"> kan udvides op til 8 GB DDR3. </w:t>
      </w:r>
    </w:p>
    <w:p w:rsidR="00ED5967" w:rsidRPr="00947A21" w:rsidRDefault="00ED5967" w:rsidP="00BF63D4">
      <w:pPr>
        <w:spacing w:line="360" w:lineRule="auto"/>
        <w:ind w:right="425"/>
        <w:rPr>
          <w:rFonts w:ascii="Helvetica" w:hAnsi="Helvetica"/>
          <w:noProof/>
          <w:lang w:val="da-DK"/>
        </w:rPr>
      </w:pPr>
    </w:p>
    <w:p w:rsidR="005E2A3D" w:rsidRPr="00947A21" w:rsidRDefault="00947A21" w:rsidP="00BF63D4">
      <w:pPr>
        <w:spacing w:line="360" w:lineRule="auto"/>
        <w:ind w:right="425"/>
        <w:rPr>
          <w:rFonts w:ascii="Helvetica" w:hAnsi="Helvetica"/>
          <w:noProof/>
          <w:lang w:val="da-DK"/>
        </w:rPr>
      </w:pPr>
      <w:r w:rsidRPr="00947A21">
        <w:rPr>
          <w:rFonts w:ascii="Helvetica" w:hAnsi="Helvetica"/>
          <w:noProof/>
          <w:lang w:val="da-DK"/>
        </w:rPr>
        <w:t xml:space="preserve">Med termisk design power (TDP) på 7,5 W er boks-pc’en meget energieffektiv. Den er også designet til et temperaturområde på 0°C til +50°C og en indgangsspænding på 24 V DC (+/-20%). De kompakte mål på 162 x 145 x 49 mm betyder, at den kan monteres direkte på DIN-skinnen og dermed </w:t>
      </w:r>
      <w:r w:rsidR="00AA6E5F" w:rsidRPr="00947A21">
        <w:rPr>
          <w:rFonts w:ascii="Helvetica" w:hAnsi="Helvetica"/>
          <w:noProof/>
          <w:lang w:val="da-DK"/>
        </w:rPr>
        <w:t xml:space="preserve">er </w:t>
      </w:r>
      <w:r w:rsidRPr="00947A21">
        <w:rPr>
          <w:rFonts w:ascii="Helvetica" w:hAnsi="Helvetica"/>
          <w:noProof/>
          <w:lang w:val="da-DK"/>
        </w:rPr>
        <w:t xml:space="preserve">enkel at kombinere med andre komponenter fra Phoenix Contact’s </w:t>
      </w:r>
      <w:bookmarkStart w:id="1" w:name="_GoBack"/>
      <w:bookmarkEnd w:id="1"/>
      <w:r w:rsidRPr="00947A21">
        <w:rPr>
          <w:rFonts w:ascii="Helvetica" w:hAnsi="Helvetica"/>
          <w:noProof/>
          <w:lang w:val="da-DK"/>
        </w:rPr>
        <w:t>produktprogram for at skabe en kunde-orienteret systemløsning.</w:t>
      </w:r>
    </w:p>
    <w:p w:rsidR="00ED5967" w:rsidRPr="00947A21" w:rsidRDefault="00ED5967" w:rsidP="00BF63D4">
      <w:pPr>
        <w:spacing w:line="360" w:lineRule="auto"/>
        <w:ind w:right="425"/>
        <w:rPr>
          <w:rFonts w:ascii="Helvetica" w:hAnsi="Helvetica"/>
          <w:noProof/>
          <w:lang w:val="da-DK"/>
        </w:rPr>
      </w:pPr>
    </w:p>
    <w:p w:rsidR="005C67CD" w:rsidRPr="00947A21" w:rsidRDefault="00947A21" w:rsidP="00947A21">
      <w:pPr>
        <w:spacing w:line="360" w:lineRule="auto"/>
        <w:ind w:right="425"/>
        <w:rPr>
          <w:rFonts w:ascii="Helvetica" w:hAnsi="Helvetica"/>
          <w:b/>
          <w:lang w:val="da-DK"/>
        </w:rPr>
      </w:pPr>
      <w:r w:rsidRPr="00947A21">
        <w:rPr>
          <w:rFonts w:ascii="Helvetica" w:hAnsi="Helvetica"/>
          <w:noProof/>
          <w:lang w:val="da-DK"/>
        </w:rPr>
        <w:t xml:space="preserve">For yderligere information kontakt Product Manager Per Andersen, </w:t>
      </w:r>
      <w:hyperlink r:id="rId9" w:history="1">
        <w:r w:rsidRPr="00947A21">
          <w:rPr>
            <w:rStyle w:val="Hyperlink"/>
            <w:rFonts w:ascii="Helvetica" w:hAnsi="Helvetica"/>
            <w:noProof/>
            <w:lang w:val="da-DK"/>
          </w:rPr>
          <w:t>pandersen@phoenixcontact.dk</w:t>
        </w:r>
      </w:hyperlink>
      <w:r w:rsidRPr="00947A21">
        <w:rPr>
          <w:rFonts w:ascii="Helvetica" w:hAnsi="Helvetica"/>
          <w:noProof/>
          <w:lang w:val="da-DK"/>
        </w:rPr>
        <w:t xml:space="preserve"> eller vores kundeservice på telefon 36 77 44 11.</w:t>
      </w:r>
    </w:p>
    <w:sectPr w:rsidR="005C67CD" w:rsidRPr="00947A21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D4" w:rsidRPr="00D626D1" w:rsidRDefault="00BF63D4" w:rsidP="00BF63D4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BF63D4" w:rsidRDefault="00BF63D4" w:rsidP="00BF63D4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BF63D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3B74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E2A3D"/>
    <w:rsid w:val="005F0BE9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86E"/>
    <w:rsid w:val="008470A8"/>
    <w:rsid w:val="0085508B"/>
    <w:rsid w:val="0086250F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C46"/>
    <w:rsid w:val="009437FE"/>
    <w:rsid w:val="0094390A"/>
    <w:rsid w:val="00943E20"/>
    <w:rsid w:val="009442FA"/>
    <w:rsid w:val="00946FA3"/>
    <w:rsid w:val="00947A21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4E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13A3"/>
    <w:rsid w:val="00AA14B5"/>
    <w:rsid w:val="00AA18A4"/>
    <w:rsid w:val="00AA5F29"/>
    <w:rsid w:val="00AA6E5F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61BC"/>
    <w:rsid w:val="00B67C78"/>
    <w:rsid w:val="00B73180"/>
    <w:rsid w:val="00B766CD"/>
    <w:rsid w:val="00B807FA"/>
    <w:rsid w:val="00B81AE9"/>
    <w:rsid w:val="00B823A8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3D4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44ED"/>
    <w:rsid w:val="00E46CBB"/>
    <w:rsid w:val="00E46E08"/>
    <w:rsid w:val="00E4705A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5967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27C71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1A0"/>
    <w:rsid w:val="00F717B3"/>
    <w:rsid w:val="00F72A8A"/>
    <w:rsid w:val="00F773E0"/>
    <w:rsid w:val="00F82ADD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F6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F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2014-10-15T07:21:00Z</cp:lastPrinted>
  <dcterms:created xsi:type="dcterms:W3CDTF">2015-03-02T08:07:00Z</dcterms:created>
  <dcterms:modified xsi:type="dcterms:W3CDTF">2015-03-02T08:08:00Z</dcterms:modified>
</cp:coreProperties>
</file>