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B4" w:rsidRPr="005A4FB4" w:rsidRDefault="005A4FB4" w:rsidP="005A4FB4">
      <w:pPr>
        <w:pStyle w:val="berschrift1"/>
        <w:spacing w:line="240" w:lineRule="exact"/>
        <w:rPr>
          <w:rFonts w:ascii="Arial" w:hAnsi="Arial" w:cs="Arial"/>
          <w:color w:val="auto"/>
          <w:sz w:val="20"/>
          <w:szCs w:val="20"/>
        </w:rPr>
      </w:pPr>
      <w:r w:rsidRPr="005A4FB4">
        <w:rPr>
          <w:rFonts w:ascii="Arial" w:hAnsi="Arial" w:cs="Arial"/>
          <w:color w:val="auto"/>
          <w:sz w:val="20"/>
          <w:szCs w:val="20"/>
        </w:rPr>
        <w:t xml:space="preserve">Thomas Krause-Czeranka neuer Verlagsleiter bei </w:t>
      </w:r>
      <w:proofErr w:type="spellStart"/>
      <w:r w:rsidRPr="005A4FB4">
        <w:rPr>
          <w:rFonts w:ascii="Arial" w:hAnsi="Arial" w:cs="Arial"/>
          <w:color w:val="auto"/>
          <w:sz w:val="20"/>
          <w:szCs w:val="20"/>
        </w:rPr>
        <w:t>FeuerTRUTZ</w:t>
      </w:r>
      <w:proofErr w:type="spellEnd"/>
      <w:r w:rsidRPr="005A4FB4">
        <w:rPr>
          <w:rFonts w:ascii="Arial" w:hAnsi="Arial" w:cs="Arial"/>
          <w:color w:val="auto"/>
          <w:sz w:val="20"/>
          <w:szCs w:val="20"/>
        </w:rPr>
        <w:t xml:space="preserve"> Network</w:t>
      </w:r>
    </w:p>
    <w:p w:rsidR="005A4FB4" w:rsidRPr="008C433E" w:rsidRDefault="005A4FB4" w:rsidP="005A4FB4">
      <w:pPr>
        <w:pStyle w:val="StandardWeb"/>
        <w:spacing w:line="240" w:lineRule="exact"/>
        <w:rPr>
          <w:rFonts w:ascii="Arial" w:hAnsi="Arial" w:cs="Arial"/>
          <w:sz w:val="20"/>
          <w:szCs w:val="20"/>
        </w:rPr>
      </w:pPr>
      <w:r w:rsidRPr="005845D2">
        <w:rPr>
          <w:rFonts w:ascii="Arial" w:hAnsi="Arial" w:cs="Arial"/>
          <w:sz w:val="20"/>
          <w:szCs w:val="20"/>
        </w:rPr>
        <w:t>Köln,</w:t>
      </w:r>
      <w:r>
        <w:rPr>
          <w:rFonts w:ascii="Arial" w:hAnsi="Arial" w:cs="Arial"/>
          <w:sz w:val="20"/>
          <w:szCs w:val="20"/>
        </w:rPr>
        <w:t xml:space="preserve"> 21</w:t>
      </w:r>
      <w:r w:rsidRPr="005845D2">
        <w:rPr>
          <w:rFonts w:ascii="Arial" w:hAnsi="Arial" w:cs="Arial"/>
          <w:sz w:val="20"/>
          <w:szCs w:val="20"/>
        </w:rPr>
        <w:t>. September 2015 – Thomas Krause-Czeranka (45) übernahm am 1.</w:t>
      </w:r>
      <w:r>
        <w:rPr>
          <w:rFonts w:ascii="Arial" w:hAnsi="Arial" w:cs="Arial"/>
          <w:sz w:val="20"/>
          <w:szCs w:val="20"/>
        </w:rPr>
        <w:t> </w:t>
      </w:r>
      <w:r w:rsidRPr="005845D2">
        <w:rPr>
          <w:rFonts w:ascii="Arial" w:hAnsi="Arial" w:cs="Arial"/>
          <w:sz w:val="20"/>
          <w:szCs w:val="20"/>
        </w:rPr>
        <w:t xml:space="preserve">August 2015 die Verlagsleitung der </w:t>
      </w:r>
      <w:proofErr w:type="spellStart"/>
      <w:r w:rsidRPr="005845D2">
        <w:rPr>
          <w:rFonts w:ascii="Arial" w:hAnsi="Arial" w:cs="Arial"/>
          <w:sz w:val="20"/>
          <w:szCs w:val="20"/>
        </w:rPr>
        <w:t>Feuer</w:t>
      </w:r>
      <w:r>
        <w:rPr>
          <w:rFonts w:ascii="Arial" w:hAnsi="Arial" w:cs="Arial"/>
          <w:sz w:val="20"/>
          <w:szCs w:val="20"/>
        </w:rPr>
        <w:t>TRUTZ</w:t>
      </w:r>
      <w:proofErr w:type="spellEnd"/>
      <w:r w:rsidRPr="005845D2">
        <w:rPr>
          <w:rFonts w:ascii="Arial" w:hAnsi="Arial" w:cs="Arial"/>
          <w:sz w:val="20"/>
          <w:szCs w:val="20"/>
        </w:rPr>
        <w:t xml:space="preserve"> Network GmbH in Köln. In dieser Funktion verantwortet er</w:t>
      </w:r>
      <w:r>
        <w:rPr>
          <w:rFonts w:ascii="Arial" w:hAnsi="Arial" w:cs="Arial"/>
          <w:sz w:val="20"/>
          <w:szCs w:val="20"/>
        </w:rPr>
        <w:t xml:space="preserve"> u.a. die zukünftige Programmplanung und bringt dabei seine langjährige Branchenerfahrung ein.</w:t>
      </w:r>
      <w:r w:rsidRPr="00DD2AD5">
        <w:rPr>
          <w:rFonts w:ascii="Arial" w:hAnsi="Arial" w:cs="Arial"/>
          <w:i/>
          <w:sz w:val="20"/>
          <w:szCs w:val="20"/>
        </w:rPr>
        <w:t xml:space="preserve"> </w:t>
      </w:r>
      <w:r w:rsidRPr="00E339E5">
        <w:rPr>
          <w:rFonts w:ascii="Arial" w:hAnsi="Arial" w:cs="Arial"/>
          <w:sz w:val="20"/>
          <w:szCs w:val="20"/>
        </w:rPr>
        <w:t>Thomas Krause-Czeranka folgt damit Günter Ruhe, der in die Geschäftsführung des Medienhauses berufen wurde.</w:t>
      </w:r>
    </w:p>
    <w:p w:rsidR="005A4FB4" w:rsidRPr="005845D2" w:rsidRDefault="005A4FB4" w:rsidP="005A4FB4">
      <w:pPr>
        <w:pStyle w:val="StandardWeb"/>
        <w:spacing w:line="240" w:lineRule="exact"/>
        <w:rPr>
          <w:rFonts w:ascii="Arial" w:hAnsi="Arial" w:cs="Arial"/>
          <w:sz w:val="20"/>
          <w:szCs w:val="20"/>
        </w:rPr>
      </w:pPr>
      <w:r>
        <w:rPr>
          <w:rFonts w:ascii="Arial" w:hAnsi="Arial" w:cs="Arial"/>
          <w:sz w:val="20"/>
          <w:szCs w:val="20"/>
        </w:rPr>
        <w:t xml:space="preserve">Thomas </w:t>
      </w:r>
      <w:r w:rsidRPr="005845D2">
        <w:rPr>
          <w:rFonts w:ascii="Arial" w:hAnsi="Arial" w:cs="Arial"/>
          <w:sz w:val="20"/>
          <w:szCs w:val="20"/>
        </w:rPr>
        <w:t xml:space="preserve">Krause-Czeranka war zuletzt als </w:t>
      </w:r>
      <w:r>
        <w:rPr>
          <w:rFonts w:ascii="Arial" w:hAnsi="Arial" w:cs="Arial"/>
          <w:sz w:val="20"/>
          <w:szCs w:val="20"/>
        </w:rPr>
        <w:t>Geschäftsführer der BELFOR</w:t>
      </w:r>
      <w:r w:rsidRPr="005845D2">
        <w:rPr>
          <w:rFonts w:ascii="Arial" w:hAnsi="Arial" w:cs="Arial"/>
          <w:sz w:val="20"/>
          <w:szCs w:val="20"/>
        </w:rPr>
        <w:t xml:space="preserve"> </w:t>
      </w:r>
      <w:proofErr w:type="spellStart"/>
      <w:r w:rsidRPr="005845D2">
        <w:rPr>
          <w:rFonts w:ascii="Arial" w:hAnsi="Arial" w:cs="Arial"/>
          <w:sz w:val="20"/>
          <w:szCs w:val="20"/>
        </w:rPr>
        <w:t>Prevention</w:t>
      </w:r>
      <w:proofErr w:type="spellEnd"/>
      <w:r w:rsidRPr="005845D2">
        <w:rPr>
          <w:rFonts w:ascii="Arial" w:hAnsi="Arial" w:cs="Arial"/>
          <w:sz w:val="20"/>
          <w:szCs w:val="20"/>
        </w:rPr>
        <w:t xml:space="preserve"> (Deutschland) GmbH tätig. Als </w:t>
      </w:r>
      <w:r>
        <w:rPr>
          <w:rFonts w:ascii="Arial" w:hAnsi="Arial" w:cs="Arial"/>
          <w:sz w:val="20"/>
          <w:szCs w:val="20"/>
        </w:rPr>
        <w:t xml:space="preserve">Dienstleister </w:t>
      </w:r>
      <w:r w:rsidRPr="005845D2">
        <w:rPr>
          <w:rFonts w:ascii="Arial" w:hAnsi="Arial" w:cs="Arial"/>
          <w:sz w:val="20"/>
          <w:szCs w:val="20"/>
        </w:rPr>
        <w:t xml:space="preserve">mit der Spezialisierung </w:t>
      </w:r>
      <w:r>
        <w:rPr>
          <w:rFonts w:ascii="Arial" w:hAnsi="Arial" w:cs="Arial"/>
          <w:sz w:val="20"/>
          <w:szCs w:val="20"/>
        </w:rPr>
        <w:t xml:space="preserve">auf die </w:t>
      </w:r>
      <w:r w:rsidRPr="005845D2">
        <w:rPr>
          <w:rFonts w:ascii="Arial" w:hAnsi="Arial" w:cs="Arial"/>
          <w:sz w:val="20"/>
          <w:szCs w:val="20"/>
        </w:rPr>
        <w:t>Brandschutzsanierung von Bestandsgebäuden bekam er umfassenden Einblick in die Ausführung von Systemen des baulichen Brandschutzes.</w:t>
      </w:r>
      <w:r>
        <w:rPr>
          <w:rFonts w:ascii="Arial" w:hAnsi="Arial" w:cs="Arial"/>
          <w:sz w:val="20"/>
          <w:szCs w:val="20"/>
        </w:rPr>
        <w:t xml:space="preserve"> Nach seinem Bauingenieurstudium </w:t>
      </w:r>
      <w:hyperlink r:id="rId7" w:tooltip="26268" w:history="1"/>
      <w:r w:rsidRPr="005845D2">
        <w:rPr>
          <w:rFonts w:ascii="Arial" w:hAnsi="Arial" w:cs="Arial"/>
          <w:sz w:val="20"/>
          <w:szCs w:val="20"/>
        </w:rPr>
        <w:t xml:space="preserve">war </w:t>
      </w:r>
      <w:r>
        <w:rPr>
          <w:rFonts w:ascii="Arial" w:hAnsi="Arial" w:cs="Arial"/>
          <w:sz w:val="20"/>
          <w:szCs w:val="20"/>
        </w:rPr>
        <w:t>Thomas Krause-Czeranka</w:t>
      </w:r>
      <w:r w:rsidRPr="005845D2">
        <w:rPr>
          <w:rFonts w:ascii="Arial" w:hAnsi="Arial" w:cs="Arial"/>
          <w:sz w:val="20"/>
          <w:szCs w:val="20"/>
        </w:rPr>
        <w:t xml:space="preserve"> unter anderem am Brandprüfzentrum </w:t>
      </w:r>
      <w:proofErr w:type="spellStart"/>
      <w:r w:rsidRPr="005845D2">
        <w:rPr>
          <w:rFonts w:ascii="Arial" w:hAnsi="Arial" w:cs="Arial"/>
          <w:sz w:val="20"/>
          <w:szCs w:val="20"/>
        </w:rPr>
        <w:t>Erwitte</w:t>
      </w:r>
      <w:proofErr w:type="spellEnd"/>
      <w:r w:rsidRPr="005845D2">
        <w:rPr>
          <w:rFonts w:ascii="Arial" w:hAnsi="Arial" w:cs="Arial"/>
          <w:sz w:val="20"/>
          <w:szCs w:val="20"/>
        </w:rPr>
        <w:t xml:space="preserve"> des MPA NRW als wissenschaftlicher Mitarbeiter in dem Bereich Brandverhalten von Bauteilen für Brandprüfungen und Forschungsvorhaben </w:t>
      </w:r>
      <w:r>
        <w:rPr>
          <w:rFonts w:ascii="Arial" w:hAnsi="Arial" w:cs="Arial"/>
          <w:sz w:val="20"/>
          <w:szCs w:val="20"/>
        </w:rPr>
        <w:t>tätig</w:t>
      </w:r>
      <w:r w:rsidRPr="005845D2">
        <w:rPr>
          <w:rFonts w:ascii="Arial" w:hAnsi="Arial" w:cs="Arial"/>
          <w:sz w:val="20"/>
          <w:szCs w:val="20"/>
        </w:rPr>
        <w:t xml:space="preserve">. </w:t>
      </w:r>
      <w:r>
        <w:rPr>
          <w:rFonts w:ascii="Arial" w:hAnsi="Arial" w:cs="Arial"/>
          <w:sz w:val="20"/>
          <w:szCs w:val="20"/>
        </w:rPr>
        <w:t>In</w:t>
      </w:r>
      <w:r w:rsidRPr="005845D2">
        <w:rPr>
          <w:rFonts w:ascii="Arial" w:hAnsi="Arial" w:cs="Arial"/>
          <w:sz w:val="20"/>
          <w:szCs w:val="20"/>
        </w:rPr>
        <w:t xml:space="preserve"> seinem </w:t>
      </w:r>
      <w:r>
        <w:rPr>
          <w:rFonts w:ascii="Arial" w:hAnsi="Arial" w:cs="Arial"/>
          <w:sz w:val="20"/>
          <w:szCs w:val="20"/>
        </w:rPr>
        <w:t>I</w:t>
      </w:r>
      <w:r w:rsidRPr="005845D2">
        <w:rPr>
          <w:rFonts w:ascii="Arial" w:hAnsi="Arial" w:cs="Arial"/>
          <w:sz w:val="20"/>
          <w:szCs w:val="20"/>
        </w:rPr>
        <w:t xml:space="preserve">ngenieurbüro war er seit 2011 stark mit </w:t>
      </w:r>
      <w:bookmarkStart w:id="0" w:name="_GoBack"/>
      <w:bookmarkEnd w:id="0"/>
      <w:r w:rsidRPr="005845D2">
        <w:rPr>
          <w:rFonts w:ascii="Arial" w:hAnsi="Arial" w:cs="Arial"/>
          <w:sz w:val="20"/>
          <w:szCs w:val="20"/>
        </w:rPr>
        <w:t xml:space="preserve">dem MPA NRW verbunden und ist als Fachdozent für Brandschutz bei verschiedenen Einrichtungen </w:t>
      </w:r>
      <w:r>
        <w:rPr>
          <w:rFonts w:ascii="Arial" w:hAnsi="Arial" w:cs="Arial"/>
          <w:sz w:val="20"/>
          <w:szCs w:val="20"/>
        </w:rPr>
        <w:t>aktiv</w:t>
      </w:r>
      <w:r w:rsidRPr="005845D2">
        <w:rPr>
          <w:rFonts w:ascii="Arial" w:hAnsi="Arial" w:cs="Arial"/>
          <w:sz w:val="20"/>
          <w:szCs w:val="20"/>
        </w:rPr>
        <w:t>.</w:t>
      </w:r>
    </w:p>
    <w:p w:rsidR="005A4FB4" w:rsidRDefault="005A4FB4" w:rsidP="005A4FB4">
      <w:pPr>
        <w:pStyle w:val="Textkrper2"/>
        <w:spacing w:after="0" w:line="240" w:lineRule="exact"/>
        <w:rPr>
          <w:rFonts w:ascii="Arial" w:hAnsi="Arial" w:cs="Arial"/>
        </w:rPr>
      </w:pPr>
      <w:r w:rsidRPr="005845D2">
        <w:rPr>
          <w:rFonts w:ascii="Arial" w:hAnsi="Arial" w:cs="Arial"/>
        </w:rPr>
        <w:t>Ansprechpartner:</w:t>
      </w:r>
      <w:r>
        <w:rPr>
          <w:rFonts w:ascii="Arial" w:hAnsi="Arial" w:cs="Arial"/>
        </w:rPr>
        <w:t xml:space="preserve"> </w:t>
      </w:r>
      <w:r>
        <w:rPr>
          <w:rFonts w:ascii="Arial" w:hAnsi="Arial" w:cs="Arial"/>
        </w:rPr>
        <w:t xml:space="preserve">Dipl.-Ing. </w:t>
      </w:r>
      <w:r w:rsidRPr="005845D2">
        <w:rPr>
          <w:rFonts w:ascii="Arial" w:hAnsi="Arial" w:cs="Arial"/>
        </w:rPr>
        <w:t xml:space="preserve">Thomas </w:t>
      </w:r>
      <w:r>
        <w:rPr>
          <w:rFonts w:ascii="Arial" w:hAnsi="Arial" w:cs="Arial"/>
        </w:rPr>
        <w:t>Krause-Czeranka, Verlagsleitung</w:t>
      </w:r>
    </w:p>
    <w:p w:rsidR="005A4FB4" w:rsidRDefault="005A4FB4" w:rsidP="005A4FB4">
      <w:pPr>
        <w:pStyle w:val="Textkrper2"/>
        <w:spacing w:after="0" w:line="240" w:lineRule="exact"/>
        <w:rPr>
          <w:rFonts w:ascii="Arial" w:hAnsi="Arial" w:cs="Arial"/>
        </w:rPr>
      </w:pPr>
      <w:proofErr w:type="spellStart"/>
      <w:r w:rsidRPr="005845D2">
        <w:rPr>
          <w:rFonts w:ascii="Arial" w:hAnsi="Arial" w:cs="Arial"/>
        </w:rPr>
        <w:t>Feuer</w:t>
      </w:r>
      <w:r>
        <w:rPr>
          <w:rFonts w:ascii="Arial" w:hAnsi="Arial" w:cs="Arial"/>
        </w:rPr>
        <w:t>TRUTZ</w:t>
      </w:r>
      <w:proofErr w:type="spellEnd"/>
      <w:r>
        <w:rPr>
          <w:rFonts w:ascii="Arial" w:hAnsi="Arial" w:cs="Arial"/>
        </w:rPr>
        <w:t xml:space="preserve"> Network GmbH</w:t>
      </w:r>
    </w:p>
    <w:p w:rsidR="005A4FB4" w:rsidRPr="005845D2" w:rsidRDefault="005A4FB4" w:rsidP="005A4FB4">
      <w:pPr>
        <w:pStyle w:val="Textkrper2"/>
        <w:spacing w:after="0" w:line="240" w:lineRule="exact"/>
        <w:rPr>
          <w:rFonts w:ascii="Arial" w:hAnsi="Arial" w:cs="Arial"/>
        </w:rPr>
      </w:pPr>
      <w:r w:rsidRPr="005845D2">
        <w:rPr>
          <w:rFonts w:ascii="Arial" w:hAnsi="Arial" w:cs="Arial"/>
        </w:rPr>
        <w:t>Telefon: 0221 5497-148</w:t>
      </w:r>
    </w:p>
    <w:p w:rsidR="005A4FB4" w:rsidRDefault="005A4FB4" w:rsidP="005A4FB4">
      <w:pPr>
        <w:pStyle w:val="Textkrper2"/>
        <w:spacing w:after="0" w:line="240" w:lineRule="exact"/>
        <w:rPr>
          <w:rFonts w:ascii="Arial" w:hAnsi="Arial" w:cs="Arial"/>
        </w:rPr>
      </w:pPr>
      <w:r w:rsidRPr="005845D2">
        <w:rPr>
          <w:rFonts w:ascii="Arial" w:hAnsi="Arial" w:cs="Arial"/>
        </w:rPr>
        <w:t xml:space="preserve">E-Mail: </w:t>
      </w:r>
      <w:r w:rsidRPr="00E339E5">
        <w:rPr>
          <w:rFonts w:ascii="Arial" w:hAnsi="Arial" w:cs="Arial"/>
        </w:rPr>
        <w:t>t.krause@feuertrutz.de</w:t>
      </w:r>
    </w:p>
    <w:p w:rsidR="005A4FB4" w:rsidRPr="005845D2" w:rsidRDefault="005A4FB4" w:rsidP="005A4FB4">
      <w:pPr>
        <w:pStyle w:val="Textkrper2"/>
        <w:spacing w:after="0" w:line="240" w:lineRule="exact"/>
        <w:rPr>
          <w:rFonts w:ascii="Arial" w:hAnsi="Arial" w:cs="Arial"/>
        </w:rPr>
      </w:pPr>
      <w:r w:rsidRPr="005845D2">
        <w:rPr>
          <w:rFonts w:ascii="Arial" w:hAnsi="Arial" w:cs="Arial"/>
        </w:rPr>
        <w:t xml:space="preserve">Internet: </w:t>
      </w:r>
      <w:hyperlink r:id="rId8" w:history="1">
        <w:r w:rsidRPr="005845D2">
          <w:rPr>
            <w:rFonts w:ascii="Arial" w:hAnsi="Arial" w:cs="Arial"/>
          </w:rPr>
          <w:t>www.feuertrutz.de</w:t>
        </w:r>
      </w:hyperlink>
      <w:r w:rsidRPr="005845D2">
        <w:rPr>
          <w:rFonts w:ascii="Arial" w:hAnsi="Arial" w:cs="Arial"/>
        </w:rPr>
        <w:t>.</w:t>
      </w:r>
    </w:p>
    <w:p w:rsidR="005A4FB4" w:rsidRPr="005845D2" w:rsidRDefault="005A4FB4" w:rsidP="005A4FB4">
      <w:pPr>
        <w:autoSpaceDE w:val="0"/>
        <w:autoSpaceDN w:val="0"/>
        <w:adjustRightInd w:val="0"/>
        <w:spacing w:line="240" w:lineRule="exact"/>
        <w:rPr>
          <w:rFonts w:ascii="Arial" w:hAnsi="Arial" w:cs="Arial"/>
          <w:sz w:val="20"/>
          <w:szCs w:val="20"/>
        </w:rPr>
      </w:pPr>
    </w:p>
    <w:p w:rsidR="005A4FB4" w:rsidRDefault="005A4FB4" w:rsidP="005A4FB4">
      <w:pPr>
        <w:pStyle w:val="Textkrper2"/>
        <w:spacing w:after="0" w:line="240" w:lineRule="exact"/>
        <w:rPr>
          <w:rFonts w:ascii="Arial" w:hAnsi="Arial" w:cs="Arial"/>
        </w:rPr>
      </w:pPr>
      <w:r w:rsidRPr="005845D2">
        <w:rPr>
          <w:rFonts w:ascii="Arial" w:hAnsi="Arial" w:cs="Arial"/>
        </w:rPr>
        <w:t xml:space="preserve">Pressekontakt: Justina </w:t>
      </w:r>
      <w:proofErr w:type="spellStart"/>
      <w:r w:rsidRPr="005845D2">
        <w:rPr>
          <w:rFonts w:ascii="Arial" w:hAnsi="Arial" w:cs="Arial"/>
        </w:rPr>
        <w:t>Kroliczek</w:t>
      </w:r>
      <w:proofErr w:type="spellEnd"/>
      <w:r w:rsidRPr="005845D2">
        <w:rPr>
          <w:rFonts w:ascii="Arial" w:hAnsi="Arial" w:cs="Arial"/>
        </w:rPr>
        <w:t>, Pres</w:t>
      </w:r>
      <w:bookmarkStart w:id="1" w:name="FirmenBezeichnung"/>
      <w:r>
        <w:rPr>
          <w:rFonts w:ascii="Arial" w:hAnsi="Arial" w:cs="Arial"/>
        </w:rPr>
        <w:t>se- und Öffentlichkeitsarbeit</w:t>
      </w:r>
      <w:r w:rsidRPr="005845D2">
        <w:rPr>
          <w:rFonts w:ascii="Arial" w:hAnsi="Arial" w:cs="Arial"/>
        </w:rPr>
        <w:t xml:space="preserve"> </w:t>
      </w:r>
    </w:p>
    <w:p w:rsidR="005A4FB4" w:rsidRDefault="005A4FB4" w:rsidP="005A4FB4">
      <w:pPr>
        <w:pStyle w:val="Textkrper2"/>
        <w:spacing w:after="0" w:line="240" w:lineRule="exact"/>
        <w:rPr>
          <w:rFonts w:ascii="Arial" w:hAnsi="Arial" w:cs="Arial"/>
        </w:rPr>
      </w:pPr>
      <w:r w:rsidRPr="00E339E5">
        <w:rPr>
          <w:rFonts w:ascii="Arial" w:hAnsi="Arial" w:cs="Arial"/>
          <w:lang w:val="en-US"/>
        </w:rPr>
        <w:t xml:space="preserve">Rudolf Müller </w:t>
      </w:r>
      <w:proofErr w:type="spellStart"/>
      <w:r w:rsidRPr="00E339E5">
        <w:rPr>
          <w:rFonts w:ascii="Arial" w:hAnsi="Arial" w:cs="Arial"/>
          <w:lang w:val="en-US"/>
        </w:rPr>
        <w:t>Medienholding</w:t>
      </w:r>
      <w:proofErr w:type="spellEnd"/>
      <w:r w:rsidRPr="00E339E5">
        <w:rPr>
          <w:rFonts w:ascii="Arial" w:hAnsi="Arial" w:cs="Arial"/>
          <w:lang w:val="en-US"/>
        </w:rPr>
        <w:t xml:space="preserve"> GmbH &amp; Co. </w:t>
      </w:r>
      <w:r w:rsidRPr="005845D2">
        <w:rPr>
          <w:rFonts w:ascii="Arial" w:hAnsi="Arial" w:cs="Arial"/>
        </w:rPr>
        <w:t>KG</w:t>
      </w:r>
      <w:bookmarkEnd w:id="1"/>
      <w:r w:rsidRPr="005845D2">
        <w:rPr>
          <w:rFonts w:ascii="Arial" w:hAnsi="Arial" w:cs="Arial"/>
        </w:rPr>
        <w:t xml:space="preserve"> </w:t>
      </w:r>
    </w:p>
    <w:p w:rsidR="005A4FB4" w:rsidRDefault="005A4FB4" w:rsidP="005A4FB4">
      <w:pPr>
        <w:pStyle w:val="Textkrper2"/>
        <w:spacing w:after="0" w:line="240" w:lineRule="exact"/>
        <w:rPr>
          <w:rFonts w:ascii="Arial" w:hAnsi="Arial" w:cs="Arial"/>
        </w:rPr>
      </w:pPr>
      <w:r>
        <w:rPr>
          <w:rFonts w:ascii="Arial" w:hAnsi="Arial" w:cs="Arial"/>
        </w:rPr>
        <w:t>Telefon: 0221 5497-350</w:t>
      </w:r>
    </w:p>
    <w:p w:rsidR="005A4FB4" w:rsidRDefault="005A4FB4" w:rsidP="005A4FB4">
      <w:pPr>
        <w:pStyle w:val="Textkrper2"/>
        <w:spacing w:after="0" w:line="240" w:lineRule="exact"/>
        <w:rPr>
          <w:rStyle w:val="Hyperlink"/>
          <w:rFonts w:ascii="Arial" w:hAnsi="Arial" w:cs="Arial"/>
          <w:color w:val="auto"/>
          <w:u w:val="none"/>
        </w:rPr>
      </w:pPr>
      <w:r w:rsidRPr="005845D2">
        <w:rPr>
          <w:rFonts w:ascii="Arial" w:hAnsi="Arial" w:cs="Arial"/>
        </w:rPr>
        <w:t xml:space="preserve">E-Mail: </w:t>
      </w:r>
      <w:hyperlink r:id="rId9" w:history="1">
        <w:r w:rsidRPr="005845D2">
          <w:rPr>
            <w:rStyle w:val="Hyperlink"/>
            <w:rFonts w:ascii="Arial" w:hAnsi="Arial" w:cs="Arial"/>
            <w:color w:val="auto"/>
            <w:u w:val="none"/>
          </w:rPr>
          <w:t>presse@rudolf-mueller.de</w:t>
        </w:r>
      </w:hyperlink>
    </w:p>
    <w:p w:rsidR="005A4FB4" w:rsidRPr="005845D2" w:rsidRDefault="005A4FB4" w:rsidP="005A4FB4">
      <w:pPr>
        <w:pStyle w:val="Textkrper2"/>
        <w:spacing w:after="0" w:line="240" w:lineRule="exact"/>
        <w:rPr>
          <w:rFonts w:ascii="Arial" w:hAnsi="Arial" w:cs="Arial"/>
        </w:rPr>
      </w:pPr>
      <w:r w:rsidRPr="005845D2">
        <w:rPr>
          <w:rStyle w:val="Hyperlink"/>
          <w:rFonts w:ascii="Arial" w:hAnsi="Arial" w:cs="Arial"/>
          <w:color w:val="auto"/>
          <w:u w:val="none"/>
        </w:rPr>
        <w:t>Internet: http://presseservice.rudolf-mueller.de</w:t>
      </w:r>
    </w:p>
    <w:p w:rsidR="005A4FB4" w:rsidRDefault="005A4FB4" w:rsidP="005A4FB4">
      <w:pPr>
        <w:spacing w:line="360" w:lineRule="auto"/>
        <w:rPr>
          <w:rFonts w:ascii="Arial" w:hAnsi="Arial" w:cs="Arial"/>
          <w:sz w:val="20"/>
          <w:szCs w:val="20"/>
        </w:rPr>
      </w:pPr>
    </w:p>
    <w:p w:rsidR="005A4FB4" w:rsidRPr="00AD62A8" w:rsidRDefault="005A4FB4" w:rsidP="005A4FB4">
      <w:pPr>
        <w:ind w:right="57"/>
        <w:contextualSpacing/>
        <w:rPr>
          <w:rFonts w:ascii="Arial" w:hAnsi="Arial" w:cs="Arial"/>
          <w:sz w:val="16"/>
          <w:szCs w:val="16"/>
        </w:rPr>
      </w:pPr>
      <w:r w:rsidRPr="00AD62A8">
        <w:rPr>
          <w:rFonts w:ascii="Arial" w:hAnsi="Arial" w:cs="Arial"/>
          <w:b/>
          <w:bCs/>
          <w:sz w:val="16"/>
          <w:szCs w:val="16"/>
        </w:rPr>
        <w:t xml:space="preserve">Über </w:t>
      </w:r>
      <w:proofErr w:type="spellStart"/>
      <w:r w:rsidRPr="00AD62A8">
        <w:rPr>
          <w:rFonts w:ascii="Arial" w:hAnsi="Arial" w:cs="Arial"/>
          <w:b/>
          <w:bCs/>
          <w:sz w:val="16"/>
          <w:szCs w:val="16"/>
        </w:rPr>
        <w:t>FeuerTRUTZ</w:t>
      </w:r>
      <w:proofErr w:type="spellEnd"/>
      <w:r w:rsidRPr="00AD62A8">
        <w:rPr>
          <w:rFonts w:ascii="Arial" w:hAnsi="Arial" w:cs="Arial"/>
          <w:b/>
          <w:bCs/>
          <w:sz w:val="16"/>
          <w:szCs w:val="16"/>
        </w:rPr>
        <w:t xml:space="preserve"> Network</w:t>
      </w:r>
    </w:p>
    <w:p w:rsidR="005845D2" w:rsidRPr="005A4FB4" w:rsidRDefault="005A4FB4" w:rsidP="005A4FB4">
      <w:pPr>
        <w:ind w:right="57"/>
        <w:contextualSpacing/>
        <w:rPr>
          <w:rFonts w:ascii="Arial" w:hAnsi="Arial" w:cs="Arial"/>
          <w:sz w:val="16"/>
          <w:szCs w:val="16"/>
        </w:rPr>
      </w:pPr>
      <w:proofErr w:type="spellStart"/>
      <w:r w:rsidRPr="00AD62A8">
        <w:rPr>
          <w:rFonts w:ascii="Arial" w:hAnsi="Arial" w:cs="Arial"/>
          <w:sz w:val="16"/>
          <w:szCs w:val="16"/>
        </w:rPr>
        <w:t>FeuerTRUTZ</w:t>
      </w:r>
      <w:proofErr w:type="spellEnd"/>
      <w:r w:rsidRPr="00AD62A8">
        <w:rPr>
          <w:rFonts w:ascii="Arial" w:hAnsi="Arial" w:cs="Arial"/>
          <w:sz w:val="16"/>
          <w:szCs w:val="16"/>
        </w:rPr>
        <w:t xml:space="preserve"> Network ist Deutschlands führendes Medienhaus für praxisnahe Fachinformationen zum vorbeugenden Brandschutz. Das Herzstück seines Programms ist das fünfbändige Ordnerwerk „Brandschutzatlas“ mit über 6.200 Seiten anschaulicher Planungshilfen. Zahlreiche Fachbücher, elektronische und Online-Angebote (</w:t>
      </w:r>
      <w:r>
        <w:rPr>
          <w:rFonts w:ascii="Arial" w:hAnsi="Arial" w:cs="Arial"/>
          <w:sz w:val="16"/>
          <w:szCs w:val="16"/>
        </w:rPr>
        <w:t xml:space="preserve">z. B. </w:t>
      </w:r>
      <w:r w:rsidRPr="00AD62A8">
        <w:rPr>
          <w:rFonts w:ascii="Arial" w:hAnsi="Arial" w:cs="Arial"/>
          <w:sz w:val="16"/>
          <w:szCs w:val="16"/>
        </w:rPr>
        <w:t xml:space="preserve">www.brandschutzdialog.de) sowie der Newsletter „Brandaktuell“ ergänzen das Medienprogramm. Im </w:t>
      </w:r>
      <w:proofErr w:type="spellStart"/>
      <w:r w:rsidRPr="00AD62A8">
        <w:rPr>
          <w:rFonts w:ascii="Arial" w:hAnsi="Arial" w:cs="Arial"/>
          <w:sz w:val="16"/>
          <w:szCs w:val="16"/>
        </w:rPr>
        <w:t>FeuerTRUTZ</w:t>
      </w:r>
      <w:proofErr w:type="spellEnd"/>
      <w:r w:rsidRPr="00AD62A8">
        <w:rPr>
          <w:rFonts w:ascii="Arial" w:hAnsi="Arial" w:cs="Arial"/>
          <w:sz w:val="16"/>
          <w:szCs w:val="16"/>
        </w:rPr>
        <w:t xml:space="preserve"> Magazin finden Brandschutzfachplaner praktische Tipps und Hintergrundinformationen zur Bewältigung ihrer Aufgaben. Seit 2007 findet jährlich der </w:t>
      </w:r>
      <w:proofErr w:type="spellStart"/>
      <w:r w:rsidRPr="00AD62A8">
        <w:rPr>
          <w:rFonts w:ascii="Arial" w:hAnsi="Arial" w:cs="Arial"/>
          <w:sz w:val="16"/>
          <w:szCs w:val="16"/>
        </w:rPr>
        <w:t>FeuerTRUTZ</w:t>
      </w:r>
      <w:proofErr w:type="spellEnd"/>
      <w:r w:rsidRPr="00AD62A8">
        <w:rPr>
          <w:rFonts w:ascii="Arial" w:hAnsi="Arial" w:cs="Arial"/>
          <w:sz w:val="16"/>
          <w:szCs w:val="16"/>
        </w:rPr>
        <w:t xml:space="preserve"> Brandschutzkongress statt sowie seit 2011 die Fachmesse </w:t>
      </w:r>
      <w:proofErr w:type="spellStart"/>
      <w:r w:rsidRPr="00AD62A8">
        <w:rPr>
          <w:rFonts w:ascii="Arial" w:hAnsi="Arial" w:cs="Arial"/>
          <w:sz w:val="16"/>
          <w:szCs w:val="16"/>
        </w:rPr>
        <w:t>FeuerTRUTZ</w:t>
      </w:r>
      <w:proofErr w:type="spellEnd"/>
      <w:r w:rsidRPr="00AD62A8">
        <w:rPr>
          <w:rFonts w:ascii="Arial" w:hAnsi="Arial" w:cs="Arial"/>
          <w:sz w:val="16"/>
          <w:szCs w:val="16"/>
        </w:rPr>
        <w:t xml:space="preserve"> in Nürnberg. Das Veranstaltungsprogramm wurde seit 2014 durch weitere Seminare und Tagungen zu speziellen Brandschutz-Fachthemen erweitert. Agenturleistungen und Corporate Service Angebote rund um den vorbeugenden Brandschutz runden das Portfolio ab. </w:t>
      </w:r>
      <w:proofErr w:type="spellStart"/>
      <w:r w:rsidRPr="00AD62A8">
        <w:rPr>
          <w:rFonts w:ascii="Arial" w:hAnsi="Arial" w:cs="Arial"/>
          <w:sz w:val="16"/>
          <w:szCs w:val="16"/>
        </w:rPr>
        <w:t>FeuerTRUTZ</w:t>
      </w:r>
      <w:proofErr w:type="spellEnd"/>
      <w:r w:rsidRPr="00AD62A8">
        <w:rPr>
          <w:rFonts w:ascii="Arial" w:hAnsi="Arial" w:cs="Arial"/>
          <w:sz w:val="16"/>
          <w:szCs w:val="16"/>
        </w:rPr>
        <w:t xml:space="preserve"> Network ist eine Tochter der Rudolf Müller Mediengruppe in Köln. </w:t>
      </w:r>
    </w:p>
    <w:sectPr w:rsidR="005845D2" w:rsidRPr="005A4FB4" w:rsidSect="00635601">
      <w:headerReference w:type="default" r:id="rId10"/>
      <w:footerReference w:type="default" r:id="rId11"/>
      <w:headerReference w:type="first" r:id="rId12"/>
      <w:foot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76" w:rsidRDefault="00B54E76">
      <w:r>
        <w:separator/>
      </w:r>
    </w:p>
  </w:endnote>
  <w:endnote w:type="continuationSeparator" w:id="0">
    <w:p w:rsidR="00B54E76" w:rsidRDefault="00B5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5" w:name="EmailRestlicheSeiten"/>
    <w:bookmarkEnd w:id="5"/>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6" w:name="TelefonRestlicheSeiten"/>
    <w:bookmarkEnd w:id="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10" w:name="EmailErsteSeite"/>
    <w:bookmarkEnd w:id="10"/>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1" w:name="TelefonErsteSeite"/>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76" w:rsidRDefault="00B54E76">
      <w:r>
        <w:separator/>
      </w:r>
    </w:p>
  </w:footnote>
  <w:footnote w:type="continuationSeparator" w:id="0">
    <w:p w:rsidR="00B54E76" w:rsidRDefault="00B54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2" w:name="OhneErsteSeite"/>
    <w:r w:rsidR="003C0A57">
      <w:rPr>
        <w:sz w:val="20"/>
        <w:szCs w:val="20"/>
      </w:rPr>
      <w:instrText>@OhneErsteSeite@2108</w:instrText>
    </w:r>
    <w:bookmarkEnd w:id="2"/>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3"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5A4FB4">
      <w:rPr>
        <w:rStyle w:val="Seitenzahl"/>
        <w:noProof/>
        <w:sz w:val="20"/>
        <w:szCs w:val="20"/>
      </w:rPr>
      <w:t>2</w:t>
    </w:r>
    <w:r w:rsidRPr="007166F1">
      <w:rPr>
        <w:rStyle w:val="Seitenzahl"/>
        <w:sz w:val="20"/>
        <w:szCs w:val="20"/>
      </w:rPr>
      <w:fldChar w:fldCharType="end"/>
    </w:r>
    <w:bookmarkEnd w:id="3"/>
  </w:p>
  <w:bookmarkStart w:id="4"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5A4FB4">
      <w:rPr>
        <w:rStyle w:val="Seitenzahl"/>
        <w:noProof/>
        <w:sz w:val="20"/>
        <w:szCs w:val="20"/>
      </w:rPr>
      <w:t>18. September 2015</w:t>
    </w:r>
    <w:r w:rsidRPr="007166F1">
      <w:rPr>
        <w:rStyle w:val="Seitenzahl"/>
        <w:sz w:val="20"/>
        <w:szCs w:val="20"/>
      </w:rPr>
      <w:fldChar w:fldCharType="end"/>
    </w:r>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7" w:name="AusgabeArt"/>
    <w:r w:rsidR="003C0A57">
      <w:rPr>
        <w:sz w:val="20"/>
        <w:szCs w:val="20"/>
      </w:rPr>
      <w:instrText>@Ausgabeart@1</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8" w:name="PrintCode1"/>
    <w:r w:rsidR="003C0A57">
      <w:rPr>
        <w:sz w:val="20"/>
        <w:szCs w:val="20"/>
      </w:rPr>
      <w:instrText>@ErsteSeite@2015</w:instrText>
    </w:r>
    <w:bookmarkEnd w:id="8"/>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9" w:name="PrintCode2"/>
    <w:r w:rsidR="003C0A57">
      <w:rPr>
        <w:sz w:val="20"/>
        <w:szCs w:val="20"/>
      </w:rPr>
      <w:instrText>@FolgeSeiten@2108</w:instrText>
    </w:r>
    <w:bookmarkEnd w:id="9"/>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57"/>
    <w:rsid w:val="00002E96"/>
    <w:rsid w:val="00004D6A"/>
    <w:rsid w:val="00013D0D"/>
    <w:rsid w:val="0001591C"/>
    <w:rsid w:val="000174B0"/>
    <w:rsid w:val="0001759B"/>
    <w:rsid w:val="000264AE"/>
    <w:rsid w:val="000300D7"/>
    <w:rsid w:val="00030E40"/>
    <w:rsid w:val="00043C76"/>
    <w:rsid w:val="00057623"/>
    <w:rsid w:val="00062A1D"/>
    <w:rsid w:val="00062F0D"/>
    <w:rsid w:val="00063805"/>
    <w:rsid w:val="00064380"/>
    <w:rsid w:val="00071DFA"/>
    <w:rsid w:val="00087E2C"/>
    <w:rsid w:val="00092ADE"/>
    <w:rsid w:val="0009794B"/>
    <w:rsid w:val="000A3F3A"/>
    <w:rsid w:val="000A457D"/>
    <w:rsid w:val="000A5500"/>
    <w:rsid w:val="000A642A"/>
    <w:rsid w:val="000B4790"/>
    <w:rsid w:val="000C15E4"/>
    <w:rsid w:val="000C5459"/>
    <w:rsid w:val="000C696C"/>
    <w:rsid w:val="000D0D84"/>
    <w:rsid w:val="000F6438"/>
    <w:rsid w:val="000F6BF1"/>
    <w:rsid w:val="001036F1"/>
    <w:rsid w:val="00115E63"/>
    <w:rsid w:val="00126C4F"/>
    <w:rsid w:val="0012797F"/>
    <w:rsid w:val="00147DF9"/>
    <w:rsid w:val="00152B62"/>
    <w:rsid w:val="00160817"/>
    <w:rsid w:val="001616E2"/>
    <w:rsid w:val="00167FCF"/>
    <w:rsid w:val="001727BF"/>
    <w:rsid w:val="00172EFC"/>
    <w:rsid w:val="001752A0"/>
    <w:rsid w:val="001801FC"/>
    <w:rsid w:val="00183F3F"/>
    <w:rsid w:val="00186A36"/>
    <w:rsid w:val="00186F00"/>
    <w:rsid w:val="00187764"/>
    <w:rsid w:val="00194E54"/>
    <w:rsid w:val="001A6FB0"/>
    <w:rsid w:val="001B269B"/>
    <w:rsid w:val="001C5F81"/>
    <w:rsid w:val="001C6F23"/>
    <w:rsid w:val="001D508E"/>
    <w:rsid w:val="001E0B69"/>
    <w:rsid w:val="001E3055"/>
    <w:rsid w:val="001F3D8B"/>
    <w:rsid w:val="001F3EC3"/>
    <w:rsid w:val="001F57F2"/>
    <w:rsid w:val="00204574"/>
    <w:rsid w:val="0021464A"/>
    <w:rsid w:val="002204D5"/>
    <w:rsid w:val="0025473B"/>
    <w:rsid w:val="002549E0"/>
    <w:rsid w:val="00261F26"/>
    <w:rsid w:val="00262442"/>
    <w:rsid w:val="0026383B"/>
    <w:rsid w:val="00274A2A"/>
    <w:rsid w:val="00282A8B"/>
    <w:rsid w:val="0028511F"/>
    <w:rsid w:val="0028776C"/>
    <w:rsid w:val="00294D58"/>
    <w:rsid w:val="002A1534"/>
    <w:rsid w:val="002A2685"/>
    <w:rsid w:val="002A36FC"/>
    <w:rsid w:val="002A57F1"/>
    <w:rsid w:val="002B07BB"/>
    <w:rsid w:val="002B6868"/>
    <w:rsid w:val="002B7B7E"/>
    <w:rsid w:val="002C2991"/>
    <w:rsid w:val="002C6314"/>
    <w:rsid w:val="002E3912"/>
    <w:rsid w:val="002E533C"/>
    <w:rsid w:val="002E5FA7"/>
    <w:rsid w:val="002E6313"/>
    <w:rsid w:val="00306B8D"/>
    <w:rsid w:val="00310D69"/>
    <w:rsid w:val="00346DAC"/>
    <w:rsid w:val="00354AA1"/>
    <w:rsid w:val="003565A6"/>
    <w:rsid w:val="00357CC0"/>
    <w:rsid w:val="003640FE"/>
    <w:rsid w:val="00367D33"/>
    <w:rsid w:val="00375158"/>
    <w:rsid w:val="00376AC3"/>
    <w:rsid w:val="00393947"/>
    <w:rsid w:val="003A5068"/>
    <w:rsid w:val="003A773F"/>
    <w:rsid w:val="003C0A57"/>
    <w:rsid w:val="003C1F13"/>
    <w:rsid w:val="003C374B"/>
    <w:rsid w:val="003C6890"/>
    <w:rsid w:val="003D7740"/>
    <w:rsid w:val="003E4816"/>
    <w:rsid w:val="003F2F81"/>
    <w:rsid w:val="0040382E"/>
    <w:rsid w:val="00412F17"/>
    <w:rsid w:val="0042793A"/>
    <w:rsid w:val="00472A34"/>
    <w:rsid w:val="00493242"/>
    <w:rsid w:val="004C0EF8"/>
    <w:rsid w:val="004C254C"/>
    <w:rsid w:val="004C6072"/>
    <w:rsid w:val="004D0735"/>
    <w:rsid w:val="004D1764"/>
    <w:rsid w:val="004E05E6"/>
    <w:rsid w:val="004E408A"/>
    <w:rsid w:val="004E5F09"/>
    <w:rsid w:val="00502BEF"/>
    <w:rsid w:val="00506FD3"/>
    <w:rsid w:val="00517005"/>
    <w:rsid w:val="00523145"/>
    <w:rsid w:val="00527B93"/>
    <w:rsid w:val="00536F71"/>
    <w:rsid w:val="005446C9"/>
    <w:rsid w:val="005469B0"/>
    <w:rsid w:val="00546F9E"/>
    <w:rsid w:val="00547163"/>
    <w:rsid w:val="00550631"/>
    <w:rsid w:val="00551BC3"/>
    <w:rsid w:val="00567576"/>
    <w:rsid w:val="00570498"/>
    <w:rsid w:val="005747B8"/>
    <w:rsid w:val="005826E2"/>
    <w:rsid w:val="005845D2"/>
    <w:rsid w:val="0059456C"/>
    <w:rsid w:val="005A4FB4"/>
    <w:rsid w:val="005A54E5"/>
    <w:rsid w:val="005A7821"/>
    <w:rsid w:val="005B7AEB"/>
    <w:rsid w:val="005C1A82"/>
    <w:rsid w:val="005D1007"/>
    <w:rsid w:val="005D1F20"/>
    <w:rsid w:val="006068D8"/>
    <w:rsid w:val="00621DEC"/>
    <w:rsid w:val="00635601"/>
    <w:rsid w:val="0065651E"/>
    <w:rsid w:val="00665A0F"/>
    <w:rsid w:val="00670744"/>
    <w:rsid w:val="00672395"/>
    <w:rsid w:val="00681993"/>
    <w:rsid w:val="0068297B"/>
    <w:rsid w:val="0068625E"/>
    <w:rsid w:val="006C22BC"/>
    <w:rsid w:val="006C503C"/>
    <w:rsid w:val="006D2467"/>
    <w:rsid w:val="006E050C"/>
    <w:rsid w:val="006F37E8"/>
    <w:rsid w:val="0070114C"/>
    <w:rsid w:val="007012B0"/>
    <w:rsid w:val="0070688F"/>
    <w:rsid w:val="007166F1"/>
    <w:rsid w:val="00727819"/>
    <w:rsid w:val="00734E40"/>
    <w:rsid w:val="00736A95"/>
    <w:rsid w:val="007435E8"/>
    <w:rsid w:val="0075216D"/>
    <w:rsid w:val="00754CE6"/>
    <w:rsid w:val="0075636D"/>
    <w:rsid w:val="007620FE"/>
    <w:rsid w:val="00765C5C"/>
    <w:rsid w:val="00767465"/>
    <w:rsid w:val="00787855"/>
    <w:rsid w:val="00793AEB"/>
    <w:rsid w:val="0079480F"/>
    <w:rsid w:val="007A18E9"/>
    <w:rsid w:val="007A283C"/>
    <w:rsid w:val="007A2D25"/>
    <w:rsid w:val="007A2E9A"/>
    <w:rsid w:val="007A67CF"/>
    <w:rsid w:val="007B047B"/>
    <w:rsid w:val="007B09BF"/>
    <w:rsid w:val="007B09FA"/>
    <w:rsid w:val="007B219F"/>
    <w:rsid w:val="007B653D"/>
    <w:rsid w:val="007B6F8B"/>
    <w:rsid w:val="007D0661"/>
    <w:rsid w:val="007D0A9A"/>
    <w:rsid w:val="007D6AF9"/>
    <w:rsid w:val="007F65D2"/>
    <w:rsid w:val="008139B9"/>
    <w:rsid w:val="0082344B"/>
    <w:rsid w:val="0084020F"/>
    <w:rsid w:val="0084341A"/>
    <w:rsid w:val="008521A7"/>
    <w:rsid w:val="008563FF"/>
    <w:rsid w:val="008B1509"/>
    <w:rsid w:val="008B2F9B"/>
    <w:rsid w:val="008B3C13"/>
    <w:rsid w:val="008B5052"/>
    <w:rsid w:val="008B7D3B"/>
    <w:rsid w:val="008B7EC2"/>
    <w:rsid w:val="008C433E"/>
    <w:rsid w:val="008E2873"/>
    <w:rsid w:val="008E6B07"/>
    <w:rsid w:val="008F088D"/>
    <w:rsid w:val="008F1316"/>
    <w:rsid w:val="009015BC"/>
    <w:rsid w:val="00910905"/>
    <w:rsid w:val="009109B1"/>
    <w:rsid w:val="00924636"/>
    <w:rsid w:val="00925FB1"/>
    <w:rsid w:val="00934814"/>
    <w:rsid w:val="009371B5"/>
    <w:rsid w:val="00941441"/>
    <w:rsid w:val="009421DC"/>
    <w:rsid w:val="0094737D"/>
    <w:rsid w:val="00947FE8"/>
    <w:rsid w:val="00951011"/>
    <w:rsid w:val="0095159B"/>
    <w:rsid w:val="0095277E"/>
    <w:rsid w:val="009579AB"/>
    <w:rsid w:val="00970777"/>
    <w:rsid w:val="0098084E"/>
    <w:rsid w:val="00981DFC"/>
    <w:rsid w:val="00986497"/>
    <w:rsid w:val="009C145D"/>
    <w:rsid w:val="009D4F57"/>
    <w:rsid w:val="009E5159"/>
    <w:rsid w:val="009F5707"/>
    <w:rsid w:val="00A02308"/>
    <w:rsid w:val="00A17C9F"/>
    <w:rsid w:val="00A5354D"/>
    <w:rsid w:val="00A537C1"/>
    <w:rsid w:val="00A55FC3"/>
    <w:rsid w:val="00A618E1"/>
    <w:rsid w:val="00A61D0E"/>
    <w:rsid w:val="00A65E14"/>
    <w:rsid w:val="00A77551"/>
    <w:rsid w:val="00A862EF"/>
    <w:rsid w:val="00A86773"/>
    <w:rsid w:val="00AA04AB"/>
    <w:rsid w:val="00AA0FB5"/>
    <w:rsid w:val="00AA48EF"/>
    <w:rsid w:val="00AB1756"/>
    <w:rsid w:val="00AB4318"/>
    <w:rsid w:val="00B17978"/>
    <w:rsid w:val="00B25492"/>
    <w:rsid w:val="00B34EA7"/>
    <w:rsid w:val="00B47D6F"/>
    <w:rsid w:val="00B54E76"/>
    <w:rsid w:val="00B62AFE"/>
    <w:rsid w:val="00B7587D"/>
    <w:rsid w:val="00B80865"/>
    <w:rsid w:val="00B82A38"/>
    <w:rsid w:val="00B83BCA"/>
    <w:rsid w:val="00B90739"/>
    <w:rsid w:val="00BA4CD6"/>
    <w:rsid w:val="00BA5AF4"/>
    <w:rsid w:val="00BA7068"/>
    <w:rsid w:val="00BA70FD"/>
    <w:rsid w:val="00BC3444"/>
    <w:rsid w:val="00BC4CD5"/>
    <w:rsid w:val="00BE6EBC"/>
    <w:rsid w:val="00C014D3"/>
    <w:rsid w:val="00C02720"/>
    <w:rsid w:val="00C34BEE"/>
    <w:rsid w:val="00C35AC8"/>
    <w:rsid w:val="00C45A53"/>
    <w:rsid w:val="00C46658"/>
    <w:rsid w:val="00C5103B"/>
    <w:rsid w:val="00C55A23"/>
    <w:rsid w:val="00C64634"/>
    <w:rsid w:val="00C64DB9"/>
    <w:rsid w:val="00C74A33"/>
    <w:rsid w:val="00C76364"/>
    <w:rsid w:val="00C837FB"/>
    <w:rsid w:val="00C900A0"/>
    <w:rsid w:val="00CA0D94"/>
    <w:rsid w:val="00CC12BD"/>
    <w:rsid w:val="00CD641C"/>
    <w:rsid w:val="00CF2169"/>
    <w:rsid w:val="00CF6D3B"/>
    <w:rsid w:val="00D04046"/>
    <w:rsid w:val="00D17603"/>
    <w:rsid w:val="00D30700"/>
    <w:rsid w:val="00D30E86"/>
    <w:rsid w:val="00D534A6"/>
    <w:rsid w:val="00D54509"/>
    <w:rsid w:val="00D5656D"/>
    <w:rsid w:val="00D62124"/>
    <w:rsid w:val="00D65240"/>
    <w:rsid w:val="00D71C09"/>
    <w:rsid w:val="00D87882"/>
    <w:rsid w:val="00D91E06"/>
    <w:rsid w:val="00D9705A"/>
    <w:rsid w:val="00DA64CC"/>
    <w:rsid w:val="00DA7952"/>
    <w:rsid w:val="00DE736D"/>
    <w:rsid w:val="00E01D72"/>
    <w:rsid w:val="00E1611B"/>
    <w:rsid w:val="00E209CD"/>
    <w:rsid w:val="00E35216"/>
    <w:rsid w:val="00E5370C"/>
    <w:rsid w:val="00E570A1"/>
    <w:rsid w:val="00E603C0"/>
    <w:rsid w:val="00E6122A"/>
    <w:rsid w:val="00E63F60"/>
    <w:rsid w:val="00E718BA"/>
    <w:rsid w:val="00E73CF5"/>
    <w:rsid w:val="00E77C66"/>
    <w:rsid w:val="00E945C1"/>
    <w:rsid w:val="00EA0738"/>
    <w:rsid w:val="00EA5398"/>
    <w:rsid w:val="00EA60B5"/>
    <w:rsid w:val="00EC252C"/>
    <w:rsid w:val="00EC2E1B"/>
    <w:rsid w:val="00EC55F2"/>
    <w:rsid w:val="00ED1C78"/>
    <w:rsid w:val="00ED2317"/>
    <w:rsid w:val="00ED4D1B"/>
    <w:rsid w:val="00EE3FF9"/>
    <w:rsid w:val="00EE6889"/>
    <w:rsid w:val="00EF5010"/>
    <w:rsid w:val="00EF67A2"/>
    <w:rsid w:val="00F04D6D"/>
    <w:rsid w:val="00F13619"/>
    <w:rsid w:val="00F358C9"/>
    <w:rsid w:val="00F36B5F"/>
    <w:rsid w:val="00F4472E"/>
    <w:rsid w:val="00F508DA"/>
    <w:rsid w:val="00F5512D"/>
    <w:rsid w:val="00F56912"/>
    <w:rsid w:val="00F62CF1"/>
    <w:rsid w:val="00F747B7"/>
    <w:rsid w:val="00F868BF"/>
    <w:rsid w:val="00FA51A0"/>
    <w:rsid w:val="00FA5B5E"/>
    <w:rsid w:val="00FA6173"/>
    <w:rsid w:val="00FC2425"/>
    <w:rsid w:val="00FC2847"/>
    <w:rsid w:val="00FE6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4FB4"/>
    <w:rPr>
      <w:sz w:val="24"/>
      <w:szCs w:val="24"/>
    </w:rPr>
  </w:style>
  <w:style w:type="paragraph" w:styleId="berschrift1">
    <w:name w:val="heading 1"/>
    <w:basedOn w:val="Standard"/>
    <w:next w:val="Standard"/>
    <w:link w:val="berschrift1Zchn"/>
    <w:qFormat/>
    <w:rsid w:val="00793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3C0A57"/>
    <w:pPr>
      <w:spacing w:before="50" w:after="8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locked/>
    <w:rsid w:val="003C0A57"/>
    <w:rPr>
      <w:rFonts w:cs="Times New Roman"/>
      <w:b/>
      <w:bCs/>
      <w:sz w:val="24"/>
      <w:szCs w:val="24"/>
    </w:rPr>
  </w:style>
  <w:style w:type="paragraph" w:styleId="Kopfzeile">
    <w:name w:val="header"/>
    <w:basedOn w:val="Standard"/>
    <w:link w:val="KopfzeileZchn"/>
    <w:uiPriority w:val="99"/>
    <w:rsid w:val="0095159B"/>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95159B"/>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Seitenzahl">
    <w:name w:val="page number"/>
    <w:basedOn w:val="Absatz-Standardschriftart"/>
    <w:uiPriority w:val="99"/>
    <w:rsid w:val="00115E63"/>
    <w:rPr>
      <w:rFonts w:cs="Times New Roman"/>
    </w:rPr>
  </w:style>
  <w:style w:type="character" w:styleId="Hyperlink">
    <w:name w:val="Hyperlink"/>
    <w:basedOn w:val="Absatz-Standardschriftart"/>
    <w:uiPriority w:val="99"/>
    <w:rsid w:val="00B90739"/>
    <w:rPr>
      <w:rFonts w:cs="Times New Roman"/>
      <w:color w:val="0000FF"/>
      <w:u w:val="single"/>
    </w:rPr>
  </w:style>
  <w:style w:type="paragraph" w:styleId="Sprechblasentext">
    <w:name w:val="Balloon Text"/>
    <w:basedOn w:val="Standard"/>
    <w:link w:val="SprechblasentextZchn"/>
    <w:uiPriority w:val="99"/>
    <w:semiHidden/>
    <w:rsid w:val="000C69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Textkrper2">
    <w:name w:val="Body Text 2"/>
    <w:basedOn w:val="Standard"/>
    <w:link w:val="Textkrper2Zchn"/>
    <w:rsid w:val="003C0A57"/>
    <w:pPr>
      <w:spacing w:after="120" w:line="480" w:lineRule="auto"/>
    </w:pPr>
    <w:rPr>
      <w:sz w:val="20"/>
      <w:szCs w:val="20"/>
    </w:rPr>
  </w:style>
  <w:style w:type="character" w:customStyle="1" w:styleId="Textkrper2Zchn">
    <w:name w:val="Textkörper 2 Zchn"/>
    <w:basedOn w:val="Absatz-Standardschriftart"/>
    <w:link w:val="Textkrper2"/>
    <w:locked/>
    <w:rsid w:val="003C0A57"/>
    <w:rPr>
      <w:rFonts w:cs="Times New Roman"/>
    </w:rPr>
  </w:style>
  <w:style w:type="paragraph" w:customStyle="1" w:styleId="Default">
    <w:name w:val="Default"/>
    <w:rsid w:val="003C0A57"/>
    <w:pPr>
      <w:autoSpaceDE w:val="0"/>
      <w:autoSpaceDN w:val="0"/>
      <w:adjustRightInd w:val="0"/>
    </w:pPr>
    <w:rPr>
      <w:rFonts w:ascii="Arial" w:hAnsi="Arial" w:cs="Arial"/>
      <w:color w:val="000000"/>
      <w:sz w:val="24"/>
      <w:szCs w:val="24"/>
    </w:rPr>
  </w:style>
  <w:style w:type="paragraph" w:customStyle="1" w:styleId="Flietext">
    <w:name w:val="Fließtext"/>
    <w:basedOn w:val="Standard"/>
    <w:rsid w:val="003C0A57"/>
    <w:pPr>
      <w:overflowPunct w:val="0"/>
      <w:autoSpaceDE w:val="0"/>
      <w:autoSpaceDN w:val="0"/>
      <w:adjustRightInd w:val="0"/>
      <w:jc w:val="both"/>
      <w:textAlignment w:val="baseline"/>
    </w:pPr>
    <w:rPr>
      <w:rFonts w:ascii="Minion Pro" w:hAnsi="Minion Pro"/>
      <w:sz w:val="22"/>
      <w:szCs w:val="20"/>
    </w:rPr>
  </w:style>
  <w:style w:type="paragraph" w:styleId="StandardWeb">
    <w:name w:val="Normal (Web)"/>
    <w:basedOn w:val="Standard"/>
    <w:uiPriority w:val="99"/>
    <w:unhideWhenUsed/>
    <w:rsid w:val="003C0A57"/>
    <w:pPr>
      <w:spacing w:before="100" w:beforeAutospacing="1" w:after="100" w:afterAutospacing="1"/>
    </w:pPr>
  </w:style>
  <w:style w:type="character" w:styleId="Fett">
    <w:name w:val="Strong"/>
    <w:basedOn w:val="Absatz-Standardschriftart"/>
    <w:uiPriority w:val="22"/>
    <w:qFormat/>
    <w:rsid w:val="00493242"/>
    <w:rPr>
      <w:rFonts w:cs="Times New Roman"/>
      <w:b/>
      <w:bCs/>
    </w:rPr>
  </w:style>
  <w:style w:type="character" w:styleId="Kommentarzeichen">
    <w:name w:val="annotation reference"/>
    <w:basedOn w:val="Absatz-Standardschriftart"/>
    <w:uiPriority w:val="99"/>
    <w:rsid w:val="004E5F09"/>
    <w:rPr>
      <w:rFonts w:cs="Times New Roman"/>
      <w:sz w:val="16"/>
      <w:szCs w:val="16"/>
    </w:rPr>
  </w:style>
  <w:style w:type="paragraph" w:styleId="Kommentartext">
    <w:name w:val="annotation text"/>
    <w:basedOn w:val="Standard"/>
    <w:link w:val="KommentartextZchn"/>
    <w:uiPriority w:val="99"/>
    <w:rsid w:val="004E5F09"/>
    <w:rPr>
      <w:sz w:val="20"/>
      <w:szCs w:val="20"/>
    </w:rPr>
  </w:style>
  <w:style w:type="character" w:customStyle="1" w:styleId="KommentartextZchn">
    <w:name w:val="Kommentartext Zchn"/>
    <w:basedOn w:val="Absatz-Standardschriftart"/>
    <w:link w:val="Kommentartext"/>
    <w:uiPriority w:val="99"/>
    <w:locked/>
    <w:rsid w:val="004E5F09"/>
    <w:rPr>
      <w:rFonts w:cs="Times New Roman"/>
    </w:rPr>
  </w:style>
  <w:style w:type="paragraph" w:styleId="Kommentarthema">
    <w:name w:val="annotation subject"/>
    <w:basedOn w:val="Kommentartext"/>
    <w:next w:val="Kommentartext"/>
    <w:link w:val="KommentarthemaZchn"/>
    <w:uiPriority w:val="99"/>
    <w:rsid w:val="004E5F09"/>
    <w:rPr>
      <w:b/>
      <w:bCs/>
    </w:rPr>
  </w:style>
  <w:style w:type="character" w:customStyle="1" w:styleId="KommentarthemaZchn">
    <w:name w:val="Kommentarthema Zchn"/>
    <w:basedOn w:val="KommentartextZchn"/>
    <w:link w:val="Kommentarthema"/>
    <w:uiPriority w:val="99"/>
    <w:locked/>
    <w:rsid w:val="004E5F09"/>
    <w:rPr>
      <w:rFonts w:cs="Times New Roman"/>
      <w:b/>
      <w:bCs/>
    </w:rPr>
  </w:style>
  <w:style w:type="character" w:styleId="BesuchterHyperlink">
    <w:name w:val="FollowedHyperlink"/>
    <w:basedOn w:val="Absatz-Standardschriftart"/>
    <w:rsid w:val="00793AEB"/>
    <w:rPr>
      <w:color w:val="800080" w:themeColor="followedHyperlink"/>
      <w:u w:val="single"/>
    </w:rPr>
  </w:style>
  <w:style w:type="character" w:customStyle="1" w:styleId="berschrift1Zchn">
    <w:name w:val="Überschrift 1 Zchn"/>
    <w:basedOn w:val="Absatz-Standardschriftart"/>
    <w:link w:val="berschrift1"/>
    <w:rsid w:val="00793AEB"/>
    <w:rPr>
      <w:rFonts w:asciiTheme="majorHAnsi" w:eastAsiaTheme="majorEastAsia" w:hAnsiTheme="majorHAnsi" w:cstheme="majorBidi"/>
      <w:b/>
      <w:bCs/>
      <w:color w:val="365F91" w:themeColor="accent1" w:themeShade="BF"/>
      <w:sz w:val="28"/>
      <w:szCs w:val="28"/>
    </w:rPr>
  </w:style>
  <w:style w:type="character" w:customStyle="1" w:styleId="imgsubtitle">
    <w:name w:val="imgsubtitle"/>
    <w:basedOn w:val="Absatz-Standardschriftart"/>
    <w:rsid w:val="00BA7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4FB4"/>
    <w:rPr>
      <w:sz w:val="24"/>
      <w:szCs w:val="24"/>
    </w:rPr>
  </w:style>
  <w:style w:type="paragraph" w:styleId="berschrift1">
    <w:name w:val="heading 1"/>
    <w:basedOn w:val="Standard"/>
    <w:next w:val="Standard"/>
    <w:link w:val="berschrift1Zchn"/>
    <w:qFormat/>
    <w:rsid w:val="00793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3C0A57"/>
    <w:pPr>
      <w:spacing w:before="50" w:after="8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locked/>
    <w:rsid w:val="003C0A57"/>
    <w:rPr>
      <w:rFonts w:cs="Times New Roman"/>
      <w:b/>
      <w:bCs/>
      <w:sz w:val="24"/>
      <w:szCs w:val="24"/>
    </w:rPr>
  </w:style>
  <w:style w:type="paragraph" w:styleId="Kopfzeile">
    <w:name w:val="header"/>
    <w:basedOn w:val="Standard"/>
    <w:link w:val="KopfzeileZchn"/>
    <w:uiPriority w:val="99"/>
    <w:rsid w:val="0095159B"/>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95159B"/>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Seitenzahl">
    <w:name w:val="page number"/>
    <w:basedOn w:val="Absatz-Standardschriftart"/>
    <w:uiPriority w:val="99"/>
    <w:rsid w:val="00115E63"/>
    <w:rPr>
      <w:rFonts w:cs="Times New Roman"/>
    </w:rPr>
  </w:style>
  <w:style w:type="character" w:styleId="Hyperlink">
    <w:name w:val="Hyperlink"/>
    <w:basedOn w:val="Absatz-Standardschriftart"/>
    <w:uiPriority w:val="99"/>
    <w:rsid w:val="00B90739"/>
    <w:rPr>
      <w:rFonts w:cs="Times New Roman"/>
      <w:color w:val="0000FF"/>
      <w:u w:val="single"/>
    </w:rPr>
  </w:style>
  <w:style w:type="paragraph" w:styleId="Sprechblasentext">
    <w:name w:val="Balloon Text"/>
    <w:basedOn w:val="Standard"/>
    <w:link w:val="SprechblasentextZchn"/>
    <w:uiPriority w:val="99"/>
    <w:semiHidden/>
    <w:rsid w:val="000C69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Textkrper2">
    <w:name w:val="Body Text 2"/>
    <w:basedOn w:val="Standard"/>
    <w:link w:val="Textkrper2Zchn"/>
    <w:rsid w:val="003C0A57"/>
    <w:pPr>
      <w:spacing w:after="120" w:line="480" w:lineRule="auto"/>
    </w:pPr>
    <w:rPr>
      <w:sz w:val="20"/>
      <w:szCs w:val="20"/>
    </w:rPr>
  </w:style>
  <w:style w:type="character" w:customStyle="1" w:styleId="Textkrper2Zchn">
    <w:name w:val="Textkörper 2 Zchn"/>
    <w:basedOn w:val="Absatz-Standardschriftart"/>
    <w:link w:val="Textkrper2"/>
    <w:locked/>
    <w:rsid w:val="003C0A57"/>
    <w:rPr>
      <w:rFonts w:cs="Times New Roman"/>
    </w:rPr>
  </w:style>
  <w:style w:type="paragraph" w:customStyle="1" w:styleId="Default">
    <w:name w:val="Default"/>
    <w:rsid w:val="003C0A57"/>
    <w:pPr>
      <w:autoSpaceDE w:val="0"/>
      <w:autoSpaceDN w:val="0"/>
      <w:adjustRightInd w:val="0"/>
    </w:pPr>
    <w:rPr>
      <w:rFonts w:ascii="Arial" w:hAnsi="Arial" w:cs="Arial"/>
      <w:color w:val="000000"/>
      <w:sz w:val="24"/>
      <w:szCs w:val="24"/>
    </w:rPr>
  </w:style>
  <w:style w:type="paragraph" w:customStyle="1" w:styleId="Flietext">
    <w:name w:val="Fließtext"/>
    <w:basedOn w:val="Standard"/>
    <w:rsid w:val="003C0A57"/>
    <w:pPr>
      <w:overflowPunct w:val="0"/>
      <w:autoSpaceDE w:val="0"/>
      <w:autoSpaceDN w:val="0"/>
      <w:adjustRightInd w:val="0"/>
      <w:jc w:val="both"/>
      <w:textAlignment w:val="baseline"/>
    </w:pPr>
    <w:rPr>
      <w:rFonts w:ascii="Minion Pro" w:hAnsi="Minion Pro"/>
      <w:sz w:val="22"/>
      <w:szCs w:val="20"/>
    </w:rPr>
  </w:style>
  <w:style w:type="paragraph" w:styleId="StandardWeb">
    <w:name w:val="Normal (Web)"/>
    <w:basedOn w:val="Standard"/>
    <w:uiPriority w:val="99"/>
    <w:unhideWhenUsed/>
    <w:rsid w:val="003C0A57"/>
    <w:pPr>
      <w:spacing w:before="100" w:beforeAutospacing="1" w:after="100" w:afterAutospacing="1"/>
    </w:pPr>
  </w:style>
  <w:style w:type="character" w:styleId="Fett">
    <w:name w:val="Strong"/>
    <w:basedOn w:val="Absatz-Standardschriftart"/>
    <w:uiPriority w:val="22"/>
    <w:qFormat/>
    <w:rsid w:val="00493242"/>
    <w:rPr>
      <w:rFonts w:cs="Times New Roman"/>
      <w:b/>
      <w:bCs/>
    </w:rPr>
  </w:style>
  <w:style w:type="character" w:styleId="Kommentarzeichen">
    <w:name w:val="annotation reference"/>
    <w:basedOn w:val="Absatz-Standardschriftart"/>
    <w:uiPriority w:val="99"/>
    <w:rsid w:val="004E5F09"/>
    <w:rPr>
      <w:rFonts w:cs="Times New Roman"/>
      <w:sz w:val="16"/>
      <w:szCs w:val="16"/>
    </w:rPr>
  </w:style>
  <w:style w:type="paragraph" w:styleId="Kommentartext">
    <w:name w:val="annotation text"/>
    <w:basedOn w:val="Standard"/>
    <w:link w:val="KommentartextZchn"/>
    <w:uiPriority w:val="99"/>
    <w:rsid w:val="004E5F09"/>
    <w:rPr>
      <w:sz w:val="20"/>
      <w:szCs w:val="20"/>
    </w:rPr>
  </w:style>
  <w:style w:type="character" w:customStyle="1" w:styleId="KommentartextZchn">
    <w:name w:val="Kommentartext Zchn"/>
    <w:basedOn w:val="Absatz-Standardschriftart"/>
    <w:link w:val="Kommentartext"/>
    <w:uiPriority w:val="99"/>
    <w:locked/>
    <w:rsid w:val="004E5F09"/>
    <w:rPr>
      <w:rFonts w:cs="Times New Roman"/>
    </w:rPr>
  </w:style>
  <w:style w:type="paragraph" w:styleId="Kommentarthema">
    <w:name w:val="annotation subject"/>
    <w:basedOn w:val="Kommentartext"/>
    <w:next w:val="Kommentartext"/>
    <w:link w:val="KommentarthemaZchn"/>
    <w:uiPriority w:val="99"/>
    <w:rsid w:val="004E5F09"/>
    <w:rPr>
      <w:b/>
      <w:bCs/>
    </w:rPr>
  </w:style>
  <w:style w:type="character" w:customStyle="1" w:styleId="KommentarthemaZchn">
    <w:name w:val="Kommentarthema Zchn"/>
    <w:basedOn w:val="KommentartextZchn"/>
    <w:link w:val="Kommentarthema"/>
    <w:uiPriority w:val="99"/>
    <w:locked/>
    <w:rsid w:val="004E5F09"/>
    <w:rPr>
      <w:rFonts w:cs="Times New Roman"/>
      <w:b/>
      <w:bCs/>
    </w:rPr>
  </w:style>
  <w:style w:type="character" w:styleId="BesuchterHyperlink">
    <w:name w:val="FollowedHyperlink"/>
    <w:basedOn w:val="Absatz-Standardschriftart"/>
    <w:rsid w:val="00793AEB"/>
    <w:rPr>
      <w:color w:val="800080" w:themeColor="followedHyperlink"/>
      <w:u w:val="single"/>
    </w:rPr>
  </w:style>
  <w:style w:type="character" w:customStyle="1" w:styleId="berschrift1Zchn">
    <w:name w:val="Überschrift 1 Zchn"/>
    <w:basedOn w:val="Absatz-Standardschriftart"/>
    <w:link w:val="berschrift1"/>
    <w:rsid w:val="00793AEB"/>
    <w:rPr>
      <w:rFonts w:asciiTheme="majorHAnsi" w:eastAsiaTheme="majorEastAsia" w:hAnsiTheme="majorHAnsi" w:cstheme="majorBidi"/>
      <w:b/>
      <w:bCs/>
      <w:color w:val="365F91" w:themeColor="accent1" w:themeShade="BF"/>
      <w:sz w:val="28"/>
      <w:szCs w:val="28"/>
    </w:rPr>
  </w:style>
  <w:style w:type="character" w:customStyle="1" w:styleId="imgsubtitle">
    <w:name w:val="imgsubtitle"/>
    <w:basedOn w:val="Absatz-Standardschriftart"/>
    <w:rsid w:val="00BA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82873">
      <w:bodyDiv w:val="1"/>
      <w:marLeft w:val="0"/>
      <w:marRight w:val="0"/>
      <w:marTop w:val="0"/>
      <w:marBottom w:val="0"/>
      <w:divBdr>
        <w:top w:val="none" w:sz="0" w:space="0" w:color="auto"/>
        <w:left w:val="none" w:sz="0" w:space="0" w:color="auto"/>
        <w:bottom w:val="none" w:sz="0" w:space="0" w:color="auto"/>
        <w:right w:val="none" w:sz="0" w:space="0" w:color="auto"/>
      </w:divBdr>
    </w:div>
    <w:div w:id="1082995290">
      <w:bodyDiv w:val="1"/>
      <w:marLeft w:val="0"/>
      <w:marRight w:val="0"/>
      <w:marTop w:val="0"/>
      <w:marBottom w:val="0"/>
      <w:divBdr>
        <w:top w:val="none" w:sz="0" w:space="0" w:color="auto"/>
        <w:left w:val="none" w:sz="0" w:space="0" w:color="auto"/>
        <w:bottom w:val="none" w:sz="0" w:space="0" w:color="auto"/>
        <w:right w:val="none" w:sz="0" w:space="0" w:color="auto"/>
      </w:divBdr>
      <w:divsChild>
        <w:div w:id="923420318">
          <w:marLeft w:val="0"/>
          <w:marRight w:val="0"/>
          <w:marTop w:val="0"/>
          <w:marBottom w:val="0"/>
          <w:divBdr>
            <w:top w:val="none" w:sz="0" w:space="0" w:color="auto"/>
            <w:left w:val="none" w:sz="0" w:space="0" w:color="auto"/>
            <w:bottom w:val="none" w:sz="0" w:space="0" w:color="auto"/>
            <w:right w:val="none" w:sz="0" w:space="0" w:color="auto"/>
          </w:divBdr>
          <w:divsChild>
            <w:div w:id="76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uertrutz.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ci-dialog.de/cci/export/sites/default/branchenticker/2015/kw35/bilder/26268.jpg"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rudolf-mueller.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290</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2015-03-10T16:52:00Z</cp:lastPrinted>
  <dcterms:created xsi:type="dcterms:W3CDTF">2015-09-18T10:38:00Z</dcterms:created>
  <dcterms:modified xsi:type="dcterms:W3CDTF">2015-09-18T10:38:00Z</dcterms:modified>
</cp:coreProperties>
</file>