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8" w:type="dxa"/>
        <w:tblLayout w:type="fixed"/>
        <w:tblCellMar>
          <w:left w:w="0" w:type="dxa"/>
          <w:right w:w="0" w:type="dxa"/>
        </w:tblCellMar>
        <w:tblLook w:val="0000" w:firstRow="0" w:lastRow="0" w:firstColumn="0" w:lastColumn="0" w:noHBand="0" w:noVBand="0"/>
      </w:tblPr>
      <w:tblGrid>
        <w:gridCol w:w="4994"/>
        <w:gridCol w:w="4684"/>
      </w:tblGrid>
      <w:tr w:rsidR="00D106FB" w:rsidRPr="005131D3" w:rsidTr="0007454E">
        <w:trPr>
          <w:cantSplit/>
          <w:trHeight w:val="1344"/>
        </w:trPr>
        <w:tc>
          <w:tcPr>
            <w:tcW w:w="4994" w:type="dxa"/>
          </w:tcPr>
          <w:p w:rsidR="00D106FB" w:rsidRPr="005131D3" w:rsidRDefault="00D106FB" w:rsidP="00D106FB"/>
        </w:tc>
        <w:tc>
          <w:tcPr>
            <w:tcW w:w="4684" w:type="dxa"/>
            <w:tcMar>
              <w:left w:w="1021" w:type="dxa"/>
              <w:right w:w="0" w:type="dxa"/>
            </w:tcMar>
          </w:tcPr>
          <w:p w:rsidR="00D106FB" w:rsidRPr="005131D3" w:rsidRDefault="00843991" w:rsidP="00843B09">
            <w:bookmarkStart w:id="0" w:name="Date"/>
            <w:r>
              <w:t>1</w:t>
            </w:r>
            <w:r w:rsidR="0060709A">
              <w:t>6</w:t>
            </w:r>
            <w:bookmarkStart w:id="1" w:name="_GoBack"/>
            <w:bookmarkEnd w:id="1"/>
            <w:r>
              <w:t>. marts</w:t>
            </w:r>
            <w:r w:rsidR="00726938">
              <w:t xml:space="preserve"> </w:t>
            </w:r>
            <w:r w:rsidR="008D7D44">
              <w:t>201</w:t>
            </w:r>
            <w:bookmarkEnd w:id="0"/>
            <w:r w:rsidR="0007454E">
              <w:t>6</w:t>
            </w:r>
          </w:p>
          <w:p w:rsidR="00D106FB" w:rsidRPr="005131D3" w:rsidRDefault="00D106FB" w:rsidP="00843B09"/>
          <w:p w:rsidR="00385833" w:rsidRPr="005131D3" w:rsidRDefault="006A7F2F" w:rsidP="008D7D44">
            <w:bookmarkStart w:id="2" w:name="CaseNumber"/>
            <w:bookmarkEnd w:id="2"/>
            <w:r>
              <w:t>Pressemeddelelse</w:t>
            </w:r>
          </w:p>
        </w:tc>
      </w:tr>
      <w:tr w:rsidR="00D106FB" w:rsidRPr="005131D3" w:rsidTr="0007454E">
        <w:trPr>
          <w:cantSplit/>
          <w:trHeight w:hRule="exact" w:val="1344"/>
        </w:trPr>
        <w:tc>
          <w:tcPr>
            <w:tcW w:w="4994" w:type="dxa"/>
            <w:tcMar>
              <w:bottom w:w="2268" w:type="dxa"/>
              <w:right w:w="28" w:type="dxa"/>
            </w:tcMar>
          </w:tcPr>
          <w:p w:rsidR="00D106FB" w:rsidRPr="005131D3" w:rsidRDefault="00D106FB" w:rsidP="00C1677B">
            <w:bookmarkStart w:id="3" w:name="RecipientCompany"/>
            <w:bookmarkEnd w:id="3"/>
            <w:r w:rsidRPr="005131D3">
              <w:t xml:space="preserve"> </w:t>
            </w:r>
          </w:p>
          <w:p w:rsidR="00D106FB" w:rsidRPr="005131D3" w:rsidRDefault="00D106FB" w:rsidP="00C1677B">
            <w:bookmarkStart w:id="4" w:name="RecipientPerson"/>
            <w:bookmarkStart w:id="5" w:name="RecipientAddress"/>
            <w:bookmarkEnd w:id="4"/>
            <w:bookmarkEnd w:id="5"/>
          </w:p>
        </w:tc>
        <w:tc>
          <w:tcPr>
            <w:tcW w:w="4684" w:type="dxa"/>
            <w:tcMar>
              <w:left w:w="1021" w:type="dxa"/>
              <w:bottom w:w="2268" w:type="dxa"/>
              <w:right w:w="0" w:type="dxa"/>
            </w:tcMar>
          </w:tcPr>
          <w:p w:rsidR="00D106FB" w:rsidRPr="005131D3" w:rsidRDefault="008D7D44" w:rsidP="005131D3">
            <w:pPr>
              <w:pStyle w:val="Enhedsnavn"/>
            </w:pPr>
            <w:bookmarkStart w:id="6" w:name="Department"/>
            <w:r>
              <w:t>Forskning og Formidling</w:t>
            </w:r>
            <w:bookmarkEnd w:id="6"/>
          </w:p>
          <w:p w:rsidR="00385833" w:rsidRPr="005131D3" w:rsidRDefault="008D7D44" w:rsidP="005131D3">
            <w:pPr>
              <w:pStyle w:val="Enhedsnavn"/>
            </w:pPr>
            <w:bookmarkStart w:id="7" w:name="Unit"/>
            <w:r>
              <w:t>Formidling</w:t>
            </w:r>
            <w:bookmarkEnd w:id="7"/>
          </w:p>
          <w:p w:rsidR="0004407D" w:rsidRPr="0004407D" w:rsidRDefault="008D7D44" w:rsidP="00385833">
            <w:bookmarkStart w:id="8" w:name="Museum"/>
            <w:bookmarkStart w:id="9" w:name="SignerPhone"/>
            <w:bookmarkEnd w:id="8"/>
            <w:r>
              <w:t xml:space="preserve">41 20 60 </w:t>
            </w:r>
            <w:bookmarkStart w:id="10" w:name="SignerEmail"/>
            <w:bookmarkEnd w:id="9"/>
            <w:r w:rsidR="0004407D">
              <w:t>16</w:t>
            </w:r>
          </w:p>
          <w:p w:rsidR="00385833" w:rsidRPr="005131D3" w:rsidRDefault="0004407D" w:rsidP="00385833">
            <w:r>
              <w:t>Henrik</w:t>
            </w:r>
            <w:proofErr w:type="gramStart"/>
            <w:r>
              <w:t>.Schilling</w:t>
            </w:r>
            <w:proofErr w:type="gramEnd"/>
            <w:r w:rsidR="008D7D44">
              <w:t>@natmus.dk</w:t>
            </w:r>
            <w:bookmarkEnd w:id="10"/>
          </w:p>
        </w:tc>
      </w:tr>
    </w:tbl>
    <w:p w:rsidR="00843991" w:rsidRDefault="00843991" w:rsidP="00843991">
      <w:pPr>
        <w:rPr>
          <w:rFonts w:ascii="Times New Roman" w:hAnsi="Times New Roman"/>
          <w:b/>
          <w:sz w:val="36"/>
          <w:szCs w:val="36"/>
        </w:rPr>
      </w:pPr>
      <w:r>
        <w:rPr>
          <w:rFonts w:ascii="Times New Roman" w:hAnsi="Times New Roman"/>
          <w:b/>
          <w:sz w:val="36"/>
          <w:szCs w:val="36"/>
        </w:rPr>
        <w:t>Nationalmuseet konserverer 500 år gammel galionsfigur fra dansk kongeskib</w:t>
      </w:r>
    </w:p>
    <w:p w:rsidR="00843991" w:rsidRDefault="00843991" w:rsidP="00843991">
      <w:pPr>
        <w:rPr>
          <w:rFonts w:ascii="Times New Roman" w:hAnsi="Times New Roman"/>
        </w:rPr>
      </w:pPr>
    </w:p>
    <w:p w:rsidR="00843991" w:rsidRDefault="00843991" w:rsidP="00843991">
      <w:pPr>
        <w:rPr>
          <w:rFonts w:ascii="Times New Roman" w:hAnsi="Times New Roman"/>
        </w:rPr>
      </w:pPr>
      <w:r>
        <w:rPr>
          <w:rFonts w:ascii="Times New Roman" w:hAnsi="Times New Roman"/>
        </w:rPr>
        <w:t>Galionsfiguren fra det danske orlogsskib ”</w:t>
      </w:r>
      <w:proofErr w:type="spellStart"/>
      <w:r>
        <w:rPr>
          <w:rFonts w:ascii="Times New Roman" w:hAnsi="Times New Roman"/>
        </w:rPr>
        <w:t>Gribshunden</w:t>
      </w:r>
      <w:proofErr w:type="spellEnd"/>
      <w:r>
        <w:rPr>
          <w:rFonts w:ascii="Times New Roman" w:hAnsi="Times New Roman"/>
        </w:rPr>
        <w:t>”, som forliste i 1495, vender for en kort stund tilbage til Danmark. Den skal konserveres af Nationalmuseets konservatorer i Brede og ankommer 17. marts.</w:t>
      </w:r>
    </w:p>
    <w:p w:rsidR="00843991" w:rsidRDefault="00843991" w:rsidP="00843991">
      <w:pPr>
        <w:rPr>
          <w:rFonts w:ascii="Times New Roman" w:hAnsi="Times New Roman"/>
        </w:rPr>
      </w:pPr>
    </w:p>
    <w:p w:rsidR="00843991" w:rsidRDefault="00843991" w:rsidP="00843991">
      <w:pPr>
        <w:rPr>
          <w:rFonts w:ascii="Times New Roman" w:hAnsi="Times New Roman"/>
          <w:sz w:val="20"/>
          <w:szCs w:val="20"/>
        </w:rPr>
      </w:pPr>
      <w:r>
        <w:rPr>
          <w:rFonts w:ascii="Times New Roman" w:hAnsi="Times New Roman"/>
          <w:sz w:val="20"/>
          <w:szCs w:val="20"/>
        </w:rPr>
        <w:t>Det var en verdenssensation, da svenske marinarkæologer i 2015 hævede galionsfiguren fra det danske orlogsskib ”</w:t>
      </w:r>
      <w:proofErr w:type="spellStart"/>
      <w:r>
        <w:rPr>
          <w:rFonts w:ascii="Times New Roman" w:hAnsi="Times New Roman"/>
          <w:sz w:val="20"/>
          <w:szCs w:val="20"/>
        </w:rPr>
        <w:t>Gribshunden</w:t>
      </w:r>
      <w:proofErr w:type="spellEnd"/>
      <w:r>
        <w:rPr>
          <w:rFonts w:ascii="Times New Roman" w:hAnsi="Times New Roman"/>
          <w:sz w:val="20"/>
          <w:szCs w:val="20"/>
        </w:rPr>
        <w:t xml:space="preserve">”. Skibet var i år 1495 undervejs til den svenske by Kalmar som del af den danske Kong Hans’ flåde, men skibet brød i brand og sank ud for </w:t>
      </w:r>
      <w:proofErr w:type="spellStart"/>
      <w:r>
        <w:rPr>
          <w:rFonts w:ascii="Times New Roman" w:hAnsi="Times New Roman"/>
          <w:sz w:val="20"/>
          <w:szCs w:val="20"/>
        </w:rPr>
        <w:t>Ronneby</w:t>
      </w:r>
      <w:proofErr w:type="spellEnd"/>
      <w:r>
        <w:rPr>
          <w:rFonts w:ascii="Times New Roman" w:hAnsi="Times New Roman"/>
          <w:sz w:val="20"/>
          <w:szCs w:val="20"/>
        </w:rPr>
        <w:t xml:space="preserve"> i Blekinge, som dengang var en del af Danmark.</w:t>
      </w:r>
    </w:p>
    <w:p w:rsidR="00843991" w:rsidRDefault="00843991" w:rsidP="00843991">
      <w:pPr>
        <w:rPr>
          <w:rFonts w:ascii="Times New Roman" w:hAnsi="Times New Roman"/>
          <w:sz w:val="20"/>
          <w:szCs w:val="20"/>
        </w:rPr>
      </w:pPr>
    </w:p>
    <w:p w:rsidR="00843991" w:rsidRDefault="00843991" w:rsidP="00843991">
      <w:pPr>
        <w:rPr>
          <w:rFonts w:ascii="Times New Roman" w:hAnsi="Times New Roman"/>
          <w:sz w:val="20"/>
          <w:szCs w:val="20"/>
        </w:rPr>
      </w:pPr>
      <w:r>
        <w:rPr>
          <w:rFonts w:ascii="Times New Roman" w:hAnsi="Times New Roman"/>
          <w:sz w:val="20"/>
          <w:szCs w:val="20"/>
        </w:rPr>
        <w:t xml:space="preserve">I august 2015, altså 520 år efter skibet sank, hævede marinarkæologerne galionsfiguren, som siden har været opbevaret på Blekinge Museum. </w:t>
      </w:r>
    </w:p>
    <w:p w:rsidR="00843991" w:rsidRDefault="00843991" w:rsidP="00843991">
      <w:pPr>
        <w:rPr>
          <w:rFonts w:ascii="Times New Roman" w:hAnsi="Times New Roman"/>
          <w:sz w:val="20"/>
          <w:szCs w:val="20"/>
        </w:rPr>
      </w:pPr>
    </w:p>
    <w:p w:rsidR="00843991" w:rsidRDefault="00843991" w:rsidP="00843991">
      <w:pPr>
        <w:rPr>
          <w:rFonts w:ascii="Times New Roman" w:hAnsi="Times New Roman"/>
          <w:sz w:val="20"/>
          <w:szCs w:val="20"/>
        </w:rPr>
      </w:pPr>
      <w:r>
        <w:rPr>
          <w:rFonts w:ascii="Times New Roman" w:hAnsi="Times New Roman"/>
          <w:sz w:val="20"/>
          <w:szCs w:val="20"/>
        </w:rPr>
        <w:t>Galionsfiguren, der forestiller et drabeligt søuhyre, skal nu konserveres, og Blekinge Museum har givet opgaven til Nationalmuseets afdeling for Bevaring og Naturvidenskab i Brede, hvortil den ankommer den 17. marts.</w:t>
      </w:r>
    </w:p>
    <w:p w:rsidR="00843991" w:rsidRDefault="00843991" w:rsidP="00843991">
      <w:pPr>
        <w:rPr>
          <w:rFonts w:ascii="Times New Roman" w:hAnsi="Times New Roman"/>
          <w:sz w:val="20"/>
          <w:szCs w:val="20"/>
        </w:rPr>
      </w:pPr>
    </w:p>
    <w:p w:rsidR="00843991" w:rsidRDefault="00843991" w:rsidP="00843991">
      <w:pPr>
        <w:rPr>
          <w:rFonts w:ascii="Times New Roman" w:hAnsi="Times New Roman"/>
          <w:sz w:val="20"/>
          <w:szCs w:val="20"/>
        </w:rPr>
      </w:pPr>
      <w:r>
        <w:rPr>
          <w:rFonts w:ascii="Times New Roman" w:hAnsi="Times New Roman"/>
          <w:sz w:val="20"/>
          <w:szCs w:val="20"/>
        </w:rPr>
        <w:t>- Valget er faldet på Nationalmuseet på grund af bevaringsafdelingens omfattende kompetencer og erfaringer for trækonservering, og samtidig er der mulighed for at arbejde sammen om den fælles historie, oplyser direktør for Blekinge Museum Marcus Sandekjer.</w:t>
      </w:r>
    </w:p>
    <w:p w:rsidR="00843991" w:rsidRDefault="00843991" w:rsidP="00843991">
      <w:pPr>
        <w:rPr>
          <w:rFonts w:ascii="Times New Roman" w:hAnsi="Times New Roman"/>
          <w:sz w:val="20"/>
          <w:szCs w:val="20"/>
        </w:rPr>
      </w:pPr>
    </w:p>
    <w:p w:rsidR="00843991" w:rsidRDefault="00843991" w:rsidP="00843991">
      <w:pPr>
        <w:rPr>
          <w:rFonts w:ascii="Times New Roman" w:hAnsi="Times New Roman"/>
          <w:b/>
          <w:sz w:val="20"/>
          <w:szCs w:val="20"/>
        </w:rPr>
      </w:pPr>
      <w:r>
        <w:rPr>
          <w:rFonts w:ascii="Times New Roman" w:hAnsi="Times New Roman"/>
          <w:b/>
          <w:sz w:val="20"/>
          <w:szCs w:val="20"/>
        </w:rPr>
        <w:t>Et halvt år fryseren</w:t>
      </w:r>
    </w:p>
    <w:p w:rsidR="00843991" w:rsidRDefault="00B0321C" w:rsidP="00843991">
      <w:pPr>
        <w:rPr>
          <w:rFonts w:ascii="Times New Roman" w:hAnsi="Times New Roman"/>
          <w:sz w:val="20"/>
          <w:szCs w:val="20"/>
        </w:rPr>
      </w:pPr>
      <w:r w:rsidRPr="00B0321C">
        <w:rPr>
          <w:rFonts w:ascii="Times New Roman" w:hAnsi="Times New Roman"/>
          <w:sz w:val="20"/>
          <w:szCs w:val="20"/>
        </w:rPr>
        <w:t>Chef for Magasinering og Kulturhistorisk Konservering på Nationalmuseet, Anne-Kathrine Kjerulff, glæder sig over,</w:t>
      </w:r>
      <w:r>
        <w:rPr>
          <w:rFonts w:ascii="Times New Roman" w:hAnsi="Times New Roman"/>
          <w:sz w:val="20"/>
          <w:szCs w:val="20"/>
        </w:rPr>
        <w:t xml:space="preserve"> </w:t>
      </w:r>
      <w:r w:rsidR="00843991">
        <w:rPr>
          <w:rFonts w:ascii="Times New Roman" w:hAnsi="Times New Roman"/>
          <w:sz w:val="20"/>
          <w:szCs w:val="20"/>
        </w:rPr>
        <w:t xml:space="preserve">at Blekinge Museum valgte nordens største institution for bevaring og naturvidenskab til at konservere og udføre naturvidenskabelige undersøgelser af galionsfiguren. </w:t>
      </w:r>
    </w:p>
    <w:p w:rsidR="00843991" w:rsidRDefault="00843991" w:rsidP="00843991">
      <w:pPr>
        <w:rPr>
          <w:rFonts w:ascii="Times New Roman" w:hAnsi="Times New Roman"/>
          <w:sz w:val="20"/>
          <w:szCs w:val="20"/>
        </w:rPr>
      </w:pPr>
    </w:p>
    <w:p w:rsidR="00843991" w:rsidRDefault="00843991" w:rsidP="00843991">
      <w:pPr>
        <w:rPr>
          <w:rFonts w:ascii="Times New Roman" w:hAnsi="Times New Roman"/>
          <w:sz w:val="20"/>
          <w:szCs w:val="20"/>
        </w:rPr>
      </w:pPr>
      <w:r>
        <w:rPr>
          <w:rFonts w:ascii="Times New Roman" w:hAnsi="Times New Roman"/>
          <w:sz w:val="20"/>
          <w:szCs w:val="20"/>
        </w:rPr>
        <w:t>- Vi har fulgt arbejdet og bjergningen af ”</w:t>
      </w:r>
      <w:proofErr w:type="spellStart"/>
      <w:r>
        <w:rPr>
          <w:rFonts w:ascii="Times New Roman" w:hAnsi="Times New Roman"/>
          <w:sz w:val="20"/>
          <w:szCs w:val="20"/>
        </w:rPr>
        <w:t>Gribshunden</w:t>
      </w:r>
      <w:proofErr w:type="spellEnd"/>
      <w:r>
        <w:rPr>
          <w:rFonts w:ascii="Times New Roman" w:hAnsi="Times New Roman"/>
          <w:sz w:val="20"/>
          <w:szCs w:val="20"/>
        </w:rPr>
        <w:t>” og ser frem til at påbegynde bevarings- og analysearbejdet. Det skal forgå i et samarbejde mellem vores internationalt anerkendte eksperter i konservering af vandrukkent træ og eksperter i farveanalyser. Det tætte samarbejde mellem specialister indenfor bevaring og specialister indenfor kulturhistorisk relaterede naturvidenskabelige analyser vil bidrage med ny viden om vraget og sikre bevaringen af denne betydningsfulde del af skibet, siger Anne-Kathrine Kjerulff.</w:t>
      </w:r>
    </w:p>
    <w:p w:rsidR="00843991" w:rsidRDefault="00843991" w:rsidP="00843991">
      <w:pPr>
        <w:rPr>
          <w:rFonts w:ascii="Times New Roman" w:hAnsi="Times New Roman"/>
          <w:sz w:val="20"/>
          <w:szCs w:val="20"/>
        </w:rPr>
      </w:pPr>
    </w:p>
    <w:p w:rsidR="00843991" w:rsidRDefault="00843991" w:rsidP="00843991">
      <w:pPr>
        <w:rPr>
          <w:rFonts w:ascii="Times New Roman" w:hAnsi="Times New Roman"/>
          <w:sz w:val="20"/>
          <w:szCs w:val="20"/>
        </w:rPr>
      </w:pPr>
      <w:r>
        <w:rPr>
          <w:rFonts w:ascii="Times New Roman" w:hAnsi="Times New Roman"/>
          <w:sz w:val="20"/>
          <w:szCs w:val="20"/>
        </w:rPr>
        <w:t xml:space="preserve">Det tager konservatorerne knap tre år at konservere galionsfiguren. Som det første renser de den nænsomt for ikke at skade eventuelt bevarede farvelag. Når galionsfiguren er renset, skal den </w:t>
      </w:r>
      <w:r>
        <w:rPr>
          <w:rFonts w:ascii="Times New Roman" w:hAnsi="Times New Roman"/>
          <w:sz w:val="20"/>
          <w:szCs w:val="20"/>
        </w:rPr>
        <w:lastRenderedPageBreak/>
        <w:t xml:space="preserve">imprægneres i to år i et bad med </w:t>
      </w:r>
      <w:proofErr w:type="spellStart"/>
      <w:r>
        <w:rPr>
          <w:rFonts w:ascii="Times New Roman" w:hAnsi="Times New Roman"/>
          <w:sz w:val="20"/>
          <w:szCs w:val="20"/>
        </w:rPr>
        <w:t>polyetylenglykol</w:t>
      </w:r>
      <w:proofErr w:type="spellEnd"/>
      <w:r>
        <w:rPr>
          <w:rFonts w:ascii="Times New Roman" w:hAnsi="Times New Roman"/>
          <w:sz w:val="20"/>
          <w:szCs w:val="20"/>
        </w:rPr>
        <w:t>, som er en konserveringsvæske. Derefter frysetørres den i fire til seks måneder ved minus 25 grader Celsius, hvorefter den er klar til at vende hjem til Blekinge igen.</w:t>
      </w:r>
    </w:p>
    <w:p w:rsidR="00843991" w:rsidRDefault="00843991" w:rsidP="00843991">
      <w:pPr>
        <w:rPr>
          <w:rFonts w:ascii="Times New Roman" w:hAnsi="Times New Roman"/>
          <w:sz w:val="20"/>
          <w:szCs w:val="20"/>
        </w:rPr>
      </w:pPr>
    </w:p>
    <w:p w:rsidR="00843991" w:rsidRDefault="00843991" w:rsidP="00843991">
      <w:pPr>
        <w:rPr>
          <w:rFonts w:ascii="Times New Roman" w:hAnsi="Times New Roman"/>
          <w:b/>
          <w:sz w:val="20"/>
          <w:szCs w:val="20"/>
        </w:rPr>
      </w:pPr>
      <w:r>
        <w:rPr>
          <w:rFonts w:ascii="Times New Roman" w:hAnsi="Times New Roman"/>
          <w:b/>
          <w:sz w:val="20"/>
          <w:szCs w:val="20"/>
        </w:rPr>
        <w:t>Samtidig med Columbus</w:t>
      </w:r>
    </w:p>
    <w:p w:rsidR="00843991" w:rsidRDefault="00843991" w:rsidP="00843991">
      <w:pPr>
        <w:rPr>
          <w:rFonts w:ascii="Times New Roman" w:hAnsi="Times New Roman"/>
          <w:sz w:val="20"/>
          <w:szCs w:val="20"/>
        </w:rPr>
      </w:pPr>
      <w:r>
        <w:rPr>
          <w:rFonts w:ascii="Times New Roman" w:hAnsi="Times New Roman"/>
          <w:sz w:val="20"/>
          <w:szCs w:val="20"/>
        </w:rPr>
        <w:t>Også museumsinspektør ved Orlogsmuseet Jakob Seerup glæder sig til at tage et nærmere syn på ”</w:t>
      </w:r>
      <w:proofErr w:type="spellStart"/>
      <w:r>
        <w:rPr>
          <w:rFonts w:ascii="Times New Roman" w:hAnsi="Times New Roman"/>
          <w:sz w:val="20"/>
          <w:szCs w:val="20"/>
        </w:rPr>
        <w:t>Gribshundens</w:t>
      </w:r>
      <w:proofErr w:type="spellEnd"/>
      <w:r>
        <w:rPr>
          <w:rFonts w:ascii="Times New Roman" w:hAnsi="Times New Roman"/>
          <w:sz w:val="20"/>
          <w:szCs w:val="20"/>
        </w:rPr>
        <w:t xml:space="preserve"> ”galionsfigur. </w:t>
      </w:r>
    </w:p>
    <w:p w:rsidR="00843991" w:rsidRDefault="00843991" w:rsidP="00843991">
      <w:pPr>
        <w:rPr>
          <w:rFonts w:ascii="Times New Roman" w:hAnsi="Times New Roman"/>
          <w:sz w:val="20"/>
          <w:szCs w:val="20"/>
        </w:rPr>
      </w:pPr>
    </w:p>
    <w:p w:rsidR="00843991" w:rsidRDefault="00843991" w:rsidP="00843991">
      <w:pPr>
        <w:rPr>
          <w:rFonts w:ascii="Times New Roman" w:hAnsi="Times New Roman"/>
          <w:sz w:val="20"/>
          <w:szCs w:val="20"/>
        </w:rPr>
      </w:pPr>
      <w:r>
        <w:rPr>
          <w:rFonts w:ascii="Times New Roman" w:hAnsi="Times New Roman"/>
          <w:sz w:val="20"/>
          <w:szCs w:val="20"/>
        </w:rPr>
        <w:t>Af flere årsager er den et enestående fund, forklarer Jakob Seerup.</w:t>
      </w:r>
    </w:p>
    <w:p w:rsidR="00843991" w:rsidRDefault="00843991" w:rsidP="00843991">
      <w:pPr>
        <w:rPr>
          <w:rFonts w:ascii="Times New Roman" w:hAnsi="Times New Roman"/>
          <w:sz w:val="20"/>
          <w:szCs w:val="20"/>
        </w:rPr>
      </w:pPr>
    </w:p>
    <w:p w:rsidR="00843991" w:rsidRDefault="00843991" w:rsidP="00843991">
      <w:pPr>
        <w:rPr>
          <w:rFonts w:ascii="Times New Roman" w:hAnsi="Times New Roman"/>
          <w:sz w:val="20"/>
          <w:szCs w:val="20"/>
        </w:rPr>
      </w:pPr>
      <w:r>
        <w:rPr>
          <w:rFonts w:ascii="Times New Roman" w:hAnsi="Times New Roman"/>
          <w:sz w:val="20"/>
          <w:szCs w:val="20"/>
        </w:rPr>
        <w:t>- ”</w:t>
      </w:r>
      <w:proofErr w:type="spellStart"/>
      <w:r>
        <w:rPr>
          <w:rFonts w:ascii="Times New Roman" w:hAnsi="Times New Roman"/>
          <w:sz w:val="20"/>
          <w:szCs w:val="20"/>
        </w:rPr>
        <w:t>Gribshunden</w:t>
      </w:r>
      <w:proofErr w:type="spellEnd"/>
      <w:r>
        <w:rPr>
          <w:rFonts w:ascii="Times New Roman" w:hAnsi="Times New Roman"/>
          <w:sz w:val="20"/>
          <w:szCs w:val="20"/>
        </w:rPr>
        <w:t>” er af samme type som de skibe, Columbus sejlede til Amerika i, og alene det er ret usædvanligt. Det er i den grad også enestående, at man kan identificere et skib, som er sunket for mere end 500 år siden, men skibets dimensioner, årringsdatering, antallet af kanoner og de meget tydelige brandskader på vraget sammenholdt med de skriftlige kilder overbeviser mig om, at de svenske arkæologer vitterlig har fundet ”</w:t>
      </w:r>
      <w:proofErr w:type="spellStart"/>
      <w:r>
        <w:rPr>
          <w:rFonts w:ascii="Times New Roman" w:hAnsi="Times New Roman"/>
          <w:sz w:val="20"/>
          <w:szCs w:val="20"/>
        </w:rPr>
        <w:t>Gribshunden</w:t>
      </w:r>
      <w:proofErr w:type="spellEnd"/>
      <w:r>
        <w:rPr>
          <w:rFonts w:ascii="Times New Roman" w:hAnsi="Times New Roman"/>
          <w:sz w:val="20"/>
          <w:szCs w:val="20"/>
        </w:rPr>
        <w:t>”, siger Jakob Seerup.</w:t>
      </w:r>
    </w:p>
    <w:p w:rsidR="00843991" w:rsidRDefault="00843991" w:rsidP="00843991">
      <w:pPr>
        <w:rPr>
          <w:rFonts w:ascii="Times New Roman" w:hAnsi="Times New Roman"/>
          <w:sz w:val="20"/>
          <w:szCs w:val="20"/>
        </w:rPr>
      </w:pPr>
    </w:p>
    <w:p w:rsidR="00843991" w:rsidRDefault="00843991" w:rsidP="00843991">
      <w:pPr>
        <w:rPr>
          <w:rFonts w:ascii="Times New Roman" w:hAnsi="Times New Roman"/>
          <w:sz w:val="20"/>
          <w:szCs w:val="20"/>
        </w:rPr>
      </w:pPr>
      <w:r>
        <w:rPr>
          <w:rFonts w:ascii="Times New Roman" w:hAnsi="Times New Roman"/>
          <w:sz w:val="20"/>
          <w:szCs w:val="20"/>
        </w:rPr>
        <w:t>Skibet er et af de tidligste regulære krigsskibe, man kender til, som er bygget specifikt som krigsskib. I løbet af 1400-tallet vandt kanonerne frem som våben, og det var nødvendigt at konstruere krigsskibe specialiseret til formålet.</w:t>
      </w:r>
    </w:p>
    <w:p w:rsidR="00843991" w:rsidRDefault="00843991" w:rsidP="00843991">
      <w:pPr>
        <w:rPr>
          <w:rFonts w:ascii="Times New Roman" w:hAnsi="Times New Roman"/>
          <w:sz w:val="20"/>
          <w:szCs w:val="20"/>
        </w:rPr>
      </w:pPr>
    </w:p>
    <w:p w:rsidR="00843991" w:rsidRDefault="00843991" w:rsidP="00843991">
      <w:pP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Gribshunden</w:t>
      </w:r>
      <w:proofErr w:type="spellEnd"/>
      <w:r>
        <w:rPr>
          <w:rFonts w:ascii="Times New Roman" w:hAnsi="Times New Roman"/>
          <w:sz w:val="20"/>
          <w:szCs w:val="20"/>
        </w:rPr>
        <w:t xml:space="preserve">” var sandsynligvis bygget i </w:t>
      </w:r>
      <w:r w:rsidR="00F7700B">
        <w:rPr>
          <w:rFonts w:ascii="Times New Roman" w:hAnsi="Times New Roman"/>
          <w:sz w:val="20"/>
          <w:szCs w:val="20"/>
        </w:rPr>
        <w:t xml:space="preserve">Flandern eller </w:t>
      </w:r>
      <w:r>
        <w:rPr>
          <w:rFonts w:ascii="Times New Roman" w:hAnsi="Times New Roman"/>
          <w:sz w:val="20"/>
          <w:szCs w:val="20"/>
        </w:rPr>
        <w:t xml:space="preserve">Nederlandene </w:t>
      </w:r>
      <w:r w:rsidR="00F7700B">
        <w:rPr>
          <w:rFonts w:ascii="Times New Roman" w:hAnsi="Times New Roman"/>
          <w:sz w:val="20"/>
          <w:szCs w:val="20"/>
        </w:rPr>
        <w:t xml:space="preserve">omkring år 1483 </w:t>
      </w:r>
      <w:r>
        <w:rPr>
          <w:rFonts w:ascii="Times New Roman" w:hAnsi="Times New Roman"/>
          <w:sz w:val="20"/>
          <w:szCs w:val="20"/>
        </w:rPr>
        <w:t xml:space="preserve">og senere købt af den danske konge. Men få årtier senere begyndte man at bygge </w:t>
      </w:r>
      <w:r w:rsidR="00693782">
        <w:rPr>
          <w:rFonts w:ascii="Times New Roman" w:hAnsi="Times New Roman"/>
          <w:sz w:val="20"/>
          <w:szCs w:val="20"/>
        </w:rPr>
        <w:t>krigs</w:t>
      </w:r>
      <w:r>
        <w:rPr>
          <w:rFonts w:ascii="Times New Roman" w:hAnsi="Times New Roman"/>
          <w:sz w:val="20"/>
          <w:szCs w:val="20"/>
        </w:rPr>
        <w:t>skibe i Danmark.</w:t>
      </w:r>
    </w:p>
    <w:p w:rsidR="00843991" w:rsidRDefault="00843991" w:rsidP="00843991">
      <w:pPr>
        <w:rPr>
          <w:rFonts w:ascii="Times New Roman" w:hAnsi="Times New Roman"/>
          <w:sz w:val="20"/>
          <w:szCs w:val="20"/>
        </w:rPr>
      </w:pPr>
    </w:p>
    <w:p w:rsidR="00843991" w:rsidRDefault="00843991" w:rsidP="00843991">
      <w:pPr>
        <w:rPr>
          <w:rFonts w:ascii="Times New Roman" w:hAnsi="Times New Roman"/>
          <w:sz w:val="20"/>
          <w:szCs w:val="20"/>
        </w:rPr>
      </w:pPr>
      <w:r>
        <w:rPr>
          <w:rFonts w:ascii="Times New Roman" w:hAnsi="Times New Roman"/>
          <w:sz w:val="20"/>
          <w:szCs w:val="20"/>
        </w:rPr>
        <w:t xml:space="preserve"> I 1510 blev den danske orlogsflåde grundlagt, og Kong Hans anlagde et flådeskibsværft på Slotø i Nakskov samme år, hvor kongen fik bygget flådens skibe. Blandt dem var Maria og Engelen, som var nogle af de største og mest moderne krigsskibe, der fandtes i Europa på det tidspunkt.</w:t>
      </w:r>
    </w:p>
    <w:p w:rsidR="00843991" w:rsidRDefault="00843991" w:rsidP="00843991">
      <w:pPr>
        <w:rPr>
          <w:rFonts w:ascii="Times New Roman" w:hAnsi="Times New Roman"/>
          <w:sz w:val="20"/>
          <w:szCs w:val="20"/>
        </w:rPr>
      </w:pPr>
    </w:p>
    <w:p w:rsidR="00843991" w:rsidRDefault="00843991" w:rsidP="00843991">
      <w:pPr>
        <w:rPr>
          <w:rFonts w:ascii="Times New Roman" w:hAnsi="Times New Roman"/>
          <w:sz w:val="20"/>
          <w:szCs w:val="20"/>
        </w:rPr>
      </w:pPr>
      <w:r>
        <w:rPr>
          <w:rFonts w:ascii="Times New Roman" w:hAnsi="Times New Roman"/>
          <w:sz w:val="20"/>
          <w:szCs w:val="20"/>
        </w:rPr>
        <w:t>Selv om ”</w:t>
      </w:r>
      <w:proofErr w:type="spellStart"/>
      <w:r>
        <w:rPr>
          <w:rFonts w:ascii="Times New Roman" w:hAnsi="Times New Roman"/>
          <w:sz w:val="20"/>
          <w:szCs w:val="20"/>
        </w:rPr>
        <w:t>Gribshunden</w:t>
      </w:r>
      <w:proofErr w:type="spellEnd"/>
      <w:r>
        <w:rPr>
          <w:rFonts w:ascii="Times New Roman" w:hAnsi="Times New Roman"/>
          <w:sz w:val="20"/>
          <w:szCs w:val="20"/>
        </w:rPr>
        <w:t>” ikke kan måle sig med Kong Hans’ topmoderne krigsskibe, mener Jakob Seerup, det er en meget vigtig brik i orlogsflådens tidligste historie, som for en kort stund vender tilbage til Danmark.</w:t>
      </w:r>
    </w:p>
    <w:p w:rsidR="00843991" w:rsidRDefault="00843991" w:rsidP="00843991">
      <w:pPr>
        <w:rPr>
          <w:rFonts w:ascii="Times New Roman" w:hAnsi="Times New Roman"/>
          <w:sz w:val="20"/>
          <w:szCs w:val="20"/>
        </w:rPr>
      </w:pPr>
    </w:p>
    <w:p w:rsidR="00843991" w:rsidRDefault="00843991" w:rsidP="00843991">
      <w:pPr>
        <w:rPr>
          <w:rFonts w:ascii="Times New Roman" w:hAnsi="Times New Roman"/>
          <w:b/>
          <w:sz w:val="20"/>
          <w:szCs w:val="20"/>
        </w:rPr>
      </w:pPr>
      <w:r>
        <w:rPr>
          <w:rFonts w:ascii="Times New Roman" w:hAnsi="Times New Roman"/>
          <w:b/>
          <w:sz w:val="20"/>
          <w:szCs w:val="20"/>
        </w:rPr>
        <w:t xml:space="preserve">Særligt for </w:t>
      </w:r>
      <w:proofErr w:type="spellStart"/>
      <w:r>
        <w:rPr>
          <w:rFonts w:ascii="Times New Roman" w:hAnsi="Times New Roman"/>
          <w:b/>
          <w:sz w:val="20"/>
          <w:szCs w:val="20"/>
        </w:rPr>
        <w:t>presseen</w:t>
      </w:r>
      <w:proofErr w:type="spellEnd"/>
      <w:r>
        <w:rPr>
          <w:rFonts w:ascii="Times New Roman" w:hAnsi="Times New Roman"/>
          <w:b/>
          <w:sz w:val="20"/>
          <w:szCs w:val="20"/>
        </w:rPr>
        <w:t>:</w:t>
      </w:r>
    </w:p>
    <w:p w:rsidR="00843991" w:rsidRDefault="00843991" w:rsidP="00843991">
      <w:pPr>
        <w:rPr>
          <w:rFonts w:ascii="Times New Roman" w:hAnsi="Times New Roman"/>
          <w:sz w:val="20"/>
          <w:szCs w:val="20"/>
        </w:rPr>
      </w:pPr>
      <w:r>
        <w:rPr>
          <w:rFonts w:ascii="Times New Roman" w:hAnsi="Times New Roman"/>
          <w:sz w:val="20"/>
          <w:szCs w:val="20"/>
        </w:rPr>
        <w:t xml:space="preserve">Galionsfiguren ankommer til Nationalmuseets afdeling for Bevaring og Naturvidenskab på </w:t>
      </w:r>
      <w:proofErr w:type="spellStart"/>
      <w:r>
        <w:rPr>
          <w:rFonts w:ascii="Times New Roman" w:hAnsi="Times New Roman"/>
          <w:sz w:val="20"/>
          <w:szCs w:val="20"/>
        </w:rPr>
        <w:t>I.C</w:t>
      </w:r>
      <w:proofErr w:type="spellEnd"/>
      <w:r>
        <w:rPr>
          <w:rFonts w:ascii="Times New Roman" w:hAnsi="Times New Roman"/>
          <w:sz w:val="20"/>
          <w:szCs w:val="20"/>
        </w:rPr>
        <w:t xml:space="preserve">. </w:t>
      </w:r>
      <w:proofErr w:type="spellStart"/>
      <w:r>
        <w:rPr>
          <w:rFonts w:ascii="Times New Roman" w:hAnsi="Times New Roman"/>
          <w:sz w:val="20"/>
          <w:szCs w:val="20"/>
        </w:rPr>
        <w:t>Modewegsvej</w:t>
      </w:r>
      <w:proofErr w:type="spellEnd"/>
      <w:r>
        <w:rPr>
          <w:rFonts w:ascii="Times New Roman" w:hAnsi="Times New Roman"/>
          <w:sz w:val="20"/>
          <w:szCs w:val="20"/>
        </w:rPr>
        <w:t xml:space="preserve"> i Brede Værk, 2800 </w:t>
      </w:r>
      <w:proofErr w:type="spellStart"/>
      <w:r>
        <w:rPr>
          <w:rFonts w:ascii="Times New Roman" w:hAnsi="Times New Roman"/>
          <w:sz w:val="20"/>
          <w:szCs w:val="20"/>
        </w:rPr>
        <w:t>Kgs</w:t>
      </w:r>
      <w:proofErr w:type="spellEnd"/>
      <w:r>
        <w:rPr>
          <w:rFonts w:ascii="Times New Roman" w:hAnsi="Times New Roman"/>
          <w:sz w:val="20"/>
          <w:szCs w:val="20"/>
        </w:rPr>
        <w:t>. Lyngby. Det sker den 17. marts ved cirka 14 tiden. Pressen er velkommen til at overvære ankomsten og udpakningen. Til stede vil være konservatorer og repræsentanter for Blekinge Museum.</w:t>
      </w:r>
    </w:p>
    <w:p w:rsidR="00843991" w:rsidRDefault="00843991" w:rsidP="00843991">
      <w:pPr>
        <w:rPr>
          <w:rFonts w:ascii="Times New Roman" w:hAnsi="Times New Roman"/>
          <w:sz w:val="20"/>
          <w:szCs w:val="20"/>
        </w:rPr>
      </w:pPr>
    </w:p>
    <w:p w:rsidR="00843991" w:rsidRDefault="00843991" w:rsidP="00843991">
      <w:pPr>
        <w:rPr>
          <w:rFonts w:ascii="Times New Roman" w:hAnsi="Times New Roman"/>
          <w:b/>
          <w:sz w:val="20"/>
          <w:szCs w:val="20"/>
        </w:rPr>
      </w:pPr>
      <w:r>
        <w:rPr>
          <w:rFonts w:ascii="Times New Roman" w:hAnsi="Times New Roman"/>
          <w:b/>
          <w:sz w:val="20"/>
          <w:szCs w:val="20"/>
        </w:rPr>
        <w:t xml:space="preserve">Billedtekster: </w:t>
      </w:r>
    </w:p>
    <w:p w:rsidR="00843991" w:rsidRDefault="00843991" w:rsidP="00843991">
      <w:pPr>
        <w:rPr>
          <w:rFonts w:ascii="Times New Roman" w:hAnsi="Times New Roman"/>
          <w:sz w:val="20"/>
          <w:szCs w:val="20"/>
        </w:rPr>
      </w:pPr>
      <w:r>
        <w:rPr>
          <w:rFonts w:ascii="Times New Roman" w:hAnsi="Times New Roman"/>
          <w:b/>
          <w:sz w:val="20"/>
          <w:szCs w:val="20"/>
        </w:rPr>
        <w:t>Foto 1:</w:t>
      </w:r>
      <w:r>
        <w:rPr>
          <w:rFonts w:ascii="Times New Roman" w:hAnsi="Times New Roman"/>
          <w:sz w:val="20"/>
          <w:szCs w:val="20"/>
        </w:rPr>
        <w:t xml:space="preserve"> ”</w:t>
      </w:r>
      <w:proofErr w:type="spellStart"/>
      <w:r>
        <w:rPr>
          <w:rFonts w:ascii="Times New Roman" w:hAnsi="Times New Roman"/>
          <w:sz w:val="20"/>
          <w:szCs w:val="20"/>
        </w:rPr>
        <w:t>Gribshundens</w:t>
      </w:r>
      <w:proofErr w:type="spellEnd"/>
      <w:r>
        <w:rPr>
          <w:rFonts w:ascii="Times New Roman" w:hAnsi="Times New Roman"/>
          <w:sz w:val="20"/>
          <w:szCs w:val="20"/>
        </w:rPr>
        <w:t>” galionsfigur forestiller et drabeligt søuhyre. Foto: Blekinge Museum</w:t>
      </w:r>
    </w:p>
    <w:p w:rsidR="00843991" w:rsidRDefault="00843991" w:rsidP="00843991">
      <w:pPr>
        <w:rPr>
          <w:rFonts w:ascii="Times New Roman" w:hAnsi="Times New Roman"/>
          <w:sz w:val="20"/>
          <w:szCs w:val="20"/>
        </w:rPr>
      </w:pPr>
      <w:r>
        <w:rPr>
          <w:rFonts w:ascii="Times New Roman" w:hAnsi="Times New Roman"/>
          <w:b/>
          <w:sz w:val="20"/>
          <w:szCs w:val="20"/>
        </w:rPr>
        <w:t>Foto 2:</w:t>
      </w:r>
      <w:r>
        <w:rPr>
          <w:rFonts w:ascii="Times New Roman" w:hAnsi="Times New Roman"/>
          <w:sz w:val="20"/>
          <w:szCs w:val="20"/>
        </w:rPr>
        <w:t xml:space="preserve"> Svenske marinarkæologer udgravede galionsfiguren i sommeren 2015. Foto: Johan </w:t>
      </w:r>
      <w:proofErr w:type="spellStart"/>
      <w:r>
        <w:rPr>
          <w:rFonts w:ascii="Times New Roman" w:hAnsi="Times New Roman"/>
          <w:sz w:val="20"/>
          <w:szCs w:val="20"/>
        </w:rPr>
        <w:t>Rönnby</w:t>
      </w:r>
      <w:proofErr w:type="spellEnd"/>
    </w:p>
    <w:p w:rsidR="00843991" w:rsidRDefault="00843991" w:rsidP="00843991">
      <w:pPr>
        <w:rPr>
          <w:rFonts w:ascii="Times New Roman" w:hAnsi="Times New Roman"/>
          <w:sz w:val="20"/>
          <w:szCs w:val="20"/>
        </w:rPr>
      </w:pPr>
      <w:r>
        <w:rPr>
          <w:rFonts w:ascii="Times New Roman" w:hAnsi="Times New Roman"/>
          <w:b/>
          <w:sz w:val="20"/>
          <w:szCs w:val="20"/>
        </w:rPr>
        <w:t>Foto 3:</w:t>
      </w:r>
      <w:r>
        <w:rPr>
          <w:rFonts w:ascii="Times New Roman" w:hAnsi="Times New Roman"/>
          <w:sz w:val="20"/>
          <w:szCs w:val="20"/>
        </w:rPr>
        <w:t xml:space="preserve"> ”</w:t>
      </w:r>
      <w:proofErr w:type="spellStart"/>
      <w:r>
        <w:rPr>
          <w:rFonts w:ascii="Times New Roman" w:hAnsi="Times New Roman"/>
          <w:sz w:val="20"/>
          <w:szCs w:val="20"/>
        </w:rPr>
        <w:t>Gribshundens</w:t>
      </w:r>
      <w:proofErr w:type="spellEnd"/>
      <w:r>
        <w:rPr>
          <w:rFonts w:ascii="Times New Roman" w:hAnsi="Times New Roman"/>
          <w:sz w:val="20"/>
          <w:szCs w:val="20"/>
        </w:rPr>
        <w:t>” galionsfigur hæves. Foto: Blekinge Museum</w:t>
      </w:r>
    </w:p>
    <w:p w:rsidR="00843991" w:rsidRDefault="00843991" w:rsidP="00843991">
      <w:pPr>
        <w:rPr>
          <w:rFonts w:ascii="Times New Roman" w:hAnsi="Times New Roman"/>
          <w:sz w:val="20"/>
          <w:szCs w:val="20"/>
        </w:rPr>
      </w:pPr>
      <w:r>
        <w:rPr>
          <w:rFonts w:ascii="Times New Roman" w:hAnsi="Times New Roman"/>
          <w:b/>
          <w:sz w:val="20"/>
          <w:szCs w:val="20"/>
        </w:rPr>
        <w:t>Foto 4:</w:t>
      </w:r>
      <w:r>
        <w:rPr>
          <w:rFonts w:ascii="Times New Roman" w:hAnsi="Times New Roman"/>
          <w:sz w:val="20"/>
          <w:szCs w:val="20"/>
        </w:rPr>
        <w:t xml:space="preserve"> Det er i denne otte meter lange og to meter brede frysetørringstank, at galionsfiguren skal frysetørre i op til seks måneder. Foto: Nationalmuseet</w:t>
      </w:r>
    </w:p>
    <w:p w:rsidR="00843991" w:rsidRDefault="00843991" w:rsidP="00843991">
      <w:pPr>
        <w:rPr>
          <w:rFonts w:ascii="Times New Roman" w:hAnsi="Times New Roman"/>
          <w:sz w:val="20"/>
          <w:szCs w:val="20"/>
        </w:rPr>
      </w:pPr>
    </w:p>
    <w:p w:rsidR="00843991" w:rsidRDefault="00843991" w:rsidP="00843991">
      <w:pPr>
        <w:rPr>
          <w:rFonts w:ascii="Times New Roman" w:hAnsi="Times New Roman"/>
          <w:b/>
          <w:sz w:val="20"/>
          <w:szCs w:val="20"/>
        </w:rPr>
      </w:pPr>
      <w:r>
        <w:rPr>
          <w:rFonts w:ascii="Times New Roman" w:hAnsi="Times New Roman"/>
          <w:b/>
          <w:sz w:val="20"/>
          <w:szCs w:val="20"/>
        </w:rPr>
        <w:t>For yderligere oplysninger og interview kontakt</w:t>
      </w:r>
    </w:p>
    <w:p w:rsidR="0043286F" w:rsidRDefault="0043286F" w:rsidP="00843991">
      <w:pPr>
        <w:rPr>
          <w:rFonts w:ascii="Times New Roman" w:hAnsi="Times New Roman"/>
          <w:sz w:val="20"/>
          <w:szCs w:val="20"/>
        </w:rPr>
      </w:pPr>
    </w:p>
    <w:p w:rsidR="00843991" w:rsidRDefault="00843991" w:rsidP="00843991">
      <w:pPr>
        <w:rPr>
          <w:rFonts w:ascii="Times New Roman" w:hAnsi="Times New Roman"/>
          <w:sz w:val="20"/>
          <w:szCs w:val="20"/>
        </w:rPr>
      </w:pPr>
      <w:r>
        <w:rPr>
          <w:rFonts w:ascii="Times New Roman" w:hAnsi="Times New Roman"/>
          <w:sz w:val="20"/>
          <w:szCs w:val="20"/>
        </w:rPr>
        <w:t>Kristiane Strætkvern, konservator</w:t>
      </w:r>
    </w:p>
    <w:p w:rsidR="00843991" w:rsidRDefault="00843991" w:rsidP="00843991">
      <w:pPr>
        <w:rPr>
          <w:rFonts w:ascii="Times New Roman" w:hAnsi="Times New Roman"/>
          <w:sz w:val="20"/>
          <w:szCs w:val="20"/>
          <w:lang w:val="en-US"/>
        </w:rPr>
      </w:pPr>
      <w:proofErr w:type="spellStart"/>
      <w:proofErr w:type="gramStart"/>
      <w:r>
        <w:rPr>
          <w:rFonts w:ascii="Times New Roman" w:hAnsi="Times New Roman"/>
          <w:sz w:val="20"/>
          <w:szCs w:val="20"/>
          <w:lang w:val="en-US"/>
        </w:rPr>
        <w:t>Tlf</w:t>
      </w:r>
      <w:proofErr w:type="spellEnd"/>
      <w:r>
        <w:rPr>
          <w:rFonts w:ascii="Times New Roman" w:hAnsi="Times New Roman"/>
          <w:sz w:val="20"/>
          <w:szCs w:val="20"/>
          <w:lang w:val="en-US"/>
        </w:rPr>
        <w:t>.:</w:t>
      </w:r>
      <w:proofErr w:type="gramEnd"/>
      <w:r>
        <w:rPr>
          <w:rFonts w:ascii="Times New Roman" w:hAnsi="Times New Roman"/>
          <w:sz w:val="20"/>
          <w:szCs w:val="20"/>
          <w:lang w:val="en-US"/>
        </w:rPr>
        <w:t xml:space="preserve"> 41 20 65 28. E-mail: </w:t>
      </w:r>
      <w:r w:rsidR="000A0B6C">
        <w:fldChar w:fldCharType="begin"/>
      </w:r>
      <w:r w:rsidR="000A0B6C" w:rsidRPr="0060709A">
        <w:rPr>
          <w:lang w:val="en-US"/>
        </w:rPr>
        <w:instrText xml:space="preserve"> HYPERLINK "mailto:kristiane.straetkvern@natmus.dk" </w:instrText>
      </w:r>
      <w:r w:rsidR="000A0B6C">
        <w:fldChar w:fldCharType="separate"/>
      </w:r>
      <w:proofErr w:type="spellStart"/>
      <w:r>
        <w:rPr>
          <w:rStyle w:val="Hyperlink"/>
          <w:rFonts w:ascii="Times New Roman" w:hAnsi="Times New Roman"/>
          <w:sz w:val="20"/>
          <w:szCs w:val="20"/>
          <w:lang w:val="en-US"/>
        </w:rPr>
        <w:t>kristiane.straetkvern@natmus.dk</w:t>
      </w:r>
      <w:proofErr w:type="spellEnd"/>
      <w:r w:rsidR="000A0B6C">
        <w:rPr>
          <w:rStyle w:val="Hyperlink"/>
          <w:rFonts w:ascii="Times New Roman" w:hAnsi="Times New Roman"/>
          <w:sz w:val="20"/>
          <w:szCs w:val="20"/>
          <w:lang w:val="en-US"/>
        </w:rPr>
        <w:fldChar w:fldCharType="end"/>
      </w:r>
    </w:p>
    <w:p w:rsidR="00843991" w:rsidRDefault="00843991" w:rsidP="00843991">
      <w:pPr>
        <w:rPr>
          <w:rFonts w:ascii="Times New Roman" w:hAnsi="Times New Roman"/>
          <w:sz w:val="20"/>
          <w:szCs w:val="20"/>
          <w:lang w:val="en-US"/>
        </w:rPr>
      </w:pPr>
    </w:p>
    <w:p w:rsidR="00843991" w:rsidRDefault="00843991" w:rsidP="00843991">
      <w:pPr>
        <w:rPr>
          <w:rFonts w:ascii="Times New Roman" w:hAnsi="Times New Roman"/>
          <w:sz w:val="20"/>
          <w:szCs w:val="20"/>
        </w:rPr>
      </w:pPr>
      <w:r>
        <w:rPr>
          <w:rFonts w:ascii="Times New Roman" w:hAnsi="Times New Roman"/>
          <w:sz w:val="20"/>
          <w:szCs w:val="20"/>
        </w:rPr>
        <w:t>Marcus Sandekjer, direktør for Blekinge Museum.</w:t>
      </w:r>
    </w:p>
    <w:p w:rsidR="00843991" w:rsidRDefault="00843991" w:rsidP="00843991">
      <w:pPr>
        <w:rPr>
          <w:rFonts w:ascii="Times New Roman" w:hAnsi="Times New Roman"/>
          <w:sz w:val="20"/>
          <w:szCs w:val="20"/>
          <w:lang w:val="en-US"/>
        </w:rPr>
      </w:pPr>
      <w:proofErr w:type="spellStart"/>
      <w:proofErr w:type="gramStart"/>
      <w:r>
        <w:rPr>
          <w:rFonts w:ascii="Times New Roman" w:hAnsi="Times New Roman"/>
          <w:sz w:val="20"/>
          <w:szCs w:val="20"/>
          <w:lang w:val="en-US"/>
        </w:rPr>
        <w:lastRenderedPageBreak/>
        <w:t>Tlf</w:t>
      </w:r>
      <w:proofErr w:type="spellEnd"/>
      <w:r>
        <w:rPr>
          <w:rFonts w:ascii="Times New Roman" w:hAnsi="Times New Roman"/>
          <w:sz w:val="20"/>
          <w:szCs w:val="20"/>
          <w:lang w:val="en-US"/>
        </w:rPr>
        <w:t>.:</w:t>
      </w:r>
      <w:proofErr w:type="gramEnd"/>
      <w:r>
        <w:rPr>
          <w:rFonts w:ascii="Times New Roman" w:hAnsi="Times New Roman"/>
          <w:sz w:val="20"/>
          <w:szCs w:val="20"/>
          <w:lang w:val="en-US"/>
        </w:rPr>
        <w:t xml:space="preserve"> +46-(0)455-30 49 61 / Mob: +46-(0)709-30 49 61. E-mail: </w:t>
      </w:r>
      <w:r w:rsidR="000A0B6C">
        <w:fldChar w:fldCharType="begin"/>
      </w:r>
      <w:r w:rsidR="000A0B6C" w:rsidRPr="0060709A">
        <w:rPr>
          <w:lang w:val="en-US"/>
        </w:rPr>
        <w:instrText xml:space="preserve"> HYPERLINK "mailto:marcus.sandekjer@blekingemuseum.se" </w:instrText>
      </w:r>
      <w:r w:rsidR="000A0B6C">
        <w:fldChar w:fldCharType="separate"/>
      </w:r>
      <w:proofErr w:type="spellStart"/>
      <w:r>
        <w:rPr>
          <w:rStyle w:val="Hyperlink"/>
          <w:rFonts w:ascii="Times New Roman" w:hAnsi="Times New Roman"/>
          <w:sz w:val="20"/>
          <w:szCs w:val="20"/>
          <w:lang w:val="en-US"/>
        </w:rPr>
        <w:t>marcus.sandekjer@blekingemuseum.se</w:t>
      </w:r>
      <w:proofErr w:type="spellEnd"/>
      <w:r w:rsidR="000A0B6C">
        <w:rPr>
          <w:rStyle w:val="Hyperlink"/>
          <w:rFonts w:ascii="Times New Roman" w:hAnsi="Times New Roman"/>
          <w:sz w:val="20"/>
          <w:szCs w:val="20"/>
          <w:lang w:val="en-US"/>
        </w:rPr>
        <w:fldChar w:fldCharType="end"/>
      </w:r>
    </w:p>
    <w:p w:rsidR="00843991" w:rsidRDefault="00843991" w:rsidP="00843991">
      <w:pPr>
        <w:rPr>
          <w:rFonts w:ascii="Times New Roman" w:hAnsi="Times New Roman"/>
          <w:sz w:val="20"/>
          <w:szCs w:val="20"/>
          <w:lang w:val="en-US"/>
        </w:rPr>
      </w:pPr>
    </w:p>
    <w:p w:rsidR="00843991" w:rsidRDefault="00843991" w:rsidP="00843991">
      <w:pPr>
        <w:rPr>
          <w:rFonts w:ascii="Times New Roman" w:hAnsi="Times New Roman"/>
          <w:sz w:val="20"/>
          <w:szCs w:val="20"/>
          <w:lang w:val="en-US"/>
        </w:rPr>
      </w:pPr>
      <w:r>
        <w:rPr>
          <w:rFonts w:ascii="Times New Roman" w:hAnsi="Times New Roman"/>
          <w:sz w:val="20"/>
          <w:szCs w:val="20"/>
        </w:rPr>
        <w:t>Jakob Seerup, museumsinspektør Orlogsmuseet</w:t>
      </w:r>
      <w:r>
        <w:rPr>
          <w:rFonts w:ascii="Times New Roman" w:hAnsi="Times New Roman"/>
          <w:sz w:val="20"/>
          <w:szCs w:val="20"/>
        </w:rPr>
        <w:br/>
        <w:t xml:space="preserve">Tlf.: 41 20 61 92. </w:t>
      </w:r>
      <w:r>
        <w:rPr>
          <w:rFonts w:ascii="Times New Roman" w:hAnsi="Times New Roman"/>
          <w:sz w:val="20"/>
          <w:szCs w:val="20"/>
          <w:lang w:val="en-US"/>
        </w:rPr>
        <w:t xml:space="preserve">E-mail: </w:t>
      </w:r>
      <w:r w:rsidR="000A0B6C">
        <w:fldChar w:fldCharType="begin"/>
      </w:r>
      <w:r w:rsidR="000A0B6C" w:rsidRPr="0060709A">
        <w:rPr>
          <w:lang w:val="en-US"/>
        </w:rPr>
        <w:instrText xml:space="preserve"> HYPERLINK "mailto:jakob.seerup@natmus.dk" </w:instrText>
      </w:r>
      <w:r w:rsidR="000A0B6C">
        <w:fldChar w:fldCharType="separate"/>
      </w:r>
      <w:proofErr w:type="spellStart"/>
      <w:r>
        <w:rPr>
          <w:rStyle w:val="Hyperlink"/>
          <w:rFonts w:ascii="Times New Roman" w:hAnsi="Times New Roman"/>
          <w:sz w:val="20"/>
          <w:szCs w:val="20"/>
          <w:lang w:val="en-US"/>
        </w:rPr>
        <w:t>jakob.seerup@natmus.dk</w:t>
      </w:r>
      <w:proofErr w:type="spellEnd"/>
      <w:r w:rsidR="000A0B6C">
        <w:rPr>
          <w:rStyle w:val="Hyperlink"/>
          <w:rFonts w:ascii="Times New Roman" w:hAnsi="Times New Roman"/>
          <w:sz w:val="20"/>
          <w:szCs w:val="20"/>
          <w:lang w:val="en-US"/>
        </w:rPr>
        <w:fldChar w:fldCharType="end"/>
      </w:r>
    </w:p>
    <w:p w:rsidR="00843991" w:rsidRDefault="00843991" w:rsidP="00843991">
      <w:pPr>
        <w:rPr>
          <w:rFonts w:ascii="Times New Roman" w:hAnsi="Times New Roman"/>
          <w:sz w:val="20"/>
          <w:szCs w:val="20"/>
          <w:lang w:val="en-US"/>
        </w:rPr>
      </w:pPr>
    </w:p>
    <w:p w:rsidR="00843991" w:rsidRDefault="00843991" w:rsidP="00843991">
      <w:pPr>
        <w:rPr>
          <w:rFonts w:ascii="Times New Roman" w:hAnsi="Times New Roman"/>
          <w:sz w:val="20"/>
          <w:szCs w:val="20"/>
        </w:rPr>
      </w:pPr>
      <w:r>
        <w:rPr>
          <w:rFonts w:ascii="Times New Roman" w:hAnsi="Times New Roman"/>
          <w:sz w:val="20"/>
          <w:szCs w:val="20"/>
        </w:rPr>
        <w:t>Henrik Schilling, presseansvarlig, Nationalmuseet.</w:t>
      </w:r>
    </w:p>
    <w:p w:rsidR="00843991" w:rsidRDefault="00843991" w:rsidP="00843991">
      <w:pPr>
        <w:rPr>
          <w:rFonts w:ascii="Times New Roman" w:hAnsi="Times New Roman"/>
          <w:sz w:val="20"/>
          <w:szCs w:val="20"/>
          <w:lang w:val="en-US"/>
        </w:rPr>
      </w:pPr>
      <w:r>
        <w:rPr>
          <w:rFonts w:ascii="Times New Roman" w:hAnsi="Times New Roman"/>
          <w:sz w:val="20"/>
          <w:szCs w:val="20"/>
        </w:rPr>
        <w:t xml:space="preserve">Tlf.: 41 20 60 16. </w:t>
      </w:r>
      <w:r>
        <w:rPr>
          <w:rFonts w:ascii="Times New Roman" w:hAnsi="Times New Roman"/>
          <w:sz w:val="20"/>
          <w:szCs w:val="20"/>
          <w:lang w:val="en-US"/>
        </w:rPr>
        <w:t xml:space="preserve">E-mail: </w:t>
      </w:r>
      <w:r w:rsidR="000A0B6C">
        <w:fldChar w:fldCharType="begin"/>
      </w:r>
      <w:r w:rsidR="000A0B6C" w:rsidRPr="0060709A">
        <w:rPr>
          <w:lang w:val="en-US"/>
        </w:rPr>
        <w:instrText xml:space="preserve"> HYPERLINK "mailto:henrik.schilling@natmus.dk" </w:instrText>
      </w:r>
      <w:r w:rsidR="000A0B6C">
        <w:fldChar w:fldCharType="separate"/>
      </w:r>
      <w:proofErr w:type="spellStart"/>
      <w:r>
        <w:rPr>
          <w:rStyle w:val="Hyperlink"/>
          <w:rFonts w:ascii="Times New Roman" w:hAnsi="Times New Roman"/>
          <w:sz w:val="20"/>
          <w:szCs w:val="20"/>
          <w:lang w:val="en-US"/>
        </w:rPr>
        <w:t>henrik.schilling@natmus.dk</w:t>
      </w:r>
      <w:proofErr w:type="spellEnd"/>
      <w:r w:rsidR="000A0B6C">
        <w:rPr>
          <w:rStyle w:val="Hyperlink"/>
          <w:rFonts w:ascii="Times New Roman" w:hAnsi="Times New Roman"/>
          <w:sz w:val="20"/>
          <w:szCs w:val="20"/>
          <w:lang w:val="en-US"/>
        </w:rPr>
        <w:fldChar w:fldCharType="end"/>
      </w:r>
    </w:p>
    <w:p w:rsidR="00843991" w:rsidRDefault="00843991" w:rsidP="00843991">
      <w:pPr>
        <w:rPr>
          <w:lang w:val="en-US"/>
        </w:rPr>
      </w:pPr>
    </w:p>
    <w:p w:rsidR="00843991" w:rsidRDefault="00843991" w:rsidP="00843991">
      <w:pPr>
        <w:rPr>
          <w:rFonts w:ascii="Times New Roman" w:hAnsi="Times New Roman"/>
          <w:sz w:val="20"/>
          <w:szCs w:val="20"/>
          <w:lang w:val="en-US"/>
        </w:rPr>
      </w:pPr>
    </w:p>
    <w:p w:rsidR="007C518A" w:rsidRPr="008F3A9E" w:rsidRDefault="007C518A" w:rsidP="00371740">
      <w:pPr>
        <w:pStyle w:val="Overskrift1"/>
        <w:rPr>
          <w:lang w:val="en-US"/>
        </w:rPr>
      </w:pPr>
    </w:p>
    <w:sectPr w:rsidR="007C518A" w:rsidRPr="008F3A9E" w:rsidSect="00C236F8">
      <w:headerReference w:type="default" r:id="rId8"/>
      <w:footerReference w:type="default" r:id="rId9"/>
      <w:headerReference w:type="first" r:id="rId10"/>
      <w:footerReference w:type="first" r:id="rId11"/>
      <w:endnotePr>
        <w:numFmt w:val="decimal"/>
      </w:endnotePr>
      <w:pgSz w:w="11907" w:h="16840" w:code="9"/>
      <w:pgMar w:top="499" w:right="2665" w:bottom="2268" w:left="1418" w:header="227" w:footer="454"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B6C" w:rsidRDefault="000A0B6C" w:rsidP="007C518A">
      <w:r>
        <w:separator/>
      </w:r>
    </w:p>
  </w:endnote>
  <w:endnote w:type="continuationSeparator" w:id="0">
    <w:p w:rsidR="000A0B6C" w:rsidRDefault="000A0B6C"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Pr="004A6D89" w:rsidRDefault="004A6D89" w:rsidP="004A6D89">
    <w:pPr>
      <w:pStyle w:val="Sidefod"/>
      <w:tabs>
        <w:tab w:val="clear" w:pos="0"/>
      </w:tabs>
      <w:ind w:left="-966"/>
    </w:pPr>
    <w:r>
      <w:drawing>
        <wp:anchor distT="0" distB="0" distL="114300" distR="114300" simplePos="0" relativeHeight="251660288" behindDoc="0" locked="0" layoutInCell="1" allowOverlap="1" wp14:anchorId="35201B28" wp14:editId="2BBEAC51">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Default="004A6D89" w:rsidP="004A6D89">
    <w:pPr>
      <w:pStyle w:val="Sidefod"/>
      <w:tabs>
        <w:tab w:val="clear" w:pos="0"/>
      </w:tabs>
      <w:ind w:left="-966"/>
    </w:pPr>
    <w:r>
      <w:drawing>
        <wp:anchor distT="0" distB="0" distL="114300" distR="114300" simplePos="0" relativeHeight="251658240" behindDoc="0" locked="0" layoutInCell="1" allowOverlap="1" wp14:anchorId="64A265D6" wp14:editId="4529B29C">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inline distT="0" distB="0" distL="0" distR="0" wp14:anchorId="6BB5EBC7" wp14:editId="3D231AB8">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B6C" w:rsidRDefault="000A0B6C" w:rsidP="007C518A">
      <w:r>
        <w:separator/>
      </w:r>
    </w:p>
  </w:footnote>
  <w:footnote w:type="continuationSeparator" w:id="0">
    <w:p w:rsidR="000A0B6C" w:rsidRDefault="000A0B6C" w:rsidP="007C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D3" w:rsidRDefault="005131D3" w:rsidP="00C236F8">
    <w:pPr>
      <w:pStyle w:val="Sidehoved"/>
      <w:spacing w:after="1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B7" w:rsidRDefault="004A6D89" w:rsidP="004A6D89">
    <w:pPr>
      <w:pStyle w:val="Sidehoved"/>
      <w:tabs>
        <w:tab w:val="clear" w:pos="0"/>
      </w:tabs>
      <w:ind w:left="-966"/>
    </w:pPr>
    <w:r>
      <w:rPr>
        <w:noProof/>
      </w:rPr>
      <w:drawing>
        <wp:anchor distT="0" distB="0" distL="114300" distR="114300" simplePos="0" relativeHeight="251661312" behindDoc="1" locked="0" layoutInCell="1" allowOverlap="1">
          <wp:simplePos x="0" y="0"/>
          <wp:positionH relativeFrom="page">
            <wp:posOffset>288290</wp:posOffset>
          </wp:positionH>
          <wp:positionV relativeFrom="page">
            <wp:posOffset>288290</wp:posOffset>
          </wp:positionV>
          <wp:extent cx="1656000" cy="172800"/>
          <wp:effectExtent l="0" t="0" r="1905" b="0"/>
          <wp:wrapNone/>
          <wp:docPr id="1" name="Billede 1"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44"/>
    <w:rsid w:val="00007CB7"/>
    <w:rsid w:val="00013047"/>
    <w:rsid w:val="00015C21"/>
    <w:rsid w:val="00020349"/>
    <w:rsid w:val="00022847"/>
    <w:rsid w:val="00022A71"/>
    <w:rsid w:val="0002513D"/>
    <w:rsid w:val="00026FD6"/>
    <w:rsid w:val="00027484"/>
    <w:rsid w:val="0004077A"/>
    <w:rsid w:val="0004407D"/>
    <w:rsid w:val="00047EC0"/>
    <w:rsid w:val="00050252"/>
    <w:rsid w:val="0006025F"/>
    <w:rsid w:val="000615AF"/>
    <w:rsid w:val="00071B49"/>
    <w:rsid w:val="00072A85"/>
    <w:rsid w:val="0007454E"/>
    <w:rsid w:val="00084350"/>
    <w:rsid w:val="00084D3F"/>
    <w:rsid w:val="00086417"/>
    <w:rsid w:val="00091C4A"/>
    <w:rsid w:val="00092571"/>
    <w:rsid w:val="00092AAC"/>
    <w:rsid w:val="00095F7E"/>
    <w:rsid w:val="000A0B6C"/>
    <w:rsid w:val="000B06EF"/>
    <w:rsid w:val="000B0EA2"/>
    <w:rsid w:val="000B47EC"/>
    <w:rsid w:val="000C3139"/>
    <w:rsid w:val="000C515E"/>
    <w:rsid w:val="000E12F0"/>
    <w:rsid w:val="000E1BAA"/>
    <w:rsid w:val="000E479B"/>
    <w:rsid w:val="000E7B02"/>
    <w:rsid w:val="000F1727"/>
    <w:rsid w:val="000F2277"/>
    <w:rsid w:val="000F5BD7"/>
    <w:rsid w:val="000F70BC"/>
    <w:rsid w:val="0010414A"/>
    <w:rsid w:val="00116CB3"/>
    <w:rsid w:val="001213BB"/>
    <w:rsid w:val="001225B0"/>
    <w:rsid w:val="001334A4"/>
    <w:rsid w:val="00133E89"/>
    <w:rsid w:val="0014538F"/>
    <w:rsid w:val="001514AA"/>
    <w:rsid w:val="001536B6"/>
    <w:rsid w:val="00155CB3"/>
    <w:rsid w:val="001561B4"/>
    <w:rsid w:val="00163609"/>
    <w:rsid w:val="0017525B"/>
    <w:rsid w:val="0017786F"/>
    <w:rsid w:val="001867C5"/>
    <w:rsid w:val="00194E9B"/>
    <w:rsid w:val="001A4E7F"/>
    <w:rsid w:val="001A50EA"/>
    <w:rsid w:val="001B4677"/>
    <w:rsid w:val="001D24F4"/>
    <w:rsid w:val="001E2BF0"/>
    <w:rsid w:val="001E5141"/>
    <w:rsid w:val="001E5953"/>
    <w:rsid w:val="001E64EC"/>
    <w:rsid w:val="001E7450"/>
    <w:rsid w:val="001E7C15"/>
    <w:rsid w:val="001F1956"/>
    <w:rsid w:val="0021248F"/>
    <w:rsid w:val="002156A6"/>
    <w:rsid w:val="0022125A"/>
    <w:rsid w:val="00232BB8"/>
    <w:rsid w:val="00233475"/>
    <w:rsid w:val="00240EFE"/>
    <w:rsid w:val="00251E62"/>
    <w:rsid w:val="00254AED"/>
    <w:rsid w:val="0025502B"/>
    <w:rsid w:val="0026176A"/>
    <w:rsid w:val="002667BC"/>
    <w:rsid w:val="00272E45"/>
    <w:rsid w:val="00282CD6"/>
    <w:rsid w:val="002948FB"/>
    <w:rsid w:val="002954BA"/>
    <w:rsid w:val="002A6366"/>
    <w:rsid w:val="002C3571"/>
    <w:rsid w:val="002E080B"/>
    <w:rsid w:val="002F4CDB"/>
    <w:rsid w:val="002F723D"/>
    <w:rsid w:val="0030079A"/>
    <w:rsid w:val="00317B67"/>
    <w:rsid w:val="00330326"/>
    <w:rsid w:val="003344E3"/>
    <w:rsid w:val="003357BE"/>
    <w:rsid w:val="00346B11"/>
    <w:rsid w:val="00357DF4"/>
    <w:rsid w:val="00360A8C"/>
    <w:rsid w:val="00371740"/>
    <w:rsid w:val="00375651"/>
    <w:rsid w:val="00382CA7"/>
    <w:rsid w:val="00383670"/>
    <w:rsid w:val="00384005"/>
    <w:rsid w:val="00385833"/>
    <w:rsid w:val="00387422"/>
    <w:rsid w:val="003A0438"/>
    <w:rsid w:val="003B2912"/>
    <w:rsid w:val="003B3952"/>
    <w:rsid w:val="003B6D8E"/>
    <w:rsid w:val="003C099A"/>
    <w:rsid w:val="003C27E4"/>
    <w:rsid w:val="003C6278"/>
    <w:rsid w:val="003D2555"/>
    <w:rsid w:val="003D50A0"/>
    <w:rsid w:val="003D7500"/>
    <w:rsid w:val="003E1DE9"/>
    <w:rsid w:val="003E513E"/>
    <w:rsid w:val="003F0934"/>
    <w:rsid w:val="003F236D"/>
    <w:rsid w:val="003F3C78"/>
    <w:rsid w:val="003F53B6"/>
    <w:rsid w:val="003F6934"/>
    <w:rsid w:val="00414C1E"/>
    <w:rsid w:val="00417F5E"/>
    <w:rsid w:val="0043286F"/>
    <w:rsid w:val="004337D2"/>
    <w:rsid w:val="00451B80"/>
    <w:rsid w:val="00452E6E"/>
    <w:rsid w:val="004557B6"/>
    <w:rsid w:val="004647EA"/>
    <w:rsid w:val="004774A7"/>
    <w:rsid w:val="004871E9"/>
    <w:rsid w:val="00492600"/>
    <w:rsid w:val="004947EE"/>
    <w:rsid w:val="00495AC1"/>
    <w:rsid w:val="0049693E"/>
    <w:rsid w:val="004A6D89"/>
    <w:rsid w:val="004B202F"/>
    <w:rsid w:val="004B3558"/>
    <w:rsid w:val="004B3A71"/>
    <w:rsid w:val="004B61EC"/>
    <w:rsid w:val="004C064A"/>
    <w:rsid w:val="004C1515"/>
    <w:rsid w:val="004C45D3"/>
    <w:rsid w:val="004C4D9C"/>
    <w:rsid w:val="004C6210"/>
    <w:rsid w:val="004D31CA"/>
    <w:rsid w:val="004E22F4"/>
    <w:rsid w:val="005009CF"/>
    <w:rsid w:val="00503471"/>
    <w:rsid w:val="00504AAD"/>
    <w:rsid w:val="00507BCA"/>
    <w:rsid w:val="00510C40"/>
    <w:rsid w:val="005131D3"/>
    <w:rsid w:val="00516F22"/>
    <w:rsid w:val="00520282"/>
    <w:rsid w:val="00523619"/>
    <w:rsid w:val="00531B9E"/>
    <w:rsid w:val="005327AF"/>
    <w:rsid w:val="00532BEF"/>
    <w:rsid w:val="00534558"/>
    <w:rsid w:val="005346F1"/>
    <w:rsid w:val="0053756F"/>
    <w:rsid w:val="00555B7A"/>
    <w:rsid w:val="0056529F"/>
    <w:rsid w:val="00582DF3"/>
    <w:rsid w:val="00592046"/>
    <w:rsid w:val="005966D4"/>
    <w:rsid w:val="005A281C"/>
    <w:rsid w:val="005A403E"/>
    <w:rsid w:val="005A4622"/>
    <w:rsid w:val="005A6CA8"/>
    <w:rsid w:val="005B2A7D"/>
    <w:rsid w:val="005C3F42"/>
    <w:rsid w:val="005C4884"/>
    <w:rsid w:val="005D14DA"/>
    <w:rsid w:val="005D76BB"/>
    <w:rsid w:val="005E125D"/>
    <w:rsid w:val="005E3251"/>
    <w:rsid w:val="005E3DEF"/>
    <w:rsid w:val="005F0EC5"/>
    <w:rsid w:val="005F0FBE"/>
    <w:rsid w:val="006060EC"/>
    <w:rsid w:val="0060709A"/>
    <w:rsid w:val="006111EE"/>
    <w:rsid w:val="00617DD8"/>
    <w:rsid w:val="00624100"/>
    <w:rsid w:val="00625322"/>
    <w:rsid w:val="00632454"/>
    <w:rsid w:val="006349EC"/>
    <w:rsid w:val="00641978"/>
    <w:rsid w:val="00644B2A"/>
    <w:rsid w:val="00647088"/>
    <w:rsid w:val="006561C8"/>
    <w:rsid w:val="00656AF9"/>
    <w:rsid w:val="00660F96"/>
    <w:rsid w:val="006662A8"/>
    <w:rsid w:val="00670302"/>
    <w:rsid w:val="006730D7"/>
    <w:rsid w:val="006778CD"/>
    <w:rsid w:val="00693782"/>
    <w:rsid w:val="00694F25"/>
    <w:rsid w:val="006A154C"/>
    <w:rsid w:val="006A7F2F"/>
    <w:rsid w:val="006B4986"/>
    <w:rsid w:val="006B578F"/>
    <w:rsid w:val="006B69D3"/>
    <w:rsid w:val="006C04E8"/>
    <w:rsid w:val="006C0F63"/>
    <w:rsid w:val="006C70AE"/>
    <w:rsid w:val="006C7D41"/>
    <w:rsid w:val="006D58E8"/>
    <w:rsid w:val="006D5CC2"/>
    <w:rsid w:val="006E3A8F"/>
    <w:rsid w:val="006E7E23"/>
    <w:rsid w:val="006F3FD2"/>
    <w:rsid w:val="006F6607"/>
    <w:rsid w:val="00705F7D"/>
    <w:rsid w:val="007060E1"/>
    <w:rsid w:val="007157EC"/>
    <w:rsid w:val="00725153"/>
    <w:rsid w:val="007251DC"/>
    <w:rsid w:val="00726938"/>
    <w:rsid w:val="00733D28"/>
    <w:rsid w:val="00750539"/>
    <w:rsid w:val="00750F9A"/>
    <w:rsid w:val="0075108F"/>
    <w:rsid w:val="007513B6"/>
    <w:rsid w:val="0075774A"/>
    <w:rsid w:val="007615AB"/>
    <w:rsid w:val="00761C5D"/>
    <w:rsid w:val="007629EB"/>
    <w:rsid w:val="00776C97"/>
    <w:rsid w:val="00776E1E"/>
    <w:rsid w:val="007825A6"/>
    <w:rsid w:val="00790C0F"/>
    <w:rsid w:val="00791BE3"/>
    <w:rsid w:val="007962D9"/>
    <w:rsid w:val="00796F7F"/>
    <w:rsid w:val="007B0D14"/>
    <w:rsid w:val="007B3175"/>
    <w:rsid w:val="007B317D"/>
    <w:rsid w:val="007C518A"/>
    <w:rsid w:val="007C5A1D"/>
    <w:rsid w:val="007C7D83"/>
    <w:rsid w:val="007D33CE"/>
    <w:rsid w:val="007E02DC"/>
    <w:rsid w:val="007E60B4"/>
    <w:rsid w:val="007F4143"/>
    <w:rsid w:val="008060CA"/>
    <w:rsid w:val="00807271"/>
    <w:rsid w:val="00821124"/>
    <w:rsid w:val="00823E13"/>
    <w:rsid w:val="008325B9"/>
    <w:rsid w:val="008353C9"/>
    <w:rsid w:val="00842CAB"/>
    <w:rsid w:val="008435F4"/>
    <w:rsid w:val="00843991"/>
    <w:rsid w:val="00843B09"/>
    <w:rsid w:val="0085133E"/>
    <w:rsid w:val="00852E6A"/>
    <w:rsid w:val="00862DA8"/>
    <w:rsid w:val="00864CF5"/>
    <w:rsid w:val="008665D8"/>
    <w:rsid w:val="008718DA"/>
    <w:rsid w:val="00876996"/>
    <w:rsid w:val="00876DF2"/>
    <w:rsid w:val="008839F1"/>
    <w:rsid w:val="008845BF"/>
    <w:rsid w:val="00891363"/>
    <w:rsid w:val="0089277A"/>
    <w:rsid w:val="00895C05"/>
    <w:rsid w:val="008A5641"/>
    <w:rsid w:val="008A65FC"/>
    <w:rsid w:val="008A68AC"/>
    <w:rsid w:val="008B2754"/>
    <w:rsid w:val="008C16D4"/>
    <w:rsid w:val="008C20D6"/>
    <w:rsid w:val="008C311D"/>
    <w:rsid w:val="008C698A"/>
    <w:rsid w:val="008D7D44"/>
    <w:rsid w:val="008E22BC"/>
    <w:rsid w:val="008E2CF1"/>
    <w:rsid w:val="008E628E"/>
    <w:rsid w:val="008E7CA7"/>
    <w:rsid w:val="008E7DE4"/>
    <w:rsid w:val="008F05ED"/>
    <w:rsid w:val="008F0FFC"/>
    <w:rsid w:val="008F35CB"/>
    <w:rsid w:val="008F3A9E"/>
    <w:rsid w:val="008F4F92"/>
    <w:rsid w:val="008F7913"/>
    <w:rsid w:val="00907B38"/>
    <w:rsid w:val="009111E8"/>
    <w:rsid w:val="0091173C"/>
    <w:rsid w:val="009118B5"/>
    <w:rsid w:val="009170E7"/>
    <w:rsid w:val="009224C1"/>
    <w:rsid w:val="009277AA"/>
    <w:rsid w:val="00941E0A"/>
    <w:rsid w:val="00951EFD"/>
    <w:rsid w:val="0095371A"/>
    <w:rsid w:val="00957B44"/>
    <w:rsid w:val="00960E27"/>
    <w:rsid w:val="009623A7"/>
    <w:rsid w:val="00970A90"/>
    <w:rsid w:val="00973BA2"/>
    <w:rsid w:val="00991FF4"/>
    <w:rsid w:val="0099522F"/>
    <w:rsid w:val="009A228B"/>
    <w:rsid w:val="009A2322"/>
    <w:rsid w:val="009A552F"/>
    <w:rsid w:val="009A6B13"/>
    <w:rsid w:val="009A7384"/>
    <w:rsid w:val="009B2BAC"/>
    <w:rsid w:val="009C76C6"/>
    <w:rsid w:val="009D399B"/>
    <w:rsid w:val="009E0BA1"/>
    <w:rsid w:val="009E2787"/>
    <w:rsid w:val="009E4CA5"/>
    <w:rsid w:val="009F01BF"/>
    <w:rsid w:val="00A047D4"/>
    <w:rsid w:val="00A108CE"/>
    <w:rsid w:val="00A206D9"/>
    <w:rsid w:val="00A22BF5"/>
    <w:rsid w:val="00A22DC8"/>
    <w:rsid w:val="00A33E68"/>
    <w:rsid w:val="00A41870"/>
    <w:rsid w:val="00A41C56"/>
    <w:rsid w:val="00A421FD"/>
    <w:rsid w:val="00A42748"/>
    <w:rsid w:val="00A47C4E"/>
    <w:rsid w:val="00A53E5F"/>
    <w:rsid w:val="00A55ED7"/>
    <w:rsid w:val="00A6629E"/>
    <w:rsid w:val="00A73985"/>
    <w:rsid w:val="00A84EE7"/>
    <w:rsid w:val="00A85B7C"/>
    <w:rsid w:val="00A947E6"/>
    <w:rsid w:val="00AA6D0C"/>
    <w:rsid w:val="00AB39BD"/>
    <w:rsid w:val="00AB5EF2"/>
    <w:rsid w:val="00AD2B35"/>
    <w:rsid w:val="00AD656C"/>
    <w:rsid w:val="00AD71BA"/>
    <w:rsid w:val="00AE07DC"/>
    <w:rsid w:val="00AE14DD"/>
    <w:rsid w:val="00AE31FC"/>
    <w:rsid w:val="00AE5D6A"/>
    <w:rsid w:val="00B00C27"/>
    <w:rsid w:val="00B00FBE"/>
    <w:rsid w:val="00B017DE"/>
    <w:rsid w:val="00B0321C"/>
    <w:rsid w:val="00B124F9"/>
    <w:rsid w:val="00B20E99"/>
    <w:rsid w:val="00B23B84"/>
    <w:rsid w:val="00B3029C"/>
    <w:rsid w:val="00B376BE"/>
    <w:rsid w:val="00B403D6"/>
    <w:rsid w:val="00B5473E"/>
    <w:rsid w:val="00B5514D"/>
    <w:rsid w:val="00B57905"/>
    <w:rsid w:val="00B64509"/>
    <w:rsid w:val="00B7095E"/>
    <w:rsid w:val="00B71CE9"/>
    <w:rsid w:val="00B748E0"/>
    <w:rsid w:val="00B74B1C"/>
    <w:rsid w:val="00B8552A"/>
    <w:rsid w:val="00BA325F"/>
    <w:rsid w:val="00BA7AF3"/>
    <w:rsid w:val="00BA7EC4"/>
    <w:rsid w:val="00BB09E6"/>
    <w:rsid w:val="00BB514A"/>
    <w:rsid w:val="00BB5230"/>
    <w:rsid w:val="00BC12EE"/>
    <w:rsid w:val="00BE14BF"/>
    <w:rsid w:val="00BE28D9"/>
    <w:rsid w:val="00BE6779"/>
    <w:rsid w:val="00BE721D"/>
    <w:rsid w:val="00BF0E9C"/>
    <w:rsid w:val="00C01226"/>
    <w:rsid w:val="00C01487"/>
    <w:rsid w:val="00C026BC"/>
    <w:rsid w:val="00C05B04"/>
    <w:rsid w:val="00C0693F"/>
    <w:rsid w:val="00C06AC4"/>
    <w:rsid w:val="00C07373"/>
    <w:rsid w:val="00C12E66"/>
    <w:rsid w:val="00C130BF"/>
    <w:rsid w:val="00C236F8"/>
    <w:rsid w:val="00C30FAC"/>
    <w:rsid w:val="00C313C2"/>
    <w:rsid w:val="00C324D3"/>
    <w:rsid w:val="00C3263A"/>
    <w:rsid w:val="00C32A7E"/>
    <w:rsid w:val="00C422C4"/>
    <w:rsid w:val="00C42840"/>
    <w:rsid w:val="00C4490A"/>
    <w:rsid w:val="00C5258A"/>
    <w:rsid w:val="00C5372C"/>
    <w:rsid w:val="00C53F2F"/>
    <w:rsid w:val="00C70F30"/>
    <w:rsid w:val="00C83CCF"/>
    <w:rsid w:val="00C84970"/>
    <w:rsid w:val="00C92061"/>
    <w:rsid w:val="00C94AC0"/>
    <w:rsid w:val="00C9607A"/>
    <w:rsid w:val="00CA5353"/>
    <w:rsid w:val="00CA6C4C"/>
    <w:rsid w:val="00CA7820"/>
    <w:rsid w:val="00CB466F"/>
    <w:rsid w:val="00CC0C14"/>
    <w:rsid w:val="00CC1EA0"/>
    <w:rsid w:val="00CE62B0"/>
    <w:rsid w:val="00CF497F"/>
    <w:rsid w:val="00CF541C"/>
    <w:rsid w:val="00D017AD"/>
    <w:rsid w:val="00D01D0F"/>
    <w:rsid w:val="00D03DEA"/>
    <w:rsid w:val="00D05168"/>
    <w:rsid w:val="00D076C5"/>
    <w:rsid w:val="00D106FB"/>
    <w:rsid w:val="00D13641"/>
    <w:rsid w:val="00D2204E"/>
    <w:rsid w:val="00D271C3"/>
    <w:rsid w:val="00D30B4A"/>
    <w:rsid w:val="00D355F2"/>
    <w:rsid w:val="00D43747"/>
    <w:rsid w:val="00D53091"/>
    <w:rsid w:val="00D56A3D"/>
    <w:rsid w:val="00D57568"/>
    <w:rsid w:val="00D61FED"/>
    <w:rsid w:val="00D664BE"/>
    <w:rsid w:val="00D7572E"/>
    <w:rsid w:val="00D77759"/>
    <w:rsid w:val="00D80945"/>
    <w:rsid w:val="00D81667"/>
    <w:rsid w:val="00D93C12"/>
    <w:rsid w:val="00DA57EB"/>
    <w:rsid w:val="00DA7506"/>
    <w:rsid w:val="00DA7DBF"/>
    <w:rsid w:val="00DB1429"/>
    <w:rsid w:val="00DB40C5"/>
    <w:rsid w:val="00DB414C"/>
    <w:rsid w:val="00DC01F3"/>
    <w:rsid w:val="00DC4110"/>
    <w:rsid w:val="00DC4491"/>
    <w:rsid w:val="00DC6E3E"/>
    <w:rsid w:val="00DE172C"/>
    <w:rsid w:val="00DE59A6"/>
    <w:rsid w:val="00DF4445"/>
    <w:rsid w:val="00DF4C68"/>
    <w:rsid w:val="00E0030A"/>
    <w:rsid w:val="00E00828"/>
    <w:rsid w:val="00E0698D"/>
    <w:rsid w:val="00E1289A"/>
    <w:rsid w:val="00E15595"/>
    <w:rsid w:val="00E22779"/>
    <w:rsid w:val="00E25474"/>
    <w:rsid w:val="00E26708"/>
    <w:rsid w:val="00E30D9C"/>
    <w:rsid w:val="00E3205C"/>
    <w:rsid w:val="00E33BB3"/>
    <w:rsid w:val="00E342C2"/>
    <w:rsid w:val="00E3481D"/>
    <w:rsid w:val="00E34963"/>
    <w:rsid w:val="00E354A0"/>
    <w:rsid w:val="00E4158D"/>
    <w:rsid w:val="00E43BA5"/>
    <w:rsid w:val="00E5215E"/>
    <w:rsid w:val="00E5619D"/>
    <w:rsid w:val="00E655A1"/>
    <w:rsid w:val="00E77468"/>
    <w:rsid w:val="00E80DDE"/>
    <w:rsid w:val="00E844B5"/>
    <w:rsid w:val="00E950C4"/>
    <w:rsid w:val="00E95AB5"/>
    <w:rsid w:val="00EE040D"/>
    <w:rsid w:val="00EE219C"/>
    <w:rsid w:val="00EE4934"/>
    <w:rsid w:val="00EE5CB7"/>
    <w:rsid w:val="00F02286"/>
    <w:rsid w:val="00F026D4"/>
    <w:rsid w:val="00F03667"/>
    <w:rsid w:val="00F04219"/>
    <w:rsid w:val="00F10459"/>
    <w:rsid w:val="00F15A2D"/>
    <w:rsid w:val="00F21354"/>
    <w:rsid w:val="00F21B72"/>
    <w:rsid w:val="00F30C5D"/>
    <w:rsid w:val="00F30CD0"/>
    <w:rsid w:val="00F30CFB"/>
    <w:rsid w:val="00F40291"/>
    <w:rsid w:val="00F5276B"/>
    <w:rsid w:val="00F53130"/>
    <w:rsid w:val="00F60F40"/>
    <w:rsid w:val="00F614D0"/>
    <w:rsid w:val="00F67F4A"/>
    <w:rsid w:val="00F72B3B"/>
    <w:rsid w:val="00F754AF"/>
    <w:rsid w:val="00F7700B"/>
    <w:rsid w:val="00F824F3"/>
    <w:rsid w:val="00FA1806"/>
    <w:rsid w:val="00FB14AF"/>
    <w:rsid w:val="00FC2C69"/>
    <w:rsid w:val="00FD3BCD"/>
    <w:rsid w:val="00FD75D9"/>
    <w:rsid w:val="00FF16AB"/>
    <w:rsid w:val="00FF47EA"/>
    <w:rsid w:val="00FF64A6"/>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07454E"/>
    <w:rPr>
      <w:sz w:val="24"/>
      <w:szCs w:val="24"/>
    </w:rPr>
  </w:style>
  <w:style w:type="paragraph" w:styleId="Overskrift1">
    <w:name w:val="heading 1"/>
    <w:basedOn w:val="Normal"/>
    <w:next w:val="Normal"/>
    <w:link w:val="Overskrift1Tegn"/>
    <w:uiPriority w:val="9"/>
    <w:qFormat/>
    <w:rsid w:val="0007454E"/>
    <w:pPr>
      <w:keepNext/>
      <w:spacing w:before="240" w:after="60"/>
      <w:outlineLvl w:val="0"/>
    </w:pPr>
    <w:rPr>
      <w:rFonts w:asciiTheme="majorHAnsi" w:eastAsiaTheme="majorEastAsia" w:hAnsiTheme="majorHAnsi" w:cs="Arial"/>
      <w:b/>
      <w:bCs/>
      <w:kern w:val="32"/>
      <w:sz w:val="32"/>
      <w:szCs w:val="32"/>
    </w:rPr>
  </w:style>
  <w:style w:type="paragraph" w:styleId="Overskrift2">
    <w:name w:val="heading 2"/>
    <w:basedOn w:val="Normal"/>
    <w:next w:val="Normal"/>
    <w:link w:val="Overskrift2Tegn"/>
    <w:uiPriority w:val="9"/>
    <w:unhideWhenUsed/>
    <w:qFormat/>
    <w:rsid w:val="0007454E"/>
    <w:pPr>
      <w:keepNext/>
      <w:spacing w:before="240" w:after="60"/>
      <w:outlineLvl w:val="1"/>
    </w:pPr>
    <w:rPr>
      <w:rFonts w:asciiTheme="majorHAnsi" w:eastAsiaTheme="majorEastAsia" w:hAnsiTheme="majorHAnsi" w:cs="Arial"/>
      <w:b/>
      <w:bCs/>
      <w:i/>
      <w:iCs/>
      <w:sz w:val="28"/>
      <w:szCs w:val="28"/>
    </w:rPr>
  </w:style>
  <w:style w:type="paragraph" w:styleId="Overskrift3">
    <w:name w:val="heading 3"/>
    <w:basedOn w:val="Normal"/>
    <w:next w:val="Normal"/>
    <w:link w:val="Overskrift3Tegn"/>
    <w:uiPriority w:val="9"/>
    <w:semiHidden/>
    <w:unhideWhenUsed/>
    <w:qFormat/>
    <w:rsid w:val="0007454E"/>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semiHidden/>
    <w:unhideWhenUsed/>
    <w:qFormat/>
    <w:rsid w:val="0007454E"/>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07454E"/>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07454E"/>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07454E"/>
    <w:pPr>
      <w:spacing w:before="240" w:after="60"/>
      <w:outlineLvl w:val="6"/>
    </w:pPr>
  </w:style>
  <w:style w:type="paragraph" w:styleId="Overskrift8">
    <w:name w:val="heading 8"/>
    <w:basedOn w:val="Normal"/>
    <w:next w:val="Normal"/>
    <w:link w:val="Overskrift8Tegn"/>
    <w:uiPriority w:val="9"/>
    <w:semiHidden/>
    <w:unhideWhenUsed/>
    <w:qFormat/>
    <w:rsid w:val="0007454E"/>
    <w:pPr>
      <w:spacing w:before="240" w:after="60"/>
      <w:outlineLvl w:val="7"/>
    </w:pPr>
    <w:rPr>
      <w:i/>
      <w:iCs/>
    </w:rPr>
  </w:style>
  <w:style w:type="paragraph" w:styleId="Overskrift9">
    <w:name w:val="heading 9"/>
    <w:basedOn w:val="Normal"/>
    <w:next w:val="Normal"/>
    <w:link w:val="Overskrift9Tegn"/>
    <w:uiPriority w:val="9"/>
    <w:semiHidden/>
    <w:unhideWhenUsed/>
    <w:qFormat/>
    <w:rsid w:val="0007454E"/>
    <w:pPr>
      <w:spacing w:before="240" w:after="60"/>
      <w:outlineLvl w:val="8"/>
    </w:pPr>
    <w:rPr>
      <w:rFonts w:asciiTheme="majorHAnsi" w:eastAsiaTheme="majorEastAsia" w:hAnsiTheme="majorHAnsi"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pPr>
    <w:rPr>
      <w:noProof/>
      <w:sz w:val="16"/>
    </w:rPr>
  </w:style>
  <w:style w:type="paragraph" w:styleId="Sidehoved">
    <w:name w:val="header"/>
    <w:basedOn w:val="Normal"/>
    <w:link w:val="SidehovedTegn"/>
    <w:semiHidden/>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07454E"/>
    <w:rPr>
      <w:rFonts w:asciiTheme="minorHAnsi" w:hAnsiTheme="minorHAnsi"/>
      <w:b/>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07454E"/>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07454E"/>
    <w:pPr>
      <w:spacing w:before="240" w:after="60"/>
      <w:jc w:val="center"/>
      <w:outlineLvl w:val="0"/>
    </w:pPr>
    <w:rPr>
      <w:rFonts w:asciiTheme="majorHAnsi" w:eastAsiaTheme="majorEastAsia" w:hAnsiTheme="majorHAnsi"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next w:val="Normal"/>
    <w:link w:val="UndertitelTegn"/>
    <w:uiPriority w:val="11"/>
    <w:qFormat/>
    <w:rsid w:val="0007454E"/>
    <w:pPr>
      <w:spacing w:after="60"/>
      <w:jc w:val="center"/>
      <w:outlineLvl w:val="1"/>
    </w:pPr>
    <w:rPr>
      <w:rFonts w:asciiTheme="majorHAnsi" w:eastAsiaTheme="majorEastAsia" w:hAnsiTheme="majorHAnsi" w:cs="Arial"/>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rsid w:val="005131D3"/>
    <w:rPr>
      <w:b/>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spacing w:before="100" w:beforeAutospacing="1" w:after="100" w:afterAutospacing="1"/>
    </w:pPr>
  </w:style>
  <w:style w:type="character" w:styleId="Kommentarhenvisning">
    <w:name w:val="annotation reference"/>
    <w:basedOn w:val="Standardskrifttypeiafsnit"/>
    <w:semiHidden/>
    <w:rsid w:val="006D58E8"/>
    <w:rPr>
      <w:sz w:val="16"/>
      <w:szCs w:val="16"/>
    </w:rPr>
  </w:style>
  <w:style w:type="paragraph" w:styleId="Kommentartekst">
    <w:name w:val="annotation text"/>
    <w:basedOn w:val="Normal"/>
    <w:link w:val="KommentartekstTegn"/>
    <w:semiHidden/>
    <w:rsid w:val="006D58E8"/>
  </w:style>
  <w:style w:type="character" w:customStyle="1" w:styleId="KommentartekstTegn">
    <w:name w:val="Kommentartekst Tegn"/>
    <w:basedOn w:val="Standardskrifttypeiafsnit"/>
    <w:link w:val="Kommentartekst"/>
    <w:semiHidden/>
    <w:rsid w:val="006D58E8"/>
    <w:rPr>
      <w:lang w:eastAsia="en-US"/>
    </w:rPr>
  </w:style>
  <w:style w:type="paragraph" w:styleId="Kommentaremne">
    <w:name w:val="annotation subject"/>
    <w:basedOn w:val="Kommentartekst"/>
    <w:next w:val="Kommentartekst"/>
    <w:link w:val="KommentaremneTegn"/>
    <w:semiHidden/>
    <w:rsid w:val="006D58E8"/>
    <w:rPr>
      <w:b/>
      <w:bCs/>
    </w:rPr>
  </w:style>
  <w:style w:type="character" w:customStyle="1" w:styleId="KommentaremneTegn">
    <w:name w:val="Kommentaremne Tegn"/>
    <w:basedOn w:val="KommentartekstTegn"/>
    <w:link w:val="Kommentaremne"/>
    <w:semiHidden/>
    <w:rsid w:val="006D58E8"/>
    <w:rPr>
      <w:b/>
      <w:bCs/>
      <w:lang w:eastAsia="en-US"/>
    </w:rPr>
  </w:style>
  <w:style w:type="paragraph" w:styleId="Korrektur">
    <w:name w:val="Revision"/>
    <w:hidden/>
    <w:uiPriority w:val="99"/>
    <w:semiHidden/>
    <w:rsid w:val="006D58E8"/>
    <w:rPr>
      <w:lang w:eastAsia="en-US"/>
    </w:rPr>
  </w:style>
  <w:style w:type="character" w:customStyle="1" w:styleId="Overskrift1Tegn">
    <w:name w:val="Overskrift 1 Tegn"/>
    <w:basedOn w:val="Standardskrifttypeiafsnit"/>
    <w:link w:val="Overskrift1"/>
    <w:uiPriority w:val="9"/>
    <w:rsid w:val="0007454E"/>
    <w:rPr>
      <w:rFonts w:asciiTheme="majorHAnsi" w:eastAsiaTheme="majorEastAsia" w:hAnsiTheme="majorHAnsi" w:cs="Arial"/>
      <w:b/>
      <w:bCs/>
      <w:kern w:val="32"/>
      <w:sz w:val="32"/>
      <w:szCs w:val="32"/>
    </w:rPr>
  </w:style>
  <w:style w:type="character" w:customStyle="1" w:styleId="Overskrift2Tegn">
    <w:name w:val="Overskrift 2 Tegn"/>
    <w:basedOn w:val="Standardskrifttypeiafsnit"/>
    <w:link w:val="Overskrift2"/>
    <w:uiPriority w:val="9"/>
    <w:rsid w:val="0007454E"/>
    <w:rPr>
      <w:rFonts w:asciiTheme="majorHAnsi" w:eastAsiaTheme="majorEastAsia" w:hAnsiTheme="majorHAnsi" w:cs="Arial"/>
      <w:b/>
      <w:bCs/>
      <w:i/>
      <w:iCs/>
      <w:sz w:val="28"/>
      <w:szCs w:val="28"/>
    </w:rPr>
  </w:style>
  <w:style w:type="character" w:customStyle="1" w:styleId="Overskrift3Tegn">
    <w:name w:val="Overskrift 3 Tegn"/>
    <w:basedOn w:val="Standardskrifttypeiafsnit"/>
    <w:link w:val="Overskrift3"/>
    <w:uiPriority w:val="9"/>
    <w:semiHidden/>
    <w:rsid w:val="0007454E"/>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semiHidden/>
    <w:rsid w:val="0007454E"/>
    <w:rPr>
      <w:b/>
      <w:bCs/>
      <w:sz w:val="28"/>
      <w:szCs w:val="28"/>
    </w:rPr>
  </w:style>
  <w:style w:type="character" w:customStyle="1" w:styleId="Overskrift5Tegn">
    <w:name w:val="Overskrift 5 Tegn"/>
    <w:basedOn w:val="Standardskrifttypeiafsnit"/>
    <w:link w:val="Overskrift5"/>
    <w:uiPriority w:val="9"/>
    <w:semiHidden/>
    <w:rsid w:val="0007454E"/>
    <w:rPr>
      <w:b/>
      <w:bCs/>
      <w:i/>
      <w:iCs/>
      <w:sz w:val="26"/>
      <w:szCs w:val="26"/>
    </w:rPr>
  </w:style>
  <w:style w:type="character" w:customStyle="1" w:styleId="Overskrift6Tegn">
    <w:name w:val="Overskrift 6 Tegn"/>
    <w:basedOn w:val="Standardskrifttypeiafsnit"/>
    <w:link w:val="Overskrift6"/>
    <w:uiPriority w:val="9"/>
    <w:semiHidden/>
    <w:rsid w:val="0007454E"/>
    <w:rPr>
      <w:b/>
      <w:bCs/>
    </w:rPr>
  </w:style>
  <w:style w:type="character" w:customStyle="1" w:styleId="Overskrift7Tegn">
    <w:name w:val="Overskrift 7 Tegn"/>
    <w:basedOn w:val="Standardskrifttypeiafsnit"/>
    <w:link w:val="Overskrift7"/>
    <w:uiPriority w:val="9"/>
    <w:semiHidden/>
    <w:rsid w:val="0007454E"/>
    <w:rPr>
      <w:sz w:val="24"/>
      <w:szCs w:val="24"/>
    </w:rPr>
  </w:style>
  <w:style w:type="character" w:customStyle="1" w:styleId="Overskrift8Tegn">
    <w:name w:val="Overskrift 8 Tegn"/>
    <w:basedOn w:val="Standardskrifttypeiafsnit"/>
    <w:link w:val="Overskrift8"/>
    <w:uiPriority w:val="9"/>
    <w:semiHidden/>
    <w:rsid w:val="0007454E"/>
    <w:rPr>
      <w:i/>
      <w:iCs/>
      <w:sz w:val="24"/>
      <w:szCs w:val="24"/>
    </w:rPr>
  </w:style>
  <w:style w:type="character" w:customStyle="1" w:styleId="Overskrift9Tegn">
    <w:name w:val="Overskrift 9 Tegn"/>
    <w:basedOn w:val="Standardskrifttypeiafsnit"/>
    <w:link w:val="Overskrift9"/>
    <w:uiPriority w:val="9"/>
    <w:semiHidden/>
    <w:rsid w:val="0007454E"/>
    <w:rPr>
      <w:rFonts w:asciiTheme="majorHAnsi" w:eastAsiaTheme="majorEastAsia" w:hAnsiTheme="majorHAnsi" w:cs="Arial"/>
    </w:rPr>
  </w:style>
  <w:style w:type="character" w:customStyle="1" w:styleId="TitelTegn">
    <w:name w:val="Titel Tegn"/>
    <w:basedOn w:val="Standardskrifttypeiafsnit"/>
    <w:link w:val="Titel"/>
    <w:uiPriority w:val="10"/>
    <w:rsid w:val="0007454E"/>
    <w:rPr>
      <w:rFonts w:asciiTheme="majorHAnsi" w:eastAsiaTheme="majorEastAsia" w:hAnsiTheme="majorHAnsi" w:cs="Arial"/>
      <w:b/>
      <w:bCs/>
      <w:kern w:val="28"/>
      <w:sz w:val="32"/>
      <w:szCs w:val="32"/>
    </w:rPr>
  </w:style>
  <w:style w:type="character" w:customStyle="1" w:styleId="UndertitelTegn">
    <w:name w:val="Undertitel Tegn"/>
    <w:basedOn w:val="Standardskrifttypeiafsnit"/>
    <w:link w:val="Undertitel"/>
    <w:uiPriority w:val="11"/>
    <w:rsid w:val="0007454E"/>
    <w:rPr>
      <w:rFonts w:asciiTheme="majorHAnsi" w:eastAsiaTheme="majorEastAsia" w:hAnsiTheme="majorHAnsi" w:cs="Arial"/>
      <w:sz w:val="24"/>
      <w:szCs w:val="24"/>
    </w:rPr>
  </w:style>
  <w:style w:type="paragraph" w:styleId="Ingenafstand">
    <w:name w:val="No Spacing"/>
    <w:basedOn w:val="Normal"/>
    <w:uiPriority w:val="1"/>
    <w:qFormat/>
    <w:rsid w:val="0007454E"/>
    <w:rPr>
      <w:szCs w:val="32"/>
    </w:rPr>
  </w:style>
  <w:style w:type="paragraph" w:styleId="Listeafsnit">
    <w:name w:val="List Paragraph"/>
    <w:basedOn w:val="Normal"/>
    <w:uiPriority w:val="34"/>
    <w:qFormat/>
    <w:rsid w:val="0007454E"/>
    <w:pPr>
      <w:ind w:left="720"/>
      <w:contextualSpacing/>
    </w:pPr>
  </w:style>
  <w:style w:type="paragraph" w:styleId="Citat">
    <w:name w:val="Quote"/>
    <w:basedOn w:val="Normal"/>
    <w:next w:val="Normal"/>
    <w:link w:val="CitatTegn"/>
    <w:uiPriority w:val="29"/>
    <w:qFormat/>
    <w:rsid w:val="0007454E"/>
    <w:rPr>
      <w:i/>
    </w:rPr>
  </w:style>
  <w:style w:type="character" w:customStyle="1" w:styleId="CitatTegn">
    <w:name w:val="Citat Tegn"/>
    <w:basedOn w:val="Standardskrifttypeiafsnit"/>
    <w:link w:val="Citat"/>
    <w:uiPriority w:val="29"/>
    <w:rsid w:val="0007454E"/>
    <w:rPr>
      <w:i/>
      <w:sz w:val="24"/>
      <w:szCs w:val="24"/>
    </w:rPr>
  </w:style>
  <w:style w:type="paragraph" w:styleId="Strktcitat">
    <w:name w:val="Intense Quote"/>
    <w:basedOn w:val="Normal"/>
    <w:next w:val="Normal"/>
    <w:link w:val="StrktcitatTegn"/>
    <w:uiPriority w:val="30"/>
    <w:qFormat/>
    <w:rsid w:val="0007454E"/>
    <w:pPr>
      <w:ind w:left="720" w:right="720"/>
    </w:pPr>
    <w:rPr>
      <w:b/>
      <w:i/>
      <w:szCs w:val="22"/>
    </w:rPr>
  </w:style>
  <w:style w:type="character" w:customStyle="1" w:styleId="StrktcitatTegn">
    <w:name w:val="Stærkt citat Tegn"/>
    <w:basedOn w:val="Standardskrifttypeiafsnit"/>
    <w:link w:val="Strktcitat"/>
    <w:uiPriority w:val="30"/>
    <w:rsid w:val="0007454E"/>
    <w:rPr>
      <w:b/>
      <w:i/>
      <w:sz w:val="24"/>
    </w:rPr>
  </w:style>
  <w:style w:type="character" w:styleId="Svagfremhvning">
    <w:name w:val="Subtle Emphasis"/>
    <w:uiPriority w:val="19"/>
    <w:qFormat/>
    <w:rsid w:val="0007454E"/>
    <w:rPr>
      <w:i/>
      <w:color w:val="5A5A5A" w:themeColor="text1" w:themeTint="A5"/>
    </w:rPr>
  </w:style>
  <w:style w:type="character" w:styleId="Kraftigfremhvning">
    <w:name w:val="Intense Emphasis"/>
    <w:basedOn w:val="Standardskrifttypeiafsnit"/>
    <w:uiPriority w:val="21"/>
    <w:qFormat/>
    <w:rsid w:val="0007454E"/>
    <w:rPr>
      <w:b/>
      <w:i/>
      <w:sz w:val="24"/>
      <w:szCs w:val="24"/>
      <w:u w:val="single"/>
    </w:rPr>
  </w:style>
  <w:style w:type="character" w:styleId="Svaghenvisning">
    <w:name w:val="Subtle Reference"/>
    <w:basedOn w:val="Standardskrifttypeiafsnit"/>
    <w:uiPriority w:val="31"/>
    <w:qFormat/>
    <w:rsid w:val="0007454E"/>
    <w:rPr>
      <w:sz w:val="24"/>
      <w:szCs w:val="24"/>
      <w:u w:val="single"/>
    </w:rPr>
  </w:style>
  <w:style w:type="character" w:styleId="Kraftighenvisning">
    <w:name w:val="Intense Reference"/>
    <w:basedOn w:val="Standardskrifttypeiafsnit"/>
    <w:uiPriority w:val="32"/>
    <w:qFormat/>
    <w:rsid w:val="0007454E"/>
    <w:rPr>
      <w:b/>
      <w:sz w:val="24"/>
      <w:u w:val="single"/>
    </w:rPr>
  </w:style>
  <w:style w:type="character" w:styleId="Bogenstitel">
    <w:name w:val="Book Title"/>
    <w:basedOn w:val="Standardskrifttypeiafsnit"/>
    <w:uiPriority w:val="33"/>
    <w:qFormat/>
    <w:rsid w:val="0007454E"/>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07454E"/>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07454E"/>
    <w:rPr>
      <w:sz w:val="24"/>
      <w:szCs w:val="24"/>
    </w:rPr>
  </w:style>
  <w:style w:type="paragraph" w:styleId="Overskrift1">
    <w:name w:val="heading 1"/>
    <w:basedOn w:val="Normal"/>
    <w:next w:val="Normal"/>
    <w:link w:val="Overskrift1Tegn"/>
    <w:uiPriority w:val="9"/>
    <w:qFormat/>
    <w:rsid w:val="0007454E"/>
    <w:pPr>
      <w:keepNext/>
      <w:spacing w:before="240" w:after="60"/>
      <w:outlineLvl w:val="0"/>
    </w:pPr>
    <w:rPr>
      <w:rFonts w:asciiTheme="majorHAnsi" w:eastAsiaTheme="majorEastAsia" w:hAnsiTheme="majorHAnsi" w:cs="Arial"/>
      <w:b/>
      <w:bCs/>
      <w:kern w:val="32"/>
      <w:sz w:val="32"/>
      <w:szCs w:val="32"/>
    </w:rPr>
  </w:style>
  <w:style w:type="paragraph" w:styleId="Overskrift2">
    <w:name w:val="heading 2"/>
    <w:basedOn w:val="Normal"/>
    <w:next w:val="Normal"/>
    <w:link w:val="Overskrift2Tegn"/>
    <w:uiPriority w:val="9"/>
    <w:unhideWhenUsed/>
    <w:qFormat/>
    <w:rsid w:val="0007454E"/>
    <w:pPr>
      <w:keepNext/>
      <w:spacing w:before="240" w:after="60"/>
      <w:outlineLvl w:val="1"/>
    </w:pPr>
    <w:rPr>
      <w:rFonts w:asciiTheme="majorHAnsi" w:eastAsiaTheme="majorEastAsia" w:hAnsiTheme="majorHAnsi" w:cs="Arial"/>
      <w:b/>
      <w:bCs/>
      <w:i/>
      <w:iCs/>
      <w:sz w:val="28"/>
      <w:szCs w:val="28"/>
    </w:rPr>
  </w:style>
  <w:style w:type="paragraph" w:styleId="Overskrift3">
    <w:name w:val="heading 3"/>
    <w:basedOn w:val="Normal"/>
    <w:next w:val="Normal"/>
    <w:link w:val="Overskrift3Tegn"/>
    <w:uiPriority w:val="9"/>
    <w:semiHidden/>
    <w:unhideWhenUsed/>
    <w:qFormat/>
    <w:rsid w:val="0007454E"/>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semiHidden/>
    <w:unhideWhenUsed/>
    <w:qFormat/>
    <w:rsid w:val="0007454E"/>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07454E"/>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07454E"/>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07454E"/>
    <w:pPr>
      <w:spacing w:before="240" w:after="60"/>
      <w:outlineLvl w:val="6"/>
    </w:pPr>
  </w:style>
  <w:style w:type="paragraph" w:styleId="Overskrift8">
    <w:name w:val="heading 8"/>
    <w:basedOn w:val="Normal"/>
    <w:next w:val="Normal"/>
    <w:link w:val="Overskrift8Tegn"/>
    <w:uiPriority w:val="9"/>
    <w:semiHidden/>
    <w:unhideWhenUsed/>
    <w:qFormat/>
    <w:rsid w:val="0007454E"/>
    <w:pPr>
      <w:spacing w:before="240" w:after="60"/>
      <w:outlineLvl w:val="7"/>
    </w:pPr>
    <w:rPr>
      <w:i/>
      <w:iCs/>
    </w:rPr>
  </w:style>
  <w:style w:type="paragraph" w:styleId="Overskrift9">
    <w:name w:val="heading 9"/>
    <w:basedOn w:val="Normal"/>
    <w:next w:val="Normal"/>
    <w:link w:val="Overskrift9Tegn"/>
    <w:uiPriority w:val="9"/>
    <w:semiHidden/>
    <w:unhideWhenUsed/>
    <w:qFormat/>
    <w:rsid w:val="0007454E"/>
    <w:pPr>
      <w:spacing w:before="240" w:after="60"/>
      <w:outlineLvl w:val="8"/>
    </w:pPr>
    <w:rPr>
      <w:rFonts w:asciiTheme="majorHAnsi" w:eastAsiaTheme="majorEastAsia" w:hAnsiTheme="majorHAnsi"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pPr>
    <w:rPr>
      <w:noProof/>
      <w:sz w:val="16"/>
    </w:rPr>
  </w:style>
  <w:style w:type="paragraph" w:styleId="Sidehoved">
    <w:name w:val="header"/>
    <w:basedOn w:val="Normal"/>
    <w:link w:val="SidehovedTegn"/>
    <w:semiHidden/>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07454E"/>
    <w:rPr>
      <w:rFonts w:asciiTheme="minorHAnsi" w:hAnsiTheme="minorHAnsi"/>
      <w:b/>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07454E"/>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07454E"/>
    <w:pPr>
      <w:spacing w:before="240" w:after="60"/>
      <w:jc w:val="center"/>
      <w:outlineLvl w:val="0"/>
    </w:pPr>
    <w:rPr>
      <w:rFonts w:asciiTheme="majorHAnsi" w:eastAsiaTheme="majorEastAsia" w:hAnsiTheme="majorHAnsi"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next w:val="Normal"/>
    <w:link w:val="UndertitelTegn"/>
    <w:uiPriority w:val="11"/>
    <w:qFormat/>
    <w:rsid w:val="0007454E"/>
    <w:pPr>
      <w:spacing w:after="60"/>
      <w:jc w:val="center"/>
      <w:outlineLvl w:val="1"/>
    </w:pPr>
    <w:rPr>
      <w:rFonts w:asciiTheme="majorHAnsi" w:eastAsiaTheme="majorEastAsia" w:hAnsiTheme="majorHAnsi" w:cs="Arial"/>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rsid w:val="005131D3"/>
    <w:rPr>
      <w:b/>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spacing w:before="100" w:beforeAutospacing="1" w:after="100" w:afterAutospacing="1"/>
    </w:pPr>
  </w:style>
  <w:style w:type="character" w:styleId="Kommentarhenvisning">
    <w:name w:val="annotation reference"/>
    <w:basedOn w:val="Standardskrifttypeiafsnit"/>
    <w:semiHidden/>
    <w:rsid w:val="006D58E8"/>
    <w:rPr>
      <w:sz w:val="16"/>
      <w:szCs w:val="16"/>
    </w:rPr>
  </w:style>
  <w:style w:type="paragraph" w:styleId="Kommentartekst">
    <w:name w:val="annotation text"/>
    <w:basedOn w:val="Normal"/>
    <w:link w:val="KommentartekstTegn"/>
    <w:semiHidden/>
    <w:rsid w:val="006D58E8"/>
  </w:style>
  <w:style w:type="character" w:customStyle="1" w:styleId="KommentartekstTegn">
    <w:name w:val="Kommentartekst Tegn"/>
    <w:basedOn w:val="Standardskrifttypeiafsnit"/>
    <w:link w:val="Kommentartekst"/>
    <w:semiHidden/>
    <w:rsid w:val="006D58E8"/>
    <w:rPr>
      <w:lang w:eastAsia="en-US"/>
    </w:rPr>
  </w:style>
  <w:style w:type="paragraph" w:styleId="Kommentaremne">
    <w:name w:val="annotation subject"/>
    <w:basedOn w:val="Kommentartekst"/>
    <w:next w:val="Kommentartekst"/>
    <w:link w:val="KommentaremneTegn"/>
    <w:semiHidden/>
    <w:rsid w:val="006D58E8"/>
    <w:rPr>
      <w:b/>
      <w:bCs/>
    </w:rPr>
  </w:style>
  <w:style w:type="character" w:customStyle="1" w:styleId="KommentaremneTegn">
    <w:name w:val="Kommentaremne Tegn"/>
    <w:basedOn w:val="KommentartekstTegn"/>
    <w:link w:val="Kommentaremne"/>
    <w:semiHidden/>
    <w:rsid w:val="006D58E8"/>
    <w:rPr>
      <w:b/>
      <w:bCs/>
      <w:lang w:eastAsia="en-US"/>
    </w:rPr>
  </w:style>
  <w:style w:type="paragraph" w:styleId="Korrektur">
    <w:name w:val="Revision"/>
    <w:hidden/>
    <w:uiPriority w:val="99"/>
    <w:semiHidden/>
    <w:rsid w:val="006D58E8"/>
    <w:rPr>
      <w:lang w:eastAsia="en-US"/>
    </w:rPr>
  </w:style>
  <w:style w:type="character" w:customStyle="1" w:styleId="Overskrift1Tegn">
    <w:name w:val="Overskrift 1 Tegn"/>
    <w:basedOn w:val="Standardskrifttypeiafsnit"/>
    <w:link w:val="Overskrift1"/>
    <w:uiPriority w:val="9"/>
    <w:rsid w:val="0007454E"/>
    <w:rPr>
      <w:rFonts w:asciiTheme="majorHAnsi" w:eastAsiaTheme="majorEastAsia" w:hAnsiTheme="majorHAnsi" w:cs="Arial"/>
      <w:b/>
      <w:bCs/>
      <w:kern w:val="32"/>
      <w:sz w:val="32"/>
      <w:szCs w:val="32"/>
    </w:rPr>
  </w:style>
  <w:style w:type="character" w:customStyle="1" w:styleId="Overskrift2Tegn">
    <w:name w:val="Overskrift 2 Tegn"/>
    <w:basedOn w:val="Standardskrifttypeiafsnit"/>
    <w:link w:val="Overskrift2"/>
    <w:uiPriority w:val="9"/>
    <w:rsid w:val="0007454E"/>
    <w:rPr>
      <w:rFonts w:asciiTheme="majorHAnsi" w:eastAsiaTheme="majorEastAsia" w:hAnsiTheme="majorHAnsi" w:cs="Arial"/>
      <w:b/>
      <w:bCs/>
      <w:i/>
      <w:iCs/>
      <w:sz w:val="28"/>
      <w:szCs w:val="28"/>
    </w:rPr>
  </w:style>
  <w:style w:type="character" w:customStyle="1" w:styleId="Overskrift3Tegn">
    <w:name w:val="Overskrift 3 Tegn"/>
    <w:basedOn w:val="Standardskrifttypeiafsnit"/>
    <w:link w:val="Overskrift3"/>
    <w:uiPriority w:val="9"/>
    <w:semiHidden/>
    <w:rsid w:val="0007454E"/>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semiHidden/>
    <w:rsid w:val="0007454E"/>
    <w:rPr>
      <w:b/>
      <w:bCs/>
      <w:sz w:val="28"/>
      <w:szCs w:val="28"/>
    </w:rPr>
  </w:style>
  <w:style w:type="character" w:customStyle="1" w:styleId="Overskrift5Tegn">
    <w:name w:val="Overskrift 5 Tegn"/>
    <w:basedOn w:val="Standardskrifttypeiafsnit"/>
    <w:link w:val="Overskrift5"/>
    <w:uiPriority w:val="9"/>
    <w:semiHidden/>
    <w:rsid w:val="0007454E"/>
    <w:rPr>
      <w:b/>
      <w:bCs/>
      <w:i/>
      <w:iCs/>
      <w:sz w:val="26"/>
      <w:szCs w:val="26"/>
    </w:rPr>
  </w:style>
  <w:style w:type="character" w:customStyle="1" w:styleId="Overskrift6Tegn">
    <w:name w:val="Overskrift 6 Tegn"/>
    <w:basedOn w:val="Standardskrifttypeiafsnit"/>
    <w:link w:val="Overskrift6"/>
    <w:uiPriority w:val="9"/>
    <w:semiHidden/>
    <w:rsid w:val="0007454E"/>
    <w:rPr>
      <w:b/>
      <w:bCs/>
    </w:rPr>
  </w:style>
  <w:style w:type="character" w:customStyle="1" w:styleId="Overskrift7Tegn">
    <w:name w:val="Overskrift 7 Tegn"/>
    <w:basedOn w:val="Standardskrifttypeiafsnit"/>
    <w:link w:val="Overskrift7"/>
    <w:uiPriority w:val="9"/>
    <w:semiHidden/>
    <w:rsid w:val="0007454E"/>
    <w:rPr>
      <w:sz w:val="24"/>
      <w:szCs w:val="24"/>
    </w:rPr>
  </w:style>
  <w:style w:type="character" w:customStyle="1" w:styleId="Overskrift8Tegn">
    <w:name w:val="Overskrift 8 Tegn"/>
    <w:basedOn w:val="Standardskrifttypeiafsnit"/>
    <w:link w:val="Overskrift8"/>
    <w:uiPriority w:val="9"/>
    <w:semiHidden/>
    <w:rsid w:val="0007454E"/>
    <w:rPr>
      <w:i/>
      <w:iCs/>
      <w:sz w:val="24"/>
      <w:szCs w:val="24"/>
    </w:rPr>
  </w:style>
  <w:style w:type="character" w:customStyle="1" w:styleId="Overskrift9Tegn">
    <w:name w:val="Overskrift 9 Tegn"/>
    <w:basedOn w:val="Standardskrifttypeiafsnit"/>
    <w:link w:val="Overskrift9"/>
    <w:uiPriority w:val="9"/>
    <w:semiHidden/>
    <w:rsid w:val="0007454E"/>
    <w:rPr>
      <w:rFonts w:asciiTheme="majorHAnsi" w:eastAsiaTheme="majorEastAsia" w:hAnsiTheme="majorHAnsi" w:cs="Arial"/>
    </w:rPr>
  </w:style>
  <w:style w:type="character" w:customStyle="1" w:styleId="TitelTegn">
    <w:name w:val="Titel Tegn"/>
    <w:basedOn w:val="Standardskrifttypeiafsnit"/>
    <w:link w:val="Titel"/>
    <w:uiPriority w:val="10"/>
    <w:rsid w:val="0007454E"/>
    <w:rPr>
      <w:rFonts w:asciiTheme="majorHAnsi" w:eastAsiaTheme="majorEastAsia" w:hAnsiTheme="majorHAnsi" w:cs="Arial"/>
      <w:b/>
      <w:bCs/>
      <w:kern w:val="28"/>
      <w:sz w:val="32"/>
      <w:szCs w:val="32"/>
    </w:rPr>
  </w:style>
  <w:style w:type="character" w:customStyle="1" w:styleId="UndertitelTegn">
    <w:name w:val="Undertitel Tegn"/>
    <w:basedOn w:val="Standardskrifttypeiafsnit"/>
    <w:link w:val="Undertitel"/>
    <w:uiPriority w:val="11"/>
    <w:rsid w:val="0007454E"/>
    <w:rPr>
      <w:rFonts w:asciiTheme="majorHAnsi" w:eastAsiaTheme="majorEastAsia" w:hAnsiTheme="majorHAnsi" w:cs="Arial"/>
      <w:sz w:val="24"/>
      <w:szCs w:val="24"/>
    </w:rPr>
  </w:style>
  <w:style w:type="paragraph" w:styleId="Ingenafstand">
    <w:name w:val="No Spacing"/>
    <w:basedOn w:val="Normal"/>
    <w:uiPriority w:val="1"/>
    <w:qFormat/>
    <w:rsid w:val="0007454E"/>
    <w:rPr>
      <w:szCs w:val="32"/>
    </w:rPr>
  </w:style>
  <w:style w:type="paragraph" w:styleId="Listeafsnit">
    <w:name w:val="List Paragraph"/>
    <w:basedOn w:val="Normal"/>
    <w:uiPriority w:val="34"/>
    <w:qFormat/>
    <w:rsid w:val="0007454E"/>
    <w:pPr>
      <w:ind w:left="720"/>
      <w:contextualSpacing/>
    </w:pPr>
  </w:style>
  <w:style w:type="paragraph" w:styleId="Citat">
    <w:name w:val="Quote"/>
    <w:basedOn w:val="Normal"/>
    <w:next w:val="Normal"/>
    <w:link w:val="CitatTegn"/>
    <w:uiPriority w:val="29"/>
    <w:qFormat/>
    <w:rsid w:val="0007454E"/>
    <w:rPr>
      <w:i/>
    </w:rPr>
  </w:style>
  <w:style w:type="character" w:customStyle="1" w:styleId="CitatTegn">
    <w:name w:val="Citat Tegn"/>
    <w:basedOn w:val="Standardskrifttypeiafsnit"/>
    <w:link w:val="Citat"/>
    <w:uiPriority w:val="29"/>
    <w:rsid w:val="0007454E"/>
    <w:rPr>
      <w:i/>
      <w:sz w:val="24"/>
      <w:szCs w:val="24"/>
    </w:rPr>
  </w:style>
  <w:style w:type="paragraph" w:styleId="Strktcitat">
    <w:name w:val="Intense Quote"/>
    <w:basedOn w:val="Normal"/>
    <w:next w:val="Normal"/>
    <w:link w:val="StrktcitatTegn"/>
    <w:uiPriority w:val="30"/>
    <w:qFormat/>
    <w:rsid w:val="0007454E"/>
    <w:pPr>
      <w:ind w:left="720" w:right="720"/>
    </w:pPr>
    <w:rPr>
      <w:b/>
      <w:i/>
      <w:szCs w:val="22"/>
    </w:rPr>
  </w:style>
  <w:style w:type="character" w:customStyle="1" w:styleId="StrktcitatTegn">
    <w:name w:val="Stærkt citat Tegn"/>
    <w:basedOn w:val="Standardskrifttypeiafsnit"/>
    <w:link w:val="Strktcitat"/>
    <w:uiPriority w:val="30"/>
    <w:rsid w:val="0007454E"/>
    <w:rPr>
      <w:b/>
      <w:i/>
      <w:sz w:val="24"/>
    </w:rPr>
  </w:style>
  <w:style w:type="character" w:styleId="Svagfremhvning">
    <w:name w:val="Subtle Emphasis"/>
    <w:uiPriority w:val="19"/>
    <w:qFormat/>
    <w:rsid w:val="0007454E"/>
    <w:rPr>
      <w:i/>
      <w:color w:val="5A5A5A" w:themeColor="text1" w:themeTint="A5"/>
    </w:rPr>
  </w:style>
  <w:style w:type="character" w:styleId="Kraftigfremhvning">
    <w:name w:val="Intense Emphasis"/>
    <w:basedOn w:val="Standardskrifttypeiafsnit"/>
    <w:uiPriority w:val="21"/>
    <w:qFormat/>
    <w:rsid w:val="0007454E"/>
    <w:rPr>
      <w:b/>
      <w:i/>
      <w:sz w:val="24"/>
      <w:szCs w:val="24"/>
      <w:u w:val="single"/>
    </w:rPr>
  </w:style>
  <w:style w:type="character" w:styleId="Svaghenvisning">
    <w:name w:val="Subtle Reference"/>
    <w:basedOn w:val="Standardskrifttypeiafsnit"/>
    <w:uiPriority w:val="31"/>
    <w:qFormat/>
    <w:rsid w:val="0007454E"/>
    <w:rPr>
      <w:sz w:val="24"/>
      <w:szCs w:val="24"/>
      <w:u w:val="single"/>
    </w:rPr>
  </w:style>
  <w:style w:type="character" w:styleId="Kraftighenvisning">
    <w:name w:val="Intense Reference"/>
    <w:basedOn w:val="Standardskrifttypeiafsnit"/>
    <w:uiPriority w:val="32"/>
    <w:qFormat/>
    <w:rsid w:val="0007454E"/>
    <w:rPr>
      <w:b/>
      <w:sz w:val="24"/>
      <w:u w:val="single"/>
    </w:rPr>
  </w:style>
  <w:style w:type="character" w:styleId="Bogenstitel">
    <w:name w:val="Book Title"/>
    <w:basedOn w:val="Standardskrifttypeiafsnit"/>
    <w:uiPriority w:val="33"/>
    <w:qFormat/>
    <w:rsid w:val="0007454E"/>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07454E"/>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21499">
      <w:bodyDiv w:val="1"/>
      <w:marLeft w:val="0"/>
      <w:marRight w:val="0"/>
      <w:marTop w:val="0"/>
      <w:marBottom w:val="0"/>
      <w:divBdr>
        <w:top w:val="none" w:sz="0" w:space="0" w:color="auto"/>
        <w:left w:val="none" w:sz="0" w:space="0" w:color="auto"/>
        <w:bottom w:val="none" w:sz="0" w:space="0" w:color="auto"/>
        <w:right w:val="none" w:sz="0" w:space="0" w:color="auto"/>
      </w:divBdr>
    </w:div>
    <w:div w:id="723258267">
      <w:bodyDiv w:val="1"/>
      <w:marLeft w:val="0"/>
      <w:marRight w:val="0"/>
      <w:marTop w:val="0"/>
      <w:marBottom w:val="0"/>
      <w:divBdr>
        <w:top w:val="none" w:sz="0" w:space="0" w:color="auto"/>
        <w:left w:val="none" w:sz="0" w:space="0" w:color="auto"/>
        <w:bottom w:val="none" w:sz="0" w:space="0" w:color="auto"/>
        <w:right w:val="none" w:sz="0" w:space="0" w:color="auto"/>
      </w:divBdr>
    </w:div>
    <w:div w:id="807356527">
      <w:bodyDiv w:val="1"/>
      <w:marLeft w:val="0"/>
      <w:marRight w:val="0"/>
      <w:marTop w:val="0"/>
      <w:marBottom w:val="0"/>
      <w:divBdr>
        <w:top w:val="none" w:sz="0" w:space="0" w:color="auto"/>
        <w:left w:val="none" w:sz="0" w:space="0" w:color="auto"/>
        <w:bottom w:val="none" w:sz="0" w:space="0" w:color="auto"/>
        <w:right w:val="none" w:sz="0" w:space="0" w:color="auto"/>
      </w:divBdr>
    </w:div>
    <w:div w:id="1041439636">
      <w:bodyDiv w:val="1"/>
      <w:marLeft w:val="0"/>
      <w:marRight w:val="0"/>
      <w:marTop w:val="0"/>
      <w:marBottom w:val="0"/>
      <w:divBdr>
        <w:top w:val="none" w:sz="0" w:space="0" w:color="auto"/>
        <w:left w:val="none" w:sz="0" w:space="0" w:color="auto"/>
        <w:bottom w:val="none" w:sz="0" w:space="0" w:color="auto"/>
        <w:right w:val="none" w:sz="0" w:space="0" w:color="auto"/>
      </w:divBdr>
    </w:div>
    <w:div w:id="194530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792</Words>
  <Characters>4837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Nationalmuseet brev</vt:lpstr>
    </vt:vector>
  </TitlesOfParts>
  <Company>Microsoft</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brev</dc:title>
  <dc:creator>Nynne Bojsen Faartoft</dc:creator>
  <cp:lastModifiedBy>Schilling, Henrik</cp:lastModifiedBy>
  <cp:revision>7</cp:revision>
  <dcterms:created xsi:type="dcterms:W3CDTF">2016-03-11T12:48:00Z</dcterms:created>
  <dcterms:modified xsi:type="dcterms:W3CDTF">2016-03-16T10:20:00Z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y fmtid="{D5CDD505-2E9C-101B-9397-08002B2CF9AE}" pid="3" name="DocumentLanguageID">
    <vt:lpwstr>1030</vt:lpwstr>
  </property>
</Properties>
</file>