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8094D" w14:textId="377D61BB" w:rsidR="002118B2" w:rsidRDefault="005B252E" w:rsidP="002118B2">
      <w:pPr>
        <w:spacing w:after="0" w:line="240" w:lineRule="auto"/>
        <w:rPr>
          <w:rFonts w:asciiTheme="minorHAnsi" w:eastAsiaTheme="minorEastAsia" w:hAnsiTheme="minorHAnsi" w:cs="Times New Roman"/>
          <w:b/>
          <w:iCs/>
          <w:color w:val="000000"/>
          <w:lang w:eastAsia="sv-SE"/>
        </w:rPr>
      </w:pPr>
      <w:r w:rsidRPr="00014926">
        <w:rPr>
          <w:rFonts w:asciiTheme="minorHAnsi" w:eastAsiaTheme="minorEastAsia" w:hAnsiTheme="minorHAnsi" w:cs="Times New Roman"/>
          <w:b/>
          <w:iCs/>
          <w:color w:val="000000"/>
          <w:lang w:eastAsia="sv-SE"/>
        </w:rPr>
        <w:t>Pressmeddelande</w:t>
      </w:r>
      <w:r w:rsidRPr="00014926">
        <w:rPr>
          <w:rFonts w:asciiTheme="minorHAnsi" w:eastAsiaTheme="minorEastAsia" w:hAnsiTheme="minorHAnsi" w:cs="Times New Roman"/>
          <w:b/>
          <w:iCs/>
          <w:color w:val="000000"/>
          <w:lang w:eastAsia="sv-SE"/>
        </w:rPr>
        <w:tab/>
      </w:r>
      <w:r w:rsidRPr="00014926">
        <w:rPr>
          <w:rFonts w:asciiTheme="minorHAnsi" w:eastAsiaTheme="minorEastAsia" w:hAnsiTheme="minorHAnsi" w:cs="Times New Roman"/>
          <w:b/>
          <w:iCs/>
          <w:color w:val="000000"/>
          <w:lang w:eastAsia="sv-SE"/>
        </w:rPr>
        <w:tab/>
      </w:r>
      <w:r w:rsidRPr="00014926">
        <w:rPr>
          <w:rFonts w:asciiTheme="minorHAnsi" w:eastAsiaTheme="minorEastAsia" w:hAnsiTheme="minorHAnsi" w:cs="Times New Roman"/>
          <w:b/>
          <w:iCs/>
          <w:color w:val="000000"/>
          <w:lang w:eastAsia="sv-SE"/>
        </w:rPr>
        <w:tab/>
      </w:r>
      <w:r w:rsidRPr="00014926">
        <w:rPr>
          <w:rFonts w:asciiTheme="minorHAnsi" w:eastAsiaTheme="minorEastAsia" w:hAnsiTheme="minorHAnsi" w:cs="Times New Roman"/>
          <w:b/>
          <w:iCs/>
          <w:color w:val="000000"/>
          <w:lang w:eastAsia="sv-SE"/>
        </w:rPr>
        <w:tab/>
      </w:r>
      <w:r w:rsidRPr="00014926">
        <w:rPr>
          <w:rFonts w:asciiTheme="minorHAnsi" w:eastAsiaTheme="minorEastAsia" w:hAnsiTheme="minorHAnsi" w:cs="Times New Roman"/>
          <w:b/>
          <w:iCs/>
          <w:color w:val="000000"/>
          <w:lang w:eastAsia="sv-SE"/>
        </w:rPr>
        <w:tab/>
      </w:r>
      <w:r w:rsidR="008F2CA9">
        <w:rPr>
          <w:rFonts w:asciiTheme="minorHAnsi" w:eastAsiaTheme="minorEastAsia" w:hAnsiTheme="minorHAnsi" w:cs="Times New Roman"/>
          <w:b/>
          <w:iCs/>
          <w:color w:val="000000"/>
          <w:lang w:eastAsia="sv-SE"/>
        </w:rPr>
        <w:t>2018-01-</w:t>
      </w:r>
      <w:r w:rsidR="00DE063F">
        <w:rPr>
          <w:rFonts w:asciiTheme="minorHAnsi" w:eastAsiaTheme="minorEastAsia" w:hAnsiTheme="minorHAnsi" w:cs="Times New Roman"/>
          <w:b/>
          <w:iCs/>
          <w:color w:val="000000"/>
          <w:lang w:eastAsia="sv-SE"/>
        </w:rPr>
        <w:t>15</w:t>
      </w:r>
      <w:bookmarkStart w:id="0" w:name="_GoBack"/>
      <w:bookmarkEnd w:id="0"/>
    </w:p>
    <w:p w14:paraId="66AFEAE4" w14:textId="77777777" w:rsidR="002118B2" w:rsidRPr="002118B2" w:rsidRDefault="002118B2" w:rsidP="002118B2">
      <w:pPr>
        <w:pStyle w:val="Brdtext"/>
        <w:rPr>
          <w:lang w:eastAsia="sv-SE"/>
        </w:rPr>
      </w:pPr>
    </w:p>
    <w:p w14:paraId="70F70ECD" w14:textId="77777777" w:rsidR="002118B2" w:rsidRPr="00014926" w:rsidRDefault="002118B2" w:rsidP="002118B2">
      <w:pPr>
        <w:spacing w:after="0" w:line="240" w:lineRule="auto"/>
        <w:rPr>
          <w:rFonts w:asciiTheme="minorHAnsi" w:eastAsiaTheme="minorEastAsia" w:hAnsiTheme="minorHAnsi" w:cs="Times New Roman"/>
          <w:color w:val="000000"/>
          <w:sz w:val="24"/>
          <w:szCs w:val="24"/>
          <w:lang w:eastAsia="sv-SE"/>
        </w:rPr>
      </w:pPr>
      <w:r w:rsidRPr="00014926">
        <w:rPr>
          <w:rFonts w:asciiTheme="minorHAnsi" w:eastAsiaTheme="minorEastAsia" w:hAnsiTheme="minorHAnsi" w:cs="Times New Roman"/>
          <w:i/>
          <w:iCs/>
          <w:color w:val="000000"/>
          <w:sz w:val="24"/>
          <w:szCs w:val="24"/>
          <w:u w:val="single"/>
          <w:lang w:eastAsia="sv-SE"/>
        </w:rPr>
        <w:t>Nya SeniorBarometern visar:</w:t>
      </w:r>
    </w:p>
    <w:p w14:paraId="50CB780A" w14:textId="0695DA81" w:rsidR="00C650FD" w:rsidRPr="00C650FD" w:rsidRDefault="003B1A62" w:rsidP="008F2CA9">
      <w:pPr>
        <w:spacing w:after="0" w:line="240" w:lineRule="auto"/>
        <w:rPr>
          <w:rFonts w:asciiTheme="minorHAnsi" w:eastAsiaTheme="minorEastAsia" w:hAnsiTheme="minorHAnsi" w:cs="Times New Roman"/>
          <w:b/>
          <w:bCs/>
          <w:color w:val="000000"/>
          <w:sz w:val="32"/>
          <w:szCs w:val="32"/>
          <w:lang w:eastAsia="sv-SE"/>
        </w:rPr>
      </w:pPr>
      <w:r>
        <w:rPr>
          <w:rFonts w:asciiTheme="minorHAnsi" w:eastAsiaTheme="minorEastAsia" w:hAnsiTheme="minorHAnsi" w:cs="Times New Roman"/>
          <w:b/>
          <w:bCs/>
          <w:color w:val="000000"/>
          <w:sz w:val="32"/>
          <w:szCs w:val="32"/>
          <w:lang w:eastAsia="sv-SE"/>
        </w:rPr>
        <w:t>Sve</w:t>
      </w:r>
      <w:r w:rsidR="000A2461">
        <w:rPr>
          <w:rFonts w:asciiTheme="minorHAnsi" w:eastAsiaTheme="minorEastAsia" w:hAnsiTheme="minorHAnsi" w:cs="Times New Roman"/>
          <w:b/>
          <w:bCs/>
          <w:color w:val="000000"/>
          <w:sz w:val="32"/>
          <w:szCs w:val="32"/>
          <w:lang w:eastAsia="sv-SE"/>
        </w:rPr>
        <w:t>riges</w:t>
      </w:r>
      <w:r>
        <w:rPr>
          <w:rFonts w:asciiTheme="minorHAnsi" w:eastAsiaTheme="minorEastAsia" w:hAnsiTheme="minorHAnsi" w:cs="Times New Roman"/>
          <w:b/>
          <w:bCs/>
          <w:color w:val="000000"/>
          <w:sz w:val="32"/>
          <w:szCs w:val="32"/>
          <w:lang w:eastAsia="sv-SE"/>
        </w:rPr>
        <w:t xml:space="preserve"> seniorer </w:t>
      </w:r>
      <w:r w:rsidR="006C0BC2">
        <w:rPr>
          <w:rFonts w:asciiTheme="minorHAnsi" w:eastAsiaTheme="minorEastAsia" w:hAnsiTheme="minorHAnsi" w:cs="Times New Roman"/>
          <w:b/>
          <w:bCs/>
          <w:color w:val="000000"/>
          <w:sz w:val="32"/>
          <w:szCs w:val="32"/>
          <w:lang w:eastAsia="sv-SE"/>
        </w:rPr>
        <w:t xml:space="preserve">spenderar </w:t>
      </w:r>
      <w:r w:rsidR="003C4CAC">
        <w:rPr>
          <w:rFonts w:asciiTheme="minorHAnsi" w:eastAsiaTheme="minorEastAsia" w:hAnsiTheme="minorHAnsi" w:cs="Times New Roman"/>
          <w:b/>
          <w:bCs/>
          <w:color w:val="000000"/>
          <w:sz w:val="32"/>
          <w:szCs w:val="32"/>
          <w:lang w:eastAsia="sv-SE"/>
        </w:rPr>
        <w:t xml:space="preserve">drygt 70 </w:t>
      </w:r>
      <w:r w:rsidR="006C0BC2">
        <w:rPr>
          <w:rFonts w:asciiTheme="minorHAnsi" w:eastAsiaTheme="minorEastAsia" w:hAnsiTheme="minorHAnsi" w:cs="Times New Roman"/>
          <w:b/>
          <w:bCs/>
          <w:color w:val="000000"/>
          <w:sz w:val="32"/>
          <w:szCs w:val="32"/>
          <w:lang w:eastAsia="sv-SE"/>
        </w:rPr>
        <w:t xml:space="preserve">miljarder </w:t>
      </w:r>
      <w:r w:rsidR="003C4CAC">
        <w:rPr>
          <w:rFonts w:asciiTheme="minorHAnsi" w:eastAsiaTheme="minorEastAsia" w:hAnsiTheme="minorHAnsi" w:cs="Times New Roman"/>
          <w:b/>
          <w:bCs/>
          <w:color w:val="000000"/>
          <w:sz w:val="32"/>
          <w:szCs w:val="32"/>
          <w:lang w:eastAsia="sv-SE"/>
        </w:rPr>
        <w:t xml:space="preserve">kronor </w:t>
      </w:r>
      <w:r w:rsidR="006C0BC2">
        <w:rPr>
          <w:rFonts w:asciiTheme="minorHAnsi" w:eastAsiaTheme="minorEastAsia" w:hAnsiTheme="minorHAnsi" w:cs="Times New Roman"/>
          <w:b/>
          <w:bCs/>
          <w:color w:val="000000"/>
          <w:sz w:val="32"/>
          <w:szCs w:val="32"/>
          <w:lang w:eastAsia="sv-SE"/>
        </w:rPr>
        <w:t>på resande varje år</w:t>
      </w:r>
    </w:p>
    <w:p w14:paraId="3F599730" w14:textId="77777777" w:rsidR="001271FB" w:rsidRDefault="001271FB" w:rsidP="005B252E">
      <w:pPr>
        <w:spacing w:after="0" w:line="240" w:lineRule="auto"/>
        <w:rPr>
          <w:rFonts w:asciiTheme="minorHAnsi" w:eastAsiaTheme="minorEastAsia" w:hAnsiTheme="minorHAnsi" w:cs="Times New Roman"/>
          <w:b/>
          <w:bCs/>
          <w:color w:val="000000"/>
          <w:lang w:eastAsia="sv-SE"/>
        </w:rPr>
      </w:pPr>
    </w:p>
    <w:p w14:paraId="70BD48E3" w14:textId="06729CFA" w:rsidR="005B252E" w:rsidRPr="005128BF" w:rsidRDefault="003B1A62" w:rsidP="00575090">
      <w:pPr>
        <w:spacing w:after="0" w:line="240" w:lineRule="auto"/>
      </w:pPr>
      <w:r>
        <w:rPr>
          <w:rFonts w:asciiTheme="minorHAnsi" w:eastAsiaTheme="minorEastAsia" w:hAnsiTheme="minorHAnsi" w:cs="Times New Roman"/>
          <w:b/>
          <w:bCs/>
          <w:color w:val="000000"/>
          <w:lang w:eastAsia="sv-SE"/>
        </w:rPr>
        <w:t xml:space="preserve">Svenska seniorer (+55 år) </w:t>
      </w:r>
      <w:r w:rsidR="00F05BD9">
        <w:rPr>
          <w:rFonts w:asciiTheme="minorHAnsi" w:eastAsiaTheme="minorEastAsia" w:hAnsiTheme="minorHAnsi" w:cs="Times New Roman"/>
          <w:b/>
          <w:bCs/>
          <w:color w:val="000000"/>
          <w:lang w:eastAsia="sv-SE"/>
        </w:rPr>
        <w:t xml:space="preserve">väljer att lägga sina pengar på resande, </w:t>
      </w:r>
      <w:r w:rsidR="003C4CAC">
        <w:rPr>
          <w:rFonts w:asciiTheme="minorHAnsi" w:eastAsiaTheme="minorEastAsia" w:hAnsiTheme="minorHAnsi" w:cs="Times New Roman"/>
          <w:b/>
          <w:bCs/>
          <w:color w:val="000000"/>
          <w:lang w:eastAsia="sv-SE"/>
        </w:rPr>
        <w:t>drygt 70</w:t>
      </w:r>
      <w:r w:rsidR="00F05BD9">
        <w:rPr>
          <w:rFonts w:asciiTheme="minorHAnsi" w:eastAsiaTheme="minorEastAsia" w:hAnsiTheme="minorHAnsi" w:cs="Times New Roman"/>
          <w:b/>
          <w:bCs/>
          <w:color w:val="000000"/>
          <w:lang w:eastAsia="sv-SE"/>
        </w:rPr>
        <w:t xml:space="preserve"> miljarder kronor spenderar Sveriges seniorer årligen på resande. De </w:t>
      </w:r>
      <w:r>
        <w:rPr>
          <w:rFonts w:asciiTheme="minorHAnsi" w:eastAsiaTheme="minorEastAsia" w:hAnsiTheme="minorHAnsi" w:cs="Times New Roman"/>
          <w:b/>
          <w:bCs/>
          <w:color w:val="000000"/>
          <w:lang w:eastAsia="sv-SE"/>
        </w:rPr>
        <w:t>r</w:t>
      </w:r>
      <w:r w:rsidR="004C6B35">
        <w:rPr>
          <w:rFonts w:asciiTheme="minorHAnsi" w:eastAsiaTheme="minorEastAsia" w:hAnsiTheme="minorHAnsi" w:cs="Times New Roman"/>
          <w:b/>
          <w:bCs/>
          <w:color w:val="000000"/>
          <w:lang w:eastAsia="sv-SE"/>
        </w:rPr>
        <w:t xml:space="preserve">eser mycket och ofta, </w:t>
      </w:r>
      <w:r w:rsidR="00F05BD9">
        <w:rPr>
          <w:rFonts w:asciiTheme="minorHAnsi" w:eastAsiaTheme="minorEastAsia" w:hAnsiTheme="minorHAnsi" w:cs="Times New Roman"/>
          <w:b/>
          <w:bCs/>
          <w:color w:val="000000"/>
          <w:lang w:eastAsia="sv-SE"/>
        </w:rPr>
        <w:t xml:space="preserve">och de </w:t>
      </w:r>
      <w:r>
        <w:rPr>
          <w:rFonts w:asciiTheme="minorHAnsi" w:eastAsiaTheme="minorEastAsia" w:hAnsiTheme="minorHAnsi" w:cs="Times New Roman"/>
          <w:b/>
          <w:bCs/>
          <w:color w:val="000000"/>
          <w:lang w:eastAsia="sv-SE"/>
        </w:rPr>
        <w:t>allra flesta, 64 procent, föredrar att resa under hösten.</w:t>
      </w:r>
      <w:r w:rsidR="00575090">
        <w:rPr>
          <w:rFonts w:asciiTheme="minorHAnsi" w:eastAsiaTheme="minorEastAsia" w:hAnsiTheme="minorHAnsi" w:cs="Times New Roman"/>
          <w:b/>
          <w:bCs/>
          <w:color w:val="000000"/>
          <w:lang w:eastAsia="sv-SE"/>
        </w:rPr>
        <w:t xml:space="preserve"> </w:t>
      </w:r>
      <w:r w:rsidR="005B252E" w:rsidRPr="00014926">
        <w:rPr>
          <w:rFonts w:asciiTheme="minorHAnsi" w:eastAsiaTheme="minorEastAsia" w:hAnsiTheme="minorHAnsi" w:cs="Times New Roman"/>
          <w:b/>
          <w:bCs/>
          <w:color w:val="000000"/>
          <w:lang w:eastAsia="sv-SE"/>
        </w:rPr>
        <w:t xml:space="preserve">Det visar </w:t>
      </w:r>
      <w:r w:rsidR="002C568B">
        <w:rPr>
          <w:rFonts w:asciiTheme="minorHAnsi" w:eastAsiaTheme="minorEastAsia" w:hAnsiTheme="minorHAnsi" w:cs="Times New Roman"/>
          <w:b/>
          <w:bCs/>
          <w:color w:val="000000"/>
          <w:lang w:eastAsia="sv-SE"/>
        </w:rPr>
        <w:t xml:space="preserve">den senaste </w:t>
      </w:r>
      <w:r w:rsidR="005B252E" w:rsidRPr="00014926">
        <w:rPr>
          <w:rFonts w:asciiTheme="minorHAnsi" w:eastAsiaTheme="minorEastAsia" w:hAnsiTheme="minorHAnsi" w:cs="Times New Roman"/>
          <w:b/>
          <w:bCs/>
          <w:color w:val="000000"/>
          <w:lang w:eastAsia="sv-SE"/>
        </w:rPr>
        <w:t xml:space="preserve">SeniorBarometern, </w:t>
      </w:r>
      <w:r w:rsidR="002C568B">
        <w:rPr>
          <w:rFonts w:asciiTheme="minorHAnsi" w:eastAsiaTheme="minorEastAsia" w:hAnsiTheme="minorHAnsi" w:cs="Times New Roman"/>
          <w:b/>
          <w:bCs/>
          <w:color w:val="000000"/>
          <w:lang w:eastAsia="sv-SE"/>
        </w:rPr>
        <w:t xml:space="preserve">en undersökning </w:t>
      </w:r>
      <w:r w:rsidR="005B252E" w:rsidRPr="00014926">
        <w:rPr>
          <w:rFonts w:asciiTheme="minorHAnsi" w:eastAsiaTheme="minorEastAsia" w:hAnsiTheme="minorHAnsi" w:cs="Times New Roman"/>
          <w:b/>
          <w:bCs/>
          <w:color w:val="000000"/>
          <w:lang w:eastAsia="sv-SE"/>
        </w:rPr>
        <w:t>genomförd av</w:t>
      </w:r>
      <w:r w:rsidR="002C568B">
        <w:rPr>
          <w:rFonts w:asciiTheme="minorHAnsi" w:eastAsiaTheme="minorEastAsia" w:hAnsiTheme="minorHAnsi" w:cs="Times New Roman"/>
          <w:b/>
          <w:bCs/>
          <w:color w:val="000000"/>
          <w:lang w:eastAsia="sv-SE"/>
        </w:rPr>
        <w:t xml:space="preserve"> medlemsföretaget</w:t>
      </w:r>
      <w:r w:rsidR="005B252E" w:rsidRPr="00014926">
        <w:rPr>
          <w:rFonts w:asciiTheme="minorHAnsi" w:eastAsiaTheme="minorEastAsia" w:hAnsiTheme="minorHAnsi" w:cs="Times New Roman"/>
          <w:b/>
          <w:bCs/>
          <w:color w:val="000000"/>
          <w:lang w:eastAsia="sv-SE"/>
        </w:rPr>
        <w:t xml:space="preserve"> </w:t>
      </w:r>
      <w:hyperlink r:id="rId8" w:history="1">
        <w:r w:rsidR="005B252E" w:rsidRPr="00014926">
          <w:rPr>
            <w:rStyle w:val="Hyperlnk"/>
            <w:rFonts w:asciiTheme="minorHAnsi" w:eastAsiaTheme="minorEastAsia" w:hAnsiTheme="minorHAnsi" w:cs="Times New Roman"/>
            <w:b/>
            <w:lang w:eastAsia="sv-SE"/>
          </w:rPr>
          <w:t>Smart Senior</w:t>
        </w:r>
      </w:hyperlink>
      <w:r w:rsidR="005B252E" w:rsidRPr="00014926">
        <w:rPr>
          <w:rStyle w:val="Hyperlnk"/>
          <w:rFonts w:asciiTheme="minorHAnsi" w:eastAsiaTheme="minorEastAsia" w:hAnsiTheme="minorHAnsi" w:cs="Times New Roman"/>
          <w:b/>
          <w:lang w:eastAsia="sv-SE"/>
        </w:rPr>
        <w:t>,</w:t>
      </w:r>
      <w:r w:rsidR="005B252E" w:rsidRPr="00014926">
        <w:rPr>
          <w:rFonts w:asciiTheme="minorHAnsi" w:eastAsiaTheme="minorEastAsia" w:hAnsiTheme="minorHAnsi" w:cs="Times New Roman"/>
          <w:b/>
          <w:bCs/>
          <w:color w:val="000000"/>
          <w:lang w:eastAsia="sv-SE"/>
        </w:rPr>
        <w:t xml:space="preserve"> där </w:t>
      </w:r>
      <w:r w:rsidR="006C6087">
        <w:rPr>
          <w:rFonts w:asciiTheme="minorHAnsi" w:eastAsiaTheme="minorEastAsia" w:hAnsiTheme="minorHAnsi" w:cs="Times New Roman"/>
          <w:b/>
          <w:bCs/>
          <w:color w:val="000000"/>
          <w:lang w:eastAsia="sv-SE"/>
        </w:rPr>
        <w:t>fler än</w:t>
      </w:r>
      <w:r w:rsidR="005B252E" w:rsidRPr="00014926">
        <w:rPr>
          <w:rFonts w:asciiTheme="minorHAnsi" w:eastAsiaTheme="minorEastAsia" w:hAnsiTheme="minorHAnsi" w:cs="Times New Roman"/>
          <w:b/>
          <w:bCs/>
          <w:color w:val="000000"/>
          <w:lang w:eastAsia="sv-SE"/>
        </w:rPr>
        <w:t xml:space="preserve"> 7 </w:t>
      </w:r>
      <w:r w:rsidR="002C568B">
        <w:rPr>
          <w:rFonts w:asciiTheme="minorHAnsi" w:eastAsiaTheme="minorEastAsia" w:hAnsiTheme="minorHAnsi" w:cs="Times New Roman"/>
          <w:b/>
          <w:bCs/>
          <w:color w:val="000000"/>
          <w:lang w:eastAsia="sv-SE"/>
        </w:rPr>
        <w:t>600</w:t>
      </w:r>
      <w:r w:rsidR="005B252E" w:rsidRPr="00014926">
        <w:rPr>
          <w:rFonts w:asciiTheme="minorHAnsi" w:eastAsiaTheme="minorEastAsia" w:hAnsiTheme="minorHAnsi" w:cs="Times New Roman"/>
          <w:b/>
          <w:bCs/>
          <w:color w:val="000000"/>
          <w:lang w:eastAsia="sv-SE"/>
        </w:rPr>
        <w:t xml:space="preserve"> </w:t>
      </w:r>
      <w:r w:rsidR="002C568B">
        <w:rPr>
          <w:rFonts w:asciiTheme="minorHAnsi" w:eastAsiaTheme="minorEastAsia" w:hAnsiTheme="minorHAnsi" w:cs="Times New Roman"/>
          <w:b/>
          <w:bCs/>
          <w:color w:val="000000"/>
          <w:lang w:eastAsia="sv-SE"/>
        </w:rPr>
        <w:t xml:space="preserve">seniorer </w:t>
      </w:r>
      <w:r w:rsidR="005B252E" w:rsidRPr="00014926">
        <w:rPr>
          <w:rFonts w:asciiTheme="minorHAnsi" w:eastAsiaTheme="minorEastAsia" w:hAnsiTheme="minorHAnsi" w:cs="Times New Roman"/>
          <w:b/>
          <w:bCs/>
          <w:color w:val="000000"/>
          <w:lang w:eastAsia="sv-SE"/>
        </w:rPr>
        <w:t xml:space="preserve">medverkat. </w:t>
      </w:r>
    </w:p>
    <w:p w14:paraId="328BF3DF" w14:textId="77777777" w:rsidR="00575090" w:rsidRDefault="00575090" w:rsidP="005B746B">
      <w:pPr>
        <w:spacing w:after="0" w:line="240" w:lineRule="auto"/>
        <w:rPr>
          <w:rFonts w:asciiTheme="minorHAnsi" w:eastAsiaTheme="minorEastAsia" w:hAnsiTheme="minorHAnsi" w:cs="Times New Roman"/>
          <w:bCs/>
          <w:color w:val="000000"/>
          <w:lang w:eastAsia="sv-SE"/>
        </w:rPr>
      </w:pPr>
    </w:p>
    <w:p w14:paraId="6C186A69" w14:textId="1D95A97C" w:rsidR="00F05BD9" w:rsidRDefault="00AB6056" w:rsidP="00F05BD9">
      <w:pPr>
        <w:spacing w:after="0" w:line="240" w:lineRule="auto"/>
        <w:rPr>
          <w:rFonts w:asciiTheme="minorHAnsi" w:eastAsiaTheme="minorEastAsia" w:hAnsiTheme="minorHAnsi" w:cs="Times New Roman"/>
          <w:bCs/>
          <w:color w:val="000000"/>
          <w:lang w:eastAsia="sv-SE"/>
        </w:rPr>
      </w:pPr>
      <w:r w:rsidRPr="00014926">
        <w:rPr>
          <w:rFonts w:asciiTheme="minorHAnsi" w:eastAsiaTheme="minorEastAsia" w:hAnsiTheme="minorHAnsi" w:cs="Times New Roman"/>
          <w:bCs/>
          <w:color w:val="000000"/>
          <w:lang w:eastAsia="sv-SE"/>
        </w:rPr>
        <w:t>Senaste SeniorBarometern</w:t>
      </w:r>
      <w:r w:rsidR="00586682" w:rsidRPr="00014926">
        <w:rPr>
          <w:rFonts w:asciiTheme="minorHAnsi" w:eastAsiaTheme="minorEastAsia" w:hAnsiTheme="minorHAnsi" w:cs="Times New Roman"/>
          <w:bCs/>
          <w:color w:val="000000"/>
          <w:lang w:eastAsia="sv-SE"/>
        </w:rPr>
        <w:t xml:space="preserve">, genomförd av </w:t>
      </w:r>
      <w:r w:rsidR="002C568B">
        <w:rPr>
          <w:rFonts w:asciiTheme="minorHAnsi" w:eastAsiaTheme="minorEastAsia" w:hAnsiTheme="minorHAnsi" w:cs="Times New Roman"/>
          <w:bCs/>
          <w:color w:val="000000"/>
          <w:lang w:eastAsia="sv-SE"/>
        </w:rPr>
        <w:t xml:space="preserve">medlemsföretaget </w:t>
      </w:r>
      <w:r w:rsidR="00586682" w:rsidRPr="00014926">
        <w:rPr>
          <w:rFonts w:asciiTheme="minorHAnsi" w:eastAsiaTheme="minorEastAsia" w:hAnsiTheme="minorHAnsi" w:cs="Times New Roman"/>
          <w:bCs/>
          <w:color w:val="000000"/>
          <w:lang w:eastAsia="sv-SE"/>
        </w:rPr>
        <w:t xml:space="preserve">Smart Senior, </w:t>
      </w:r>
      <w:r w:rsidRPr="00014926">
        <w:rPr>
          <w:rFonts w:asciiTheme="minorHAnsi" w:eastAsiaTheme="minorEastAsia" w:hAnsiTheme="minorHAnsi" w:cs="Times New Roman"/>
          <w:bCs/>
          <w:color w:val="000000"/>
          <w:lang w:eastAsia="sv-SE"/>
        </w:rPr>
        <w:t xml:space="preserve">visar att </w:t>
      </w:r>
      <w:r w:rsidR="003B1A62">
        <w:rPr>
          <w:rFonts w:asciiTheme="minorHAnsi" w:eastAsiaTheme="minorEastAsia" w:hAnsiTheme="minorHAnsi" w:cs="Times New Roman"/>
          <w:bCs/>
          <w:color w:val="000000"/>
          <w:lang w:eastAsia="sv-SE"/>
        </w:rPr>
        <w:t xml:space="preserve">Sveriges seniorer tycker om att </w:t>
      </w:r>
      <w:r w:rsidR="00F05BD9">
        <w:rPr>
          <w:rFonts w:asciiTheme="minorHAnsi" w:eastAsiaTheme="minorEastAsia" w:hAnsiTheme="minorHAnsi" w:cs="Times New Roman"/>
          <w:bCs/>
          <w:color w:val="000000"/>
          <w:lang w:eastAsia="sv-SE"/>
        </w:rPr>
        <w:t xml:space="preserve">resa mycket och ofta utomlands, hela </w:t>
      </w:r>
      <w:r w:rsidR="00453C64">
        <w:rPr>
          <w:rFonts w:asciiTheme="minorHAnsi" w:eastAsiaTheme="minorEastAsia" w:hAnsiTheme="minorHAnsi" w:cs="Times New Roman"/>
          <w:bCs/>
          <w:color w:val="000000"/>
          <w:lang w:eastAsia="sv-SE"/>
        </w:rPr>
        <w:t>sju</w:t>
      </w:r>
      <w:r w:rsidR="003B1A62">
        <w:rPr>
          <w:rFonts w:asciiTheme="minorHAnsi" w:eastAsiaTheme="minorEastAsia" w:hAnsiTheme="minorHAnsi" w:cs="Times New Roman"/>
          <w:bCs/>
          <w:color w:val="000000"/>
          <w:lang w:eastAsia="sv-SE"/>
        </w:rPr>
        <w:t xml:space="preserve"> av </w:t>
      </w:r>
      <w:r w:rsidR="00453C64">
        <w:rPr>
          <w:rFonts w:asciiTheme="minorHAnsi" w:eastAsiaTheme="minorEastAsia" w:hAnsiTheme="minorHAnsi" w:cs="Times New Roman"/>
          <w:bCs/>
          <w:color w:val="000000"/>
          <w:lang w:eastAsia="sv-SE"/>
        </w:rPr>
        <w:t>tio</w:t>
      </w:r>
      <w:r w:rsidR="003B1A62">
        <w:rPr>
          <w:rFonts w:asciiTheme="minorHAnsi" w:eastAsiaTheme="minorEastAsia" w:hAnsiTheme="minorHAnsi" w:cs="Times New Roman"/>
          <w:bCs/>
          <w:color w:val="000000"/>
          <w:lang w:eastAsia="sv-SE"/>
        </w:rPr>
        <w:t xml:space="preserve"> seniorer </w:t>
      </w:r>
      <w:r w:rsidR="00F05BD9">
        <w:rPr>
          <w:rFonts w:asciiTheme="minorHAnsi" w:eastAsiaTheme="minorEastAsia" w:hAnsiTheme="minorHAnsi" w:cs="Times New Roman"/>
          <w:bCs/>
          <w:color w:val="000000"/>
          <w:lang w:eastAsia="sv-SE"/>
        </w:rPr>
        <w:t xml:space="preserve">i undersökningen </w:t>
      </w:r>
      <w:r w:rsidR="003B1A62">
        <w:rPr>
          <w:rFonts w:asciiTheme="minorHAnsi" w:eastAsiaTheme="minorEastAsia" w:hAnsiTheme="minorHAnsi" w:cs="Times New Roman"/>
          <w:bCs/>
          <w:color w:val="000000"/>
          <w:lang w:eastAsia="sv-SE"/>
        </w:rPr>
        <w:t xml:space="preserve">har uppgett att de </w:t>
      </w:r>
      <w:r w:rsidR="00F05BD9">
        <w:rPr>
          <w:rFonts w:asciiTheme="minorHAnsi" w:eastAsiaTheme="minorEastAsia" w:hAnsiTheme="minorHAnsi" w:cs="Times New Roman"/>
          <w:bCs/>
          <w:color w:val="000000"/>
          <w:lang w:eastAsia="sv-SE"/>
        </w:rPr>
        <w:t xml:space="preserve">reser utomlands. </w:t>
      </w:r>
    </w:p>
    <w:p w14:paraId="704B52A4" w14:textId="77777777" w:rsidR="00F05BD9" w:rsidRDefault="00F05BD9" w:rsidP="00F05BD9">
      <w:pPr>
        <w:spacing w:after="0" w:line="240" w:lineRule="auto"/>
        <w:rPr>
          <w:rFonts w:asciiTheme="minorHAnsi" w:eastAsiaTheme="minorEastAsia" w:hAnsiTheme="minorHAnsi" w:cs="Times New Roman"/>
          <w:b/>
          <w:bCs/>
          <w:color w:val="000000"/>
          <w:lang w:eastAsia="sv-SE"/>
        </w:rPr>
      </w:pPr>
    </w:p>
    <w:p w14:paraId="0CE3D4D5" w14:textId="560E8CB1" w:rsidR="00F05BD9" w:rsidRPr="00C74181" w:rsidRDefault="00F05BD9" w:rsidP="00F05BD9">
      <w:pPr>
        <w:spacing w:after="0" w:line="240" w:lineRule="auto"/>
        <w:rPr>
          <w:rFonts w:asciiTheme="minorHAnsi" w:eastAsiaTheme="minorEastAsia" w:hAnsiTheme="minorHAnsi" w:cs="Times New Roman"/>
          <w:b/>
          <w:bCs/>
          <w:color w:val="000000"/>
          <w:lang w:eastAsia="sv-SE"/>
        </w:rPr>
      </w:pPr>
      <w:r w:rsidRPr="00C74181">
        <w:rPr>
          <w:rFonts w:asciiTheme="minorHAnsi" w:eastAsiaTheme="minorEastAsia" w:hAnsiTheme="minorHAnsi" w:cs="Times New Roman"/>
          <w:b/>
          <w:bCs/>
          <w:color w:val="000000"/>
          <w:lang w:eastAsia="sv-SE"/>
        </w:rPr>
        <w:t>Reser för</w:t>
      </w:r>
      <w:r w:rsidR="003C4CAC">
        <w:rPr>
          <w:rFonts w:asciiTheme="minorHAnsi" w:eastAsiaTheme="minorEastAsia" w:hAnsiTheme="minorHAnsi" w:cs="Times New Roman"/>
          <w:b/>
          <w:bCs/>
          <w:color w:val="000000"/>
          <w:lang w:eastAsia="sv-SE"/>
        </w:rPr>
        <w:t xml:space="preserve"> 70</w:t>
      </w:r>
      <w:r w:rsidRPr="00C74181">
        <w:rPr>
          <w:rFonts w:asciiTheme="minorHAnsi" w:eastAsiaTheme="minorEastAsia" w:hAnsiTheme="minorHAnsi" w:cs="Times New Roman"/>
          <w:b/>
          <w:bCs/>
          <w:color w:val="000000"/>
          <w:lang w:eastAsia="sv-SE"/>
        </w:rPr>
        <w:t xml:space="preserve"> miljarder kronor per år</w:t>
      </w:r>
    </w:p>
    <w:p w14:paraId="1B6897B1" w14:textId="01E58DA5" w:rsidR="00F05BD9" w:rsidRDefault="00F05BD9" w:rsidP="00F05BD9">
      <w:pPr>
        <w:spacing w:after="0" w:line="240" w:lineRule="auto"/>
        <w:rPr>
          <w:rFonts w:asciiTheme="minorHAnsi" w:eastAsiaTheme="minorEastAsia" w:hAnsiTheme="minorHAnsi" w:cs="Times New Roman"/>
          <w:bCs/>
          <w:color w:val="000000"/>
          <w:lang w:eastAsia="sv-SE"/>
        </w:rPr>
      </w:pPr>
      <w:r w:rsidRPr="00871BDB">
        <w:rPr>
          <w:rFonts w:asciiTheme="minorHAnsi" w:eastAsiaTheme="minorEastAsia" w:hAnsiTheme="minorHAnsi" w:cs="Times New Roman"/>
          <w:bCs/>
          <w:color w:val="000000"/>
          <w:lang w:eastAsia="sv-SE"/>
        </w:rPr>
        <w:t xml:space="preserve">I undersökningen framgår att Sveriges seniorer spenderar mycket pengar på </w:t>
      </w:r>
      <w:r w:rsidR="00A5513E">
        <w:rPr>
          <w:rFonts w:asciiTheme="minorHAnsi" w:eastAsiaTheme="minorEastAsia" w:hAnsiTheme="minorHAnsi" w:cs="Times New Roman"/>
          <w:bCs/>
          <w:color w:val="000000"/>
          <w:lang w:eastAsia="sv-SE"/>
        </w:rPr>
        <w:t>resande varje år</w:t>
      </w:r>
      <w:r>
        <w:rPr>
          <w:rFonts w:asciiTheme="minorHAnsi" w:eastAsiaTheme="minorEastAsia" w:hAnsiTheme="minorHAnsi" w:cs="Times New Roman"/>
          <w:bCs/>
          <w:color w:val="000000"/>
          <w:lang w:eastAsia="sv-SE"/>
        </w:rPr>
        <w:t xml:space="preserve">, över </w:t>
      </w:r>
      <w:r w:rsidR="003C4CAC">
        <w:rPr>
          <w:rFonts w:asciiTheme="minorHAnsi" w:eastAsiaTheme="minorEastAsia" w:hAnsiTheme="minorHAnsi" w:cs="Times New Roman"/>
          <w:bCs/>
          <w:color w:val="000000"/>
          <w:lang w:eastAsia="sv-SE"/>
        </w:rPr>
        <w:t>70</w:t>
      </w:r>
      <w:r>
        <w:rPr>
          <w:rFonts w:asciiTheme="minorHAnsi" w:eastAsiaTheme="minorEastAsia" w:hAnsiTheme="minorHAnsi" w:cs="Times New Roman"/>
          <w:bCs/>
          <w:color w:val="000000"/>
          <w:lang w:eastAsia="sv-SE"/>
        </w:rPr>
        <w:t xml:space="preserve"> miljarder kronor</w:t>
      </w:r>
      <w:r w:rsidRPr="00871BDB">
        <w:rPr>
          <w:rFonts w:asciiTheme="minorHAnsi" w:eastAsiaTheme="minorEastAsia" w:hAnsiTheme="minorHAnsi" w:cs="Times New Roman"/>
          <w:bCs/>
          <w:color w:val="000000"/>
          <w:lang w:eastAsia="sv-SE"/>
        </w:rPr>
        <w:t>. Var femte senior, 20 procent, uppger att de spenderar mellan 10 000 till 15 000 kronor på semesterresor per år. Två procent av seniorerna i undersökningen uppger att de spenderar mer än 100 000 kronor på resor per år.</w:t>
      </w:r>
      <w:r>
        <w:rPr>
          <w:rFonts w:asciiTheme="minorHAnsi" w:eastAsiaTheme="minorEastAsia" w:hAnsiTheme="minorHAnsi" w:cs="Times New Roman"/>
          <w:bCs/>
          <w:color w:val="000000"/>
          <w:lang w:eastAsia="sv-SE"/>
        </w:rPr>
        <w:t xml:space="preserve"> </w:t>
      </w:r>
    </w:p>
    <w:p w14:paraId="481D7CA0" w14:textId="77777777" w:rsidR="006C6087" w:rsidRPr="006C6087" w:rsidRDefault="006C6087" w:rsidP="006C6087">
      <w:pPr>
        <w:spacing w:after="0" w:line="240" w:lineRule="auto"/>
        <w:rPr>
          <w:rFonts w:asciiTheme="minorHAnsi" w:eastAsiaTheme="minorEastAsia" w:hAnsiTheme="minorHAnsi" w:cs="Times New Roman"/>
          <w:bCs/>
          <w:color w:val="000000"/>
          <w:lang w:eastAsia="sv-SE"/>
        </w:rPr>
      </w:pPr>
    </w:p>
    <w:p w14:paraId="16903081" w14:textId="7AFA7559" w:rsidR="00F05BD9" w:rsidRDefault="00F05BD9" w:rsidP="00F05BD9">
      <w:pPr>
        <w:pStyle w:val="Liststycke"/>
        <w:numPr>
          <w:ilvl w:val="0"/>
          <w:numId w:val="9"/>
        </w:numPr>
        <w:spacing w:after="0" w:line="240" w:lineRule="auto"/>
        <w:rPr>
          <w:rFonts w:asciiTheme="minorHAnsi" w:eastAsiaTheme="minorEastAsia" w:hAnsiTheme="minorHAnsi" w:cs="Times New Roman"/>
          <w:bCs/>
          <w:color w:val="000000"/>
          <w:lang w:eastAsia="sv-SE"/>
        </w:rPr>
      </w:pPr>
      <w:r w:rsidRPr="002964D7">
        <w:rPr>
          <w:rFonts w:asciiTheme="minorHAnsi" w:eastAsiaTheme="minorEastAsia" w:hAnsiTheme="minorHAnsi" w:cs="Times New Roman"/>
          <w:bCs/>
          <w:color w:val="000000"/>
          <w:lang w:eastAsia="sv-SE"/>
        </w:rPr>
        <w:t xml:space="preserve">Över lag är vi svenskar </w:t>
      </w:r>
      <w:r w:rsidR="006C6087">
        <w:rPr>
          <w:rFonts w:asciiTheme="minorHAnsi" w:eastAsiaTheme="minorEastAsia" w:hAnsiTheme="minorHAnsi" w:cs="Times New Roman"/>
          <w:bCs/>
          <w:color w:val="000000"/>
          <w:lang w:eastAsia="sv-SE"/>
        </w:rPr>
        <w:t>förtjusta i</w:t>
      </w:r>
      <w:r w:rsidRPr="002964D7">
        <w:rPr>
          <w:rFonts w:asciiTheme="minorHAnsi" w:eastAsiaTheme="minorEastAsia" w:hAnsiTheme="minorHAnsi" w:cs="Times New Roman"/>
          <w:bCs/>
          <w:color w:val="000000"/>
          <w:lang w:eastAsia="sv-SE"/>
        </w:rPr>
        <w:t xml:space="preserve"> att resa utomlands och Sveriges seniorer är inget undantag. </w:t>
      </w:r>
      <w:r w:rsidR="006C6087">
        <w:rPr>
          <w:rFonts w:asciiTheme="minorHAnsi" w:eastAsiaTheme="minorEastAsia" w:hAnsiTheme="minorHAnsi" w:cs="Times New Roman"/>
          <w:bCs/>
          <w:color w:val="000000"/>
          <w:lang w:eastAsia="sv-SE"/>
        </w:rPr>
        <w:t xml:space="preserve">Smart Senior anordnar själva seniorresor och </w:t>
      </w:r>
      <w:r>
        <w:rPr>
          <w:rFonts w:asciiTheme="minorHAnsi" w:eastAsiaTheme="minorEastAsia" w:hAnsiTheme="minorHAnsi" w:cs="Times New Roman"/>
          <w:bCs/>
          <w:color w:val="000000"/>
          <w:lang w:eastAsia="sv-SE"/>
        </w:rPr>
        <w:t xml:space="preserve">märker </w:t>
      </w:r>
      <w:r w:rsidR="006C6087">
        <w:rPr>
          <w:rFonts w:asciiTheme="minorHAnsi" w:eastAsiaTheme="minorEastAsia" w:hAnsiTheme="minorHAnsi" w:cs="Times New Roman"/>
          <w:bCs/>
          <w:color w:val="000000"/>
          <w:lang w:eastAsia="sv-SE"/>
        </w:rPr>
        <w:t>tydligt ett stort och ökande intresse för dessa resor. U</w:t>
      </w:r>
      <w:r>
        <w:rPr>
          <w:rFonts w:asciiTheme="minorHAnsi" w:eastAsiaTheme="minorEastAsia" w:hAnsiTheme="minorHAnsi" w:cs="Times New Roman"/>
          <w:bCs/>
          <w:color w:val="000000"/>
          <w:lang w:eastAsia="sv-SE"/>
        </w:rPr>
        <w:t>ndersökning</w:t>
      </w:r>
      <w:r w:rsidR="006C6087">
        <w:rPr>
          <w:rFonts w:asciiTheme="minorHAnsi" w:eastAsiaTheme="minorEastAsia" w:hAnsiTheme="minorHAnsi" w:cs="Times New Roman"/>
          <w:bCs/>
          <w:color w:val="000000"/>
          <w:lang w:eastAsia="sv-SE"/>
        </w:rPr>
        <w:t>en</w:t>
      </w:r>
      <w:r>
        <w:rPr>
          <w:rFonts w:asciiTheme="minorHAnsi" w:eastAsiaTheme="minorEastAsia" w:hAnsiTheme="minorHAnsi" w:cs="Times New Roman"/>
          <w:bCs/>
          <w:color w:val="000000"/>
          <w:lang w:eastAsia="sv-SE"/>
        </w:rPr>
        <w:t xml:space="preserve"> bekräftar</w:t>
      </w:r>
      <w:r w:rsidR="00A5513E">
        <w:rPr>
          <w:rFonts w:asciiTheme="minorHAnsi" w:eastAsiaTheme="minorEastAsia" w:hAnsiTheme="minorHAnsi" w:cs="Times New Roman"/>
          <w:bCs/>
          <w:color w:val="000000"/>
          <w:lang w:eastAsia="sv-SE"/>
        </w:rPr>
        <w:t xml:space="preserve"> seniorernas, </w:t>
      </w:r>
      <w:r w:rsidR="006C6087">
        <w:rPr>
          <w:rFonts w:asciiTheme="minorHAnsi" w:eastAsiaTheme="minorEastAsia" w:hAnsiTheme="minorHAnsi" w:cs="Times New Roman"/>
          <w:bCs/>
          <w:color w:val="000000"/>
          <w:lang w:eastAsia="sv-SE"/>
        </w:rPr>
        <w:t>Sv</w:t>
      </w:r>
      <w:r w:rsidR="00A5513E">
        <w:rPr>
          <w:rFonts w:asciiTheme="minorHAnsi" w:eastAsiaTheme="minorEastAsia" w:hAnsiTheme="minorHAnsi" w:cs="Times New Roman"/>
          <w:bCs/>
          <w:color w:val="000000"/>
          <w:lang w:eastAsia="sv-SE"/>
        </w:rPr>
        <w:t xml:space="preserve">eriges köpstarkaste målgrupp, </w:t>
      </w:r>
      <w:r w:rsidR="006C6087">
        <w:rPr>
          <w:rFonts w:asciiTheme="minorHAnsi" w:eastAsiaTheme="minorEastAsia" w:hAnsiTheme="minorHAnsi" w:cs="Times New Roman"/>
          <w:bCs/>
          <w:color w:val="000000"/>
          <w:lang w:eastAsia="sv-SE"/>
        </w:rPr>
        <w:t>förkärlek för upplevelser. De är resvana och har resurserna</w:t>
      </w:r>
      <w:r w:rsidRPr="002964D7">
        <w:rPr>
          <w:rFonts w:asciiTheme="minorHAnsi" w:eastAsiaTheme="minorEastAsia" w:hAnsiTheme="minorHAnsi" w:cs="Times New Roman"/>
          <w:bCs/>
          <w:color w:val="000000"/>
          <w:lang w:eastAsia="sv-SE"/>
        </w:rPr>
        <w:t>, säger Mathias Lang, VD för Smart Senior.</w:t>
      </w:r>
    </w:p>
    <w:p w14:paraId="34A1781E" w14:textId="77777777" w:rsidR="00F05BD9" w:rsidRPr="00A841C0" w:rsidRDefault="00F05BD9" w:rsidP="00F05BD9">
      <w:pPr>
        <w:spacing w:after="0" w:line="240" w:lineRule="auto"/>
        <w:ind w:left="40"/>
        <w:rPr>
          <w:rFonts w:asciiTheme="minorHAnsi" w:eastAsiaTheme="minorEastAsia" w:hAnsiTheme="minorHAnsi" w:cs="Times New Roman"/>
          <w:bCs/>
          <w:color w:val="000000"/>
          <w:lang w:eastAsia="sv-SE"/>
        </w:rPr>
      </w:pPr>
    </w:p>
    <w:p w14:paraId="3189D3AB" w14:textId="77777777" w:rsidR="00F05BD9" w:rsidRPr="002964D7" w:rsidRDefault="00F05BD9" w:rsidP="00F05BD9">
      <w:pPr>
        <w:pStyle w:val="Brdtext"/>
        <w:rPr>
          <w:lang w:eastAsia="sv-SE"/>
        </w:rPr>
      </w:pPr>
      <w:r w:rsidRPr="000A2461">
        <w:rPr>
          <w:noProof/>
          <w:lang w:eastAsia="sv-SE" w:bidi="ar-SA"/>
        </w:rPr>
        <w:drawing>
          <wp:inline distT="0" distB="0" distL="0" distR="0" wp14:anchorId="38A2DEC6" wp14:editId="7FF71829">
            <wp:extent cx="5232400" cy="2435414"/>
            <wp:effectExtent l="25400" t="25400" r="25400" b="2857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234415" cy="2436352"/>
                    </a:xfrm>
                    <a:prstGeom prst="rect">
                      <a:avLst/>
                    </a:prstGeom>
                    <a:noFill/>
                    <a:ln>
                      <a:solidFill>
                        <a:schemeClr val="tx1"/>
                      </a:solidFill>
                    </a:ln>
                  </pic:spPr>
                </pic:pic>
              </a:graphicData>
            </a:graphic>
          </wp:inline>
        </w:drawing>
      </w:r>
    </w:p>
    <w:p w14:paraId="0F8A0684" w14:textId="355EA8EF" w:rsidR="00F05BD9" w:rsidRPr="002964D7" w:rsidRDefault="006C6087" w:rsidP="00F05BD9">
      <w:pPr>
        <w:spacing w:after="0" w:line="240" w:lineRule="auto"/>
        <w:rPr>
          <w:rFonts w:asciiTheme="minorHAnsi" w:eastAsiaTheme="minorEastAsia" w:hAnsiTheme="minorHAnsi" w:cs="Times New Roman"/>
          <w:b/>
          <w:bCs/>
          <w:color w:val="000000"/>
          <w:lang w:eastAsia="sv-SE"/>
        </w:rPr>
      </w:pPr>
      <w:r>
        <w:rPr>
          <w:rFonts w:asciiTheme="minorHAnsi" w:eastAsiaTheme="minorEastAsia" w:hAnsiTheme="minorHAnsi" w:cs="Times New Roman"/>
          <w:b/>
          <w:bCs/>
          <w:color w:val="000000"/>
          <w:lang w:eastAsia="sv-SE"/>
        </w:rPr>
        <w:t>Stabila utgifter för resandet över åren</w:t>
      </w:r>
    </w:p>
    <w:p w14:paraId="3D289CB1" w14:textId="2EFFC64F" w:rsidR="00F05BD9" w:rsidRPr="002964D7" w:rsidRDefault="00F05BD9" w:rsidP="00F05BD9">
      <w:pPr>
        <w:spacing w:after="0" w:line="240" w:lineRule="auto"/>
        <w:rPr>
          <w:rFonts w:asciiTheme="minorHAnsi" w:eastAsiaTheme="minorEastAsia" w:hAnsiTheme="minorHAnsi" w:cs="Times New Roman"/>
          <w:bCs/>
          <w:color w:val="000000"/>
          <w:lang w:eastAsia="sv-SE"/>
        </w:rPr>
      </w:pPr>
      <w:r w:rsidRPr="00871BDB">
        <w:rPr>
          <w:rFonts w:asciiTheme="minorHAnsi" w:eastAsiaTheme="minorEastAsia" w:hAnsiTheme="minorHAnsi" w:cs="Times New Roman"/>
          <w:bCs/>
          <w:color w:val="000000"/>
          <w:lang w:eastAsia="sv-SE"/>
        </w:rPr>
        <w:t>39 procent</w:t>
      </w:r>
      <w:r w:rsidR="006C6087">
        <w:rPr>
          <w:rFonts w:asciiTheme="minorHAnsi" w:eastAsiaTheme="minorEastAsia" w:hAnsiTheme="minorHAnsi" w:cs="Times New Roman"/>
          <w:bCs/>
          <w:color w:val="000000"/>
          <w:lang w:eastAsia="sv-SE"/>
        </w:rPr>
        <w:t xml:space="preserve"> av seniorerna</w:t>
      </w:r>
      <w:r w:rsidRPr="00871BDB">
        <w:rPr>
          <w:rFonts w:asciiTheme="minorHAnsi" w:eastAsiaTheme="minorEastAsia" w:hAnsiTheme="minorHAnsi" w:cs="Times New Roman"/>
          <w:bCs/>
          <w:color w:val="000000"/>
          <w:lang w:eastAsia="sv-SE"/>
        </w:rPr>
        <w:t xml:space="preserve"> uppger att de spenderar mindre på semester</w:t>
      </w:r>
      <w:r>
        <w:rPr>
          <w:rFonts w:asciiTheme="minorHAnsi" w:eastAsiaTheme="minorEastAsia" w:hAnsiTheme="minorHAnsi" w:cs="Times New Roman"/>
          <w:bCs/>
          <w:color w:val="000000"/>
          <w:lang w:eastAsia="sv-SE"/>
        </w:rPr>
        <w:t>resor idag än för fem år sedan</w:t>
      </w:r>
      <w:r w:rsidR="006C6087">
        <w:rPr>
          <w:rFonts w:asciiTheme="minorHAnsi" w:eastAsiaTheme="minorEastAsia" w:hAnsiTheme="minorHAnsi" w:cs="Times New Roman"/>
          <w:bCs/>
          <w:color w:val="000000"/>
          <w:lang w:eastAsia="sv-SE"/>
        </w:rPr>
        <w:t xml:space="preserve">, vilket korrelerar med lägre flyg- och hotellpriser i spåret av digitaliseringen. </w:t>
      </w:r>
      <w:r w:rsidRPr="00871BDB">
        <w:rPr>
          <w:rFonts w:asciiTheme="minorHAnsi" w:eastAsiaTheme="minorEastAsia" w:hAnsiTheme="minorHAnsi" w:cs="Times New Roman"/>
          <w:bCs/>
          <w:color w:val="000000"/>
          <w:lang w:eastAsia="sv-SE"/>
        </w:rPr>
        <w:t>34 proce</w:t>
      </w:r>
      <w:r>
        <w:rPr>
          <w:rFonts w:asciiTheme="minorHAnsi" w:eastAsiaTheme="minorEastAsia" w:hAnsiTheme="minorHAnsi" w:cs="Times New Roman"/>
          <w:bCs/>
          <w:color w:val="000000"/>
          <w:lang w:eastAsia="sv-SE"/>
        </w:rPr>
        <w:t xml:space="preserve">nt </w:t>
      </w:r>
      <w:r w:rsidR="006C6087">
        <w:rPr>
          <w:rFonts w:asciiTheme="minorHAnsi" w:eastAsiaTheme="minorEastAsia" w:hAnsiTheme="minorHAnsi" w:cs="Times New Roman"/>
          <w:bCs/>
          <w:color w:val="000000"/>
          <w:lang w:eastAsia="sv-SE"/>
        </w:rPr>
        <w:t xml:space="preserve">av seniorerna uppger </w:t>
      </w:r>
      <w:r>
        <w:rPr>
          <w:rFonts w:asciiTheme="minorHAnsi" w:eastAsiaTheme="minorEastAsia" w:hAnsiTheme="minorHAnsi" w:cs="Times New Roman"/>
          <w:bCs/>
          <w:color w:val="000000"/>
          <w:lang w:eastAsia="sv-SE"/>
        </w:rPr>
        <w:t>att de spenderar lika mycket</w:t>
      </w:r>
      <w:r w:rsidR="006C6087">
        <w:rPr>
          <w:rFonts w:asciiTheme="minorHAnsi" w:eastAsiaTheme="minorEastAsia" w:hAnsiTheme="minorHAnsi" w:cs="Times New Roman"/>
          <w:bCs/>
          <w:color w:val="000000"/>
          <w:lang w:eastAsia="sv-SE"/>
        </w:rPr>
        <w:t xml:space="preserve"> idag som för fem år sedan.</w:t>
      </w:r>
      <w:r>
        <w:rPr>
          <w:rFonts w:asciiTheme="minorHAnsi" w:eastAsiaTheme="minorEastAsia" w:hAnsiTheme="minorHAnsi" w:cs="Times New Roman"/>
          <w:bCs/>
          <w:color w:val="000000"/>
          <w:lang w:eastAsia="sv-SE"/>
        </w:rPr>
        <w:t xml:space="preserve"> </w:t>
      </w:r>
      <w:r w:rsidRPr="00871BDB">
        <w:rPr>
          <w:rFonts w:asciiTheme="minorHAnsi" w:eastAsiaTheme="minorEastAsia" w:hAnsiTheme="minorHAnsi" w:cs="Times New Roman"/>
          <w:bCs/>
          <w:color w:val="000000"/>
          <w:lang w:eastAsia="sv-SE"/>
        </w:rPr>
        <w:t xml:space="preserve">27 procent </w:t>
      </w:r>
      <w:r>
        <w:rPr>
          <w:rFonts w:asciiTheme="minorHAnsi" w:eastAsiaTheme="minorEastAsia" w:hAnsiTheme="minorHAnsi" w:cs="Times New Roman"/>
          <w:bCs/>
          <w:color w:val="000000"/>
          <w:lang w:eastAsia="sv-SE"/>
        </w:rPr>
        <w:t xml:space="preserve">av seniorerna </w:t>
      </w:r>
      <w:r w:rsidRPr="00871BDB">
        <w:rPr>
          <w:rFonts w:asciiTheme="minorHAnsi" w:eastAsiaTheme="minorEastAsia" w:hAnsiTheme="minorHAnsi" w:cs="Times New Roman"/>
          <w:bCs/>
          <w:color w:val="000000"/>
          <w:lang w:eastAsia="sv-SE"/>
        </w:rPr>
        <w:t>uppger att de spenderar mer på semesterresor idag än för fem år sedan.</w:t>
      </w:r>
    </w:p>
    <w:p w14:paraId="5A10089E" w14:textId="77777777" w:rsidR="00F05BD9" w:rsidRDefault="00F05BD9" w:rsidP="00F05BD9">
      <w:pPr>
        <w:spacing w:after="0" w:line="240" w:lineRule="auto"/>
        <w:rPr>
          <w:rFonts w:asciiTheme="minorHAnsi" w:eastAsiaTheme="minorEastAsia" w:hAnsiTheme="minorHAnsi" w:cs="Times New Roman"/>
          <w:bCs/>
          <w:color w:val="000000"/>
          <w:lang w:eastAsia="sv-SE"/>
        </w:rPr>
      </w:pPr>
    </w:p>
    <w:p w14:paraId="342778D4" w14:textId="69B6E036" w:rsidR="00F05BD9" w:rsidRPr="002964D7" w:rsidRDefault="00F05BD9" w:rsidP="00F05BD9">
      <w:pPr>
        <w:spacing w:after="0" w:line="240" w:lineRule="auto"/>
        <w:rPr>
          <w:rFonts w:asciiTheme="minorHAnsi" w:eastAsiaTheme="minorEastAsia" w:hAnsiTheme="minorHAnsi" w:cs="Times New Roman"/>
          <w:bCs/>
          <w:color w:val="000000"/>
          <w:lang w:eastAsia="sv-SE"/>
        </w:rPr>
      </w:pPr>
      <w:r>
        <w:rPr>
          <w:rFonts w:asciiTheme="minorHAnsi" w:eastAsiaTheme="minorEastAsia" w:hAnsiTheme="minorHAnsi" w:cs="Times New Roman"/>
          <w:bCs/>
          <w:color w:val="000000"/>
          <w:lang w:eastAsia="sv-SE"/>
        </w:rPr>
        <w:lastRenderedPageBreak/>
        <w:t xml:space="preserve">Mer än hälften av seniorerna, </w:t>
      </w:r>
      <w:r w:rsidRPr="00871BDB">
        <w:rPr>
          <w:rFonts w:asciiTheme="minorHAnsi" w:eastAsiaTheme="minorEastAsia" w:hAnsiTheme="minorHAnsi" w:cs="Times New Roman"/>
          <w:bCs/>
          <w:color w:val="000000"/>
          <w:lang w:eastAsia="sv-SE"/>
        </w:rPr>
        <w:t>54 procent</w:t>
      </w:r>
      <w:r>
        <w:rPr>
          <w:rFonts w:asciiTheme="minorHAnsi" w:eastAsiaTheme="minorEastAsia" w:hAnsiTheme="minorHAnsi" w:cs="Times New Roman"/>
          <w:bCs/>
          <w:color w:val="000000"/>
          <w:lang w:eastAsia="sv-SE"/>
        </w:rPr>
        <w:t>,</w:t>
      </w:r>
      <w:r w:rsidRPr="00871BDB">
        <w:rPr>
          <w:rFonts w:asciiTheme="minorHAnsi" w:eastAsiaTheme="minorEastAsia" w:hAnsiTheme="minorHAnsi" w:cs="Times New Roman"/>
          <w:bCs/>
          <w:color w:val="000000"/>
          <w:lang w:eastAsia="sv-SE"/>
        </w:rPr>
        <w:t xml:space="preserve"> uppger att de kommer att spendera lika mycket på resande </w:t>
      </w:r>
      <w:r w:rsidR="00DE063F">
        <w:rPr>
          <w:rFonts w:asciiTheme="minorHAnsi" w:eastAsiaTheme="minorEastAsia" w:hAnsiTheme="minorHAnsi" w:cs="Times New Roman"/>
          <w:bCs/>
          <w:color w:val="000000"/>
          <w:lang w:eastAsia="sv-SE"/>
        </w:rPr>
        <w:t xml:space="preserve">de </w:t>
      </w:r>
      <w:r w:rsidRPr="00871BDB">
        <w:rPr>
          <w:rFonts w:asciiTheme="minorHAnsi" w:eastAsiaTheme="minorEastAsia" w:hAnsiTheme="minorHAnsi" w:cs="Times New Roman"/>
          <w:bCs/>
          <w:color w:val="000000"/>
          <w:lang w:eastAsia="sv-SE"/>
        </w:rPr>
        <w:t xml:space="preserve">kommande fem åren som de gjort hittills. </w:t>
      </w:r>
      <w:r>
        <w:rPr>
          <w:rFonts w:asciiTheme="minorHAnsi" w:eastAsiaTheme="minorEastAsia" w:hAnsiTheme="minorHAnsi" w:cs="Times New Roman"/>
          <w:bCs/>
          <w:color w:val="000000"/>
          <w:lang w:eastAsia="sv-SE"/>
        </w:rPr>
        <w:t xml:space="preserve">Lika många som uppgav att de spenderar mer på resande idag än för fem år sedan, </w:t>
      </w:r>
      <w:r w:rsidRPr="00871BDB">
        <w:rPr>
          <w:rFonts w:asciiTheme="minorHAnsi" w:eastAsiaTheme="minorEastAsia" w:hAnsiTheme="minorHAnsi" w:cs="Times New Roman"/>
          <w:bCs/>
          <w:color w:val="000000"/>
          <w:lang w:eastAsia="sv-SE"/>
        </w:rPr>
        <w:t>27 procent</w:t>
      </w:r>
      <w:r>
        <w:rPr>
          <w:rFonts w:asciiTheme="minorHAnsi" w:eastAsiaTheme="minorEastAsia" w:hAnsiTheme="minorHAnsi" w:cs="Times New Roman"/>
          <w:bCs/>
          <w:color w:val="000000"/>
          <w:lang w:eastAsia="sv-SE"/>
        </w:rPr>
        <w:t>,</w:t>
      </w:r>
      <w:r w:rsidRPr="00871BDB">
        <w:rPr>
          <w:rFonts w:asciiTheme="minorHAnsi" w:eastAsiaTheme="minorEastAsia" w:hAnsiTheme="minorHAnsi" w:cs="Times New Roman"/>
          <w:bCs/>
          <w:color w:val="000000"/>
          <w:lang w:eastAsia="sv-SE"/>
        </w:rPr>
        <w:t xml:space="preserve"> uppger </w:t>
      </w:r>
      <w:r>
        <w:rPr>
          <w:rFonts w:asciiTheme="minorHAnsi" w:eastAsiaTheme="minorEastAsia" w:hAnsiTheme="minorHAnsi" w:cs="Times New Roman"/>
          <w:bCs/>
          <w:color w:val="000000"/>
          <w:lang w:eastAsia="sv-SE"/>
        </w:rPr>
        <w:t xml:space="preserve">att de kommer att spendera </w:t>
      </w:r>
      <w:r w:rsidRPr="00871BDB">
        <w:rPr>
          <w:rFonts w:asciiTheme="minorHAnsi" w:eastAsiaTheme="minorEastAsia" w:hAnsiTheme="minorHAnsi" w:cs="Times New Roman"/>
          <w:bCs/>
          <w:color w:val="000000"/>
          <w:lang w:eastAsia="sv-SE"/>
        </w:rPr>
        <w:t>mer</w:t>
      </w:r>
      <w:r>
        <w:rPr>
          <w:rFonts w:asciiTheme="minorHAnsi" w:eastAsiaTheme="minorEastAsia" w:hAnsiTheme="minorHAnsi" w:cs="Times New Roman"/>
          <w:bCs/>
          <w:color w:val="000000"/>
          <w:lang w:eastAsia="sv-SE"/>
        </w:rPr>
        <w:t xml:space="preserve"> på resor under de kommande fem åren. Närmare var femte senior, </w:t>
      </w:r>
      <w:r w:rsidRPr="00871BDB">
        <w:rPr>
          <w:rFonts w:asciiTheme="minorHAnsi" w:eastAsiaTheme="minorEastAsia" w:hAnsiTheme="minorHAnsi" w:cs="Times New Roman"/>
          <w:bCs/>
          <w:color w:val="000000"/>
          <w:lang w:eastAsia="sv-SE"/>
        </w:rPr>
        <w:t>19 procent</w:t>
      </w:r>
      <w:r>
        <w:rPr>
          <w:rFonts w:asciiTheme="minorHAnsi" w:eastAsiaTheme="minorEastAsia" w:hAnsiTheme="minorHAnsi" w:cs="Times New Roman"/>
          <w:bCs/>
          <w:color w:val="000000"/>
          <w:lang w:eastAsia="sv-SE"/>
        </w:rPr>
        <w:t>, säger sig vilja spendera</w:t>
      </w:r>
      <w:r w:rsidRPr="00871BDB">
        <w:rPr>
          <w:rFonts w:asciiTheme="minorHAnsi" w:eastAsiaTheme="minorEastAsia" w:hAnsiTheme="minorHAnsi" w:cs="Times New Roman"/>
          <w:bCs/>
          <w:color w:val="000000"/>
          <w:lang w:eastAsia="sv-SE"/>
        </w:rPr>
        <w:t xml:space="preserve"> mindre</w:t>
      </w:r>
      <w:r>
        <w:rPr>
          <w:rFonts w:asciiTheme="minorHAnsi" w:eastAsiaTheme="minorEastAsia" w:hAnsiTheme="minorHAnsi" w:cs="Times New Roman"/>
          <w:bCs/>
          <w:color w:val="000000"/>
          <w:lang w:eastAsia="sv-SE"/>
        </w:rPr>
        <w:t xml:space="preserve"> under den kommande femårsperioden.</w:t>
      </w:r>
    </w:p>
    <w:p w14:paraId="2A39F7CA" w14:textId="69533847" w:rsidR="00F05BD9" w:rsidRPr="00F05BD9" w:rsidRDefault="00F05BD9" w:rsidP="00F05BD9">
      <w:pPr>
        <w:pStyle w:val="Brdtext"/>
      </w:pPr>
      <w:r w:rsidRPr="000A2461">
        <w:rPr>
          <w:noProof/>
          <w:lang w:eastAsia="sv-SE" w:bidi="ar-SA"/>
        </w:rPr>
        <w:drawing>
          <wp:inline distT="0" distB="0" distL="0" distR="0" wp14:anchorId="20D359BB" wp14:editId="67263080">
            <wp:extent cx="3158611" cy="1409700"/>
            <wp:effectExtent l="25400" t="25400" r="16510" b="1270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159606" cy="1410144"/>
                    </a:xfrm>
                    <a:prstGeom prst="rect">
                      <a:avLst/>
                    </a:prstGeom>
                    <a:noFill/>
                    <a:ln>
                      <a:solidFill>
                        <a:schemeClr val="tx1"/>
                      </a:solidFill>
                    </a:ln>
                  </pic:spPr>
                </pic:pic>
              </a:graphicData>
            </a:graphic>
          </wp:inline>
        </w:drawing>
      </w:r>
      <w:r w:rsidRPr="002964D7">
        <w:rPr>
          <w:noProof/>
          <w:lang w:eastAsia="sv-SE" w:bidi="ar-SA"/>
        </w:rPr>
        <w:drawing>
          <wp:inline distT="0" distB="0" distL="0" distR="0" wp14:anchorId="3F1F88F9" wp14:editId="37D69691">
            <wp:extent cx="3175999" cy="1435100"/>
            <wp:effectExtent l="25400" t="25400" r="24765" b="12700"/>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176513" cy="1435332"/>
                    </a:xfrm>
                    <a:prstGeom prst="rect">
                      <a:avLst/>
                    </a:prstGeom>
                    <a:noFill/>
                    <a:ln>
                      <a:solidFill>
                        <a:schemeClr val="tx1"/>
                      </a:solidFill>
                    </a:ln>
                  </pic:spPr>
                </pic:pic>
              </a:graphicData>
            </a:graphic>
          </wp:inline>
        </w:drawing>
      </w:r>
    </w:p>
    <w:p w14:paraId="2FE61BDD" w14:textId="77777777" w:rsidR="00F05BD9" w:rsidRDefault="00F05BD9" w:rsidP="00F05BD9">
      <w:pPr>
        <w:spacing w:after="0" w:line="240" w:lineRule="auto"/>
        <w:rPr>
          <w:rFonts w:asciiTheme="minorHAnsi" w:eastAsiaTheme="minorEastAsia" w:hAnsiTheme="minorHAnsi" w:cs="Times New Roman"/>
          <w:bCs/>
          <w:color w:val="000000"/>
          <w:lang w:eastAsia="sv-SE"/>
        </w:rPr>
      </w:pPr>
    </w:p>
    <w:p w14:paraId="3B28ADC0" w14:textId="29E1A79D" w:rsidR="003B1A62" w:rsidRPr="003B1A62" w:rsidRDefault="003B1A62" w:rsidP="003B1A62">
      <w:pPr>
        <w:spacing w:after="0" w:line="240" w:lineRule="auto"/>
        <w:rPr>
          <w:rFonts w:asciiTheme="minorHAnsi" w:eastAsiaTheme="minorEastAsia" w:hAnsiTheme="minorHAnsi" w:cs="Times New Roman"/>
          <w:b/>
          <w:bCs/>
          <w:color w:val="000000"/>
          <w:lang w:eastAsia="sv-SE"/>
        </w:rPr>
      </w:pPr>
      <w:r w:rsidRPr="003B1A62">
        <w:rPr>
          <w:rFonts w:asciiTheme="minorHAnsi" w:eastAsiaTheme="minorEastAsia" w:hAnsiTheme="minorHAnsi" w:cs="Times New Roman"/>
          <w:b/>
          <w:bCs/>
          <w:color w:val="000000"/>
          <w:lang w:eastAsia="sv-SE"/>
        </w:rPr>
        <w:t>Sveriges seniorer reser ofta</w:t>
      </w:r>
      <w:r w:rsidR="00AB5574">
        <w:rPr>
          <w:rFonts w:asciiTheme="minorHAnsi" w:eastAsiaTheme="minorEastAsia" w:hAnsiTheme="minorHAnsi" w:cs="Times New Roman"/>
          <w:b/>
          <w:bCs/>
          <w:color w:val="000000"/>
          <w:lang w:eastAsia="sv-SE"/>
        </w:rPr>
        <w:t xml:space="preserve"> </w:t>
      </w:r>
      <w:r>
        <w:rPr>
          <w:rFonts w:asciiTheme="minorHAnsi" w:eastAsiaTheme="minorEastAsia" w:hAnsiTheme="minorHAnsi" w:cs="Times New Roman"/>
          <w:b/>
          <w:bCs/>
          <w:color w:val="000000"/>
          <w:lang w:eastAsia="sv-SE"/>
        </w:rPr>
        <w:t>utomlands</w:t>
      </w:r>
      <w:r w:rsidR="00AB5574">
        <w:rPr>
          <w:rFonts w:asciiTheme="minorHAnsi" w:eastAsiaTheme="minorEastAsia" w:hAnsiTheme="minorHAnsi" w:cs="Times New Roman"/>
          <w:b/>
          <w:bCs/>
          <w:color w:val="000000"/>
          <w:lang w:eastAsia="sv-SE"/>
        </w:rPr>
        <w:t xml:space="preserve"> – och är borta under längre perioder</w:t>
      </w:r>
    </w:p>
    <w:p w14:paraId="7184F9A4" w14:textId="38AD0991" w:rsidR="003B1A62" w:rsidRDefault="003B1A62" w:rsidP="003B1A62">
      <w:pPr>
        <w:spacing w:after="0" w:line="240" w:lineRule="auto"/>
        <w:rPr>
          <w:rFonts w:asciiTheme="minorHAnsi" w:eastAsiaTheme="minorEastAsia" w:hAnsiTheme="minorHAnsi" w:cs="Times New Roman"/>
          <w:bCs/>
          <w:color w:val="000000"/>
          <w:lang w:eastAsia="sv-SE"/>
        </w:rPr>
      </w:pPr>
      <w:r w:rsidRPr="003B1A62">
        <w:rPr>
          <w:rFonts w:asciiTheme="minorHAnsi" w:eastAsiaTheme="minorEastAsia" w:hAnsiTheme="minorHAnsi" w:cs="Times New Roman"/>
          <w:bCs/>
          <w:color w:val="000000"/>
          <w:lang w:eastAsia="sv-SE"/>
        </w:rPr>
        <w:t>41 procent av seniorerna uppger att de reser utomlands två till tre gånger per år</w:t>
      </w:r>
      <w:r>
        <w:rPr>
          <w:rFonts w:asciiTheme="minorHAnsi" w:eastAsiaTheme="minorEastAsia" w:hAnsiTheme="minorHAnsi" w:cs="Times New Roman"/>
          <w:bCs/>
          <w:color w:val="000000"/>
          <w:lang w:eastAsia="sv-SE"/>
        </w:rPr>
        <w:t xml:space="preserve">. Hela åtta procent uppger i undersökningen att de reser mellan </w:t>
      </w:r>
      <w:r w:rsidR="00AB5574">
        <w:rPr>
          <w:rFonts w:asciiTheme="minorHAnsi" w:eastAsiaTheme="minorEastAsia" w:hAnsiTheme="minorHAnsi" w:cs="Times New Roman"/>
          <w:bCs/>
          <w:color w:val="000000"/>
          <w:lang w:eastAsia="sv-SE"/>
        </w:rPr>
        <w:t>sex till åtta</w:t>
      </w:r>
      <w:r>
        <w:rPr>
          <w:rFonts w:asciiTheme="minorHAnsi" w:eastAsiaTheme="minorEastAsia" w:hAnsiTheme="minorHAnsi" w:cs="Times New Roman"/>
          <w:bCs/>
          <w:color w:val="000000"/>
          <w:lang w:eastAsia="sv-SE"/>
        </w:rPr>
        <w:t xml:space="preserve"> gånger per år.</w:t>
      </w:r>
      <w:r w:rsidR="00AB5574">
        <w:rPr>
          <w:rFonts w:asciiTheme="minorHAnsi" w:eastAsiaTheme="minorEastAsia" w:hAnsiTheme="minorHAnsi" w:cs="Times New Roman"/>
          <w:bCs/>
          <w:color w:val="000000"/>
          <w:lang w:eastAsia="sv-SE"/>
        </w:rPr>
        <w:t xml:space="preserve"> Närmare var tredje senior (29 procent) uppger i undersökningen att de reser utomlands en gång per år.</w:t>
      </w:r>
    </w:p>
    <w:p w14:paraId="5DA81EC0" w14:textId="77777777" w:rsidR="00AB5574" w:rsidRPr="00AB5574" w:rsidRDefault="00AB5574" w:rsidP="00AB5574">
      <w:pPr>
        <w:spacing w:after="0" w:line="240" w:lineRule="auto"/>
        <w:rPr>
          <w:rFonts w:asciiTheme="minorHAnsi" w:eastAsiaTheme="minorEastAsia" w:hAnsiTheme="minorHAnsi" w:cs="Times New Roman"/>
          <w:bCs/>
          <w:color w:val="000000"/>
          <w:lang w:eastAsia="sv-SE"/>
        </w:rPr>
      </w:pPr>
    </w:p>
    <w:p w14:paraId="11027463" w14:textId="15B0837E" w:rsidR="00AB5574" w:rsidRPr="00AB5574" w:rsidRDefault="00AB5574" w:rsidP="00AB5574">
      <w:pPr>
        <w:spacing w:after="0" w:line="240" w:lineRule="auto"/>
        <w:rPr>
          <w:rFonts w:asciiTheme="minorHAnsi" w:eastAsiaTheme="minorEastAsia" w:hAnsiTheme="minorHAnsi" w:cs="Times New Roman"/>
          <w:bCs/>
          <w:color w:val="000000"/>
          <w:lang w:eastAsia="sv-SE"/>
        </w:rPr>
      </w:pPr>
      <w:r>
        <w:rPr>
          <w:rFonts w:asciiTheme="minorHAnsi" w:eastAsiaTheme="minorEastAsia" w:hAnsiTheme="minorHAnsi" w:cs="Times New Roman"/>
          <w:bCs/>
          <w:color w:val="000000"/>
          <w:lang w:eastAsia="sv-SE"/>
        </w:rPr>
        <w:t xml:space="preserve">Över hälften av seniorerna, </w:t>
      </w:r>
      <w:r w:rsidRPr="00AB5574">
        <w:rPr>
          <w:rFonts w:asciiTheme="minorHAnsi" w:eastAsiaTheme="minorEastAsia" w:hAnsiTheme="minorHAnsi" w:cs="Times New Roman"/>
          <w:bCs/>
          <w:color w:val="000000"/>
          <w:lang w:eastAsia="sv-SE"/>
        </w:rPr>
        <w:t>52 procent, uppger att de är utomlands en till två veckor per år</w:t>
      </w:r>
      <w:r>
        <w:rPr>
          <w:rFonts w:asciiTheme="minorHAnsi" w:eastAsiaTheme="minorEastAsia" w:hAnsiTheme="minorHAnsi" w:cs="Times New Roman"/>
          <w:bCs/>
          <w:color w:val="000000"/>
          <w:lang w:eastAsia="sv-SE"/>
        </w:rPr>
        <w:t>. 2</w:t>
      </w:r>
      <w:r w:rsidRPr="00AB5574">
        <w:rPr>
          <w:rFonts w:asciiTheme="minorHAnsi" w:eastAsiaTheme="minorEastAsia" w:hAnsiTheme="minorHAnsi" w:cs="Times New Roman"/>
          <w:bCs/>
          <w:color w:val="000000"/>
          <w:lang w:eastAsia="sv-SE"/>
        </w:rPr>
        <w:t xml:space="preserve">8 procent </w:t>
      </w:r>
      <w:r>
        <w:rPr>
          <w:rFonts w:asciiTheme="minorHAnsi" w:eastAsiaTheme="minorEastAsia" w:hAnsiTheme="minorHAnsi" w:cs="Times New Roman"/>
          <w:bCs/>
          <w:color w:val="000000"/>
          <w:lang w:eastAsia="sv-SE"/>
        </w:rPr>
        <w:t xml:space="preserve">av seniorerna uppger att de </w:t>
      </w:r>
      <w:r w:rsidRPr="00AB5574">
        <w:rPr>
          <w:rFonts w:asciiTheme="minorHAnsi" w:eastAsiaTheme="minorEastAsia" w:hAnsiTheme="minorHAnsi" w:cs="Times New Roman"/>
          <w:bCs/>
          <w:color w:val="000000"/>
          <w:lang w:eastAsia="sv-SE"/>
        </w:rPr>
        <w:t>är utomla</w:t>
      </w:r>
      <w:r>
        <w:rPr>
          <w:rFonts w:asciiTheme="minorHAnsi" w:eastAsiaTheme="minorEastAsia" w:hAnsiTheme="minorHAnsi" w:cs="Times New Roman"/>
          <w:bCs/>
          <w:color w:val="000000"/>
          <w:lang w:eastAsia="sv-SE"/>
        </w:rPr>
        <w:t xml:space="preserve">nds tre till fyra veckor per år och </w:t>
      </w:r>
      <w:r w:rsidRPr="00AB5574">
        <w:rPr>
          <w:rFonts w:asciiTheme="minorHAnsi" w:eastAsiaTheme="minorEastAsia" w:hAnsiTheme="minorHAnsi" w:cs="Times New Roman"/>
          <w:bCs/>
          <w:color w:val="000000"/>
          <w:lang w:eastAsia="sv-SE"/>
        </w:rPr>
        <w:t xml:space="preserve">13 procent att de befinner sig utomlands </w:t>
      </w:r>
      <w:r>
        <w:rPr>
          <w:rFonts w:asciiTheme="minorHAnsi" w:eastAsiaTheme="minorEastAsia" w:hAnsiTheme="minorHAnsi" w:cs="Times New Roman"/>
          <w:bCs/>
          <w:color w:val="000000"/>
          <w:lang w:eastAsia="sv-SE"/>
        </w:rPr>
        <w:t xml:space="preserve">mellan </w:t>
      </w:r>
      <w:r w:rsidRPr="00AB5574">
        <w:rPr>
          <w:rFonts w:asciiTheme="minorHAnsi" w:eastAsiaTheme="minorEastAsia" w:hAnsiTheme="minorHAnsi" w:cs="Times New Roman"/>
          <w:bCs/>
          <w:color w:val="000000"/>
          <w:lang w:eastAsia="sv-SE"/>
        </w:rPr>
        <w:t>fem till sju veckor per år.</w:t>
      </w:r>
    </w:p>
    <w:p w14:paraId="1F3527D3" w14:textId="41624874" w:rsidR="000A2461" w:rsidRPr="000A2461" w:rsidRDefault="003B1A62" w:rsidP="000A2461">
      <w:pPr>
        <w:pStyle w:val="Brdtext"/>
        <w:rPr>
          <w:lang w:eastAsia="sv-SE"/>
        </w:rPr>
      </w:pPr>
      <w:r>
        <w:rPr>
          <w:noProof/>
          <w:lang w:eastAsia="sv-SE" w:bidi="ar-SA"/>
        </w:rPr>
        <w:drawing>
          <wp:inline distT="0" distB="0" distL="0" distR="0" wp14:anchorId="71F57564" wp14:editId="01AB070F">
            <wp:extent cx="3178028" cy="1384080"/>
            <wp:effectExtent l="25400" t="25400" r="22860" b="1333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179248" cy="1384611"/>
                    </a:xfrm>
                    <a:prstGeom prst="rect">
                      <a:avLst/>
                    </a:prstGeom>
                    <a:noFill/>
                    <a:ln>
                      <a:solidFill>
                        <a:schemeClr val="tx1"/>
                      </a:solidFill>
                    </a:ln>
                  </pic:spPr>
                </pic:pic>
              </a:graphicData>
            </a:graphic>
          </wp:inline>
        </w:drawing>
      </w:r>
      <w:r w:rsidR="00AB5574">
        <w:rPr>
          <w:noProof/>
          <w:lang w:eastAsia="sv-SE" w:bidi="ar-SA"/>
        </w:rPr>
        <w:drawing>
          <wp:inline distT="0" distB="0" distL="0" distR="0" wp14:anchorId="7FEE8D9B" wp14:editId="6F51389B">
            <wp:extent cx="3098800" cy="1374630"/>
            <wp:effectExtent l="25400" t="25400" r="25400" b="228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098850" cy="1374652"/>
                    </a:xfrm>
                    <a:prstGeom prst="rect">
                      <a:avLst/>
                    </a:prstGeom>
                    <a:noFill/>
                    <a:ln>
                      <a:solidFill>
                        <a:schemeClr val="tx1"/>
                      </a:solidFill>
                    </a:ln>
                  </pic:spPr>
                </pic:pic>
              </a:graphicData>
            </a:graphic>
          </wp:inline>
        </w:drawing>
      </w:r>
    </w:p>
    <w:p w14:paraId="2C6DD572" w14:textId="77777777" w:rsidR="00F05BD9" w:rsidRPr="00F05BD9" w:rsidRDefault="00F05BD9" w:rsidP="00F05BD9">
      <w:pPr>
        <w:spacing w:after="0" w:line="240" w:lineRule="auto"/>
        <w:rPr>
          <w:rFonts w:asciiTheme="minorHAnsi" w:eastAsiaTheme="minorEastAsia" w:hAnsiTheme="minorHAnsi" w:cs="Times New Roman"/>
          <w:b/>
          <w:bCs/>
          <w:color w:val="000000"/>
          <w:lang w:eastAsia="sv-SE"/>
        </w:rPr>
      </w:pPr>
      <w:r>
        <w:rPr>
          <w:rFonts w:asciiTheme="minorHAnsi" w:eastAsiaTheme="minorEastAsia" w:hAnsiTheme="minorHAnsi" w:cs="Times New Roman"/>
          <w:b/>
          <w:bCs/>
          <w:color w:val="000000"/>
          <w:lang w:eastAsia="sv-SE"/>
        </w:rPr>
        <w:t>S</w:t>
      </w:r>
      <w:r w:rsidRPr="00F05BD9">
        <w:rPr>
          <w:rFonts w:asciiTheme="minorHAnsi" w:eastAsiaTheme="minorEastAsia" w:hAnsiTheme="minorHAnsi" w:cs="Times New Roman"/>
          <w:b/>
          <w:bCs/>
          <w:color w:val="000000"/>
          <w:lang w:eastAsia="sv-SE"/>
        </w:rPr>
        <w:t>eniorerna väljer att resa</w:t>
      </w:r>
      <w:r>
        <w:rPr>
          <w:rFonts w:asciiTheme="minorHAnsi" w:eastAsiaTheme="minorEastAsia" w:hAnsiTheme="minorHAnsi" w:cs="Times New Roman"/>
          <w:b/>
          <w:bCs/>
          <w:color w:val="000000"/>
          <w:lang w:eastAsia="sv-SE"/>
        </w:rPr>
        <w:t xml:space="preserve"> under höst och vår</w:t>
      </w:r>
    </w:p>
    <w:p w14:paraId="0CA24F5B" w14:textId="77777777" w:rsidR="00F05BD9" w:rsidRPr="00F05BD9" w:rsidRDefault="00F05BD9" w:rsidP="00F05BD9">
      <w:pPr>
        <w:spacing w:after="0" w:line="240" w:lineRule="auto"/>
        <w:rPr>
          <w:rFonts w:asciiTheme="minorHAnsi" w:eastAsiaTheme="minorEastAsia" w:hAnsiTheme="minorHAnsi" w:cs="Times New Roman"/>
          <w:bCs/>
          <w:color w:val="000000"/>
          <w:lang w:eastAsia="sv-SE"/>
        </w:rPr>
      </w:pPr>
      <w:r>
        <w:rPr>
          <w:rFonts w:asciiTheme="minorHAnsi" w:eastAsiaTheme="minorEastAsia" w:hAnsiTheme="minorHAnsi" w:cs="Times New Roman"/>
          <w:bCs/>
          <w:color w:val="000000"/>
          <w:lang w:eastAsia="sv-SE"/>
        </w:rPr>
        <w:t>64 procent av dessa väljer att resa under hösten. Hälften av seniorerna föredrar att resa under våren. Under sommarmånaderna föredrar de allra flesta seniorer (80 procent) att stanna hemma.</w:t>
      </w:r>
    </w:p>
    <w:p w14:paraId="10B79639" w14:textId="78665FAC" w:rsidR="00F05BD9" w:rsidRPr="003B1A62" w:rsidRDefault="00F05BD9" w:rsidP="00F05BD9">
      <w:pPr>
        <w:pStyle w:val="Brdtext"/>
      </w:pPr>
      <w:r>
        <w:rPr>
          <w:noProof/>
          <w:lang w:eastAsia="sv-SE" w:bidi="ar-SA"/>
        </w:rPr>
        <w:drawing>
          <wp:inline distT="0" distB="0" distL="0" distR="0" wp14:anchorId="6E0AD26F" wp14:editId="3037E256">
            <wp:extent cx="3154813" cy="1473200"/>
            <wp:effectExtent l="25400" t="25400" r="20320" b="254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155688" cy="1473608"/>
                    </a:xfrm>
                    <a:prstGeom prst="rect">
                      <a:avLst/>
                    </a:prstGeom>
                    <a:noFill/>
                    <a:ln>
                      <a:solidFill>
                        <a:schemeClr val="tx1"/>
                      </a:solidFill>
                    </a:ln>
                  </pic:spPr>
                </pic:pic>
              </a:graphicData>
            </a:graphic>
          </wp:inline>
        </w:drawing>
      </w:r>
    </w:p>
    <w:p w14:paraId="1E79DFCC" w14:textId="77777777" w:rsidR="003B1A62" w:rsidRDefault="003B1A62" w:rsidP="00966EE4">
      <w:pPr>
        <w:spacing w:after="0" w:line="240" w:lineRule="auto"/>
        <w:rPr>
          <w:rFonts w:asciiTheme="minorHAnsi" w:eastAsiaTheme="minorEastAsia" w:hAnsiTheme="minorHAnsi" w:cs="Times New Roman"/>
          <w:b/>
          <w:bCs/>
          <w:color w:val="000000"/>
          <w:lang w:eastAsia="sv-SE"/>
        </w:rPr>
      </w:pPr>
    </w:p>
    <w:p w14:paraId="5AE1FE78" w14:textId="77777777" w:rsidR="005B252E" w:rsidRPr="00966EE4" w:rsidRDefault="005B252E" w:rsidP="00966EE4">
      <w:pPr>
        <w:spacing w:after="0" w:line="240" w:lineRule="auto"/>
        <w:rPr>
          <w:rFonts w:asciiTheme="minorHAnsi" w:eastAsiaTheme="minorEastAsia" w:hAnsiTheme="minorHAnsi" w:cs="Times New Roman"/>
          <w:b/>
          <w:bCs/>
          <w:color w:val="000000"/>
          <w:lang w:eastAsia="sv-SE"/>
        </w:rPr>
      </w:pPr>
      <w:r w:rsidRPr="00966EE4">
        <w:rPr>
          <w:rFonts w:asciiTheme="minorHAnsi" w:eastAsiaTheme="minorEastAsia" w:hAnsiTheme="minorHAnsi" w:cs="Times New Roman"/>
          <w:b/>
          <w:bCs/>
          <w:color w:val="000000"/>
          <w:lang w:eastAsia="sv-SE"/>
        </w:rPr>
        <w:t>Om SeniorBarometern</w:t>
      </w:r>
    </w:p>
    <w:p w14:paraId="2AEC1810" w14:textId="77777777" w:rsidR="00586682" w:rsidRPr="00014926" w:rsidRDefault="005B252E" w:rsidP="00966EE4">
      <w:pPr>
        <w:spacing w:after="0" w:line="240" w:lineRule="auto"/>
        <w:rPr>
          <w:rFonts w:asciiTheme="minorHAnsi" w:hAnsiTheme="minorHAnsi" w:cs="Arial"/>
        </w:rPr>
      </w:pPr>
      <w:r w:rsidRPr="00966EE4">
        <w:rPr>
          <w:rFonts w:asciiTheme="minorHAnsi" w:eastAsiaTheme="minorEastAsia" w:hAnsiTheme="minorHAnsi" w:cs="Times New Roman"/>
          <w:bCs/>
          <w:color w:val="000000"/>
          <w:lang w:eastAsia="sv-SE"/>
        </w:rPr>
        <w:t xml:space="preserve">SeniorBarometern är en återkommande, internetbaserad, oberoende och opolitisk undersökning som speglar seniorernas, 55 plussarnas, åsikter inom olika områden. SeniorBarometern lyfter även dagsaktuella </w:t>
      </w:r>
      <w:r w:rsidRPr="00966EE4">
        <w:rPr>
          <w:rFonts w:asciiTheme="minorHAnsi" w:eastAsiaTheme="minorEastAsia" w:hAnsiTheme="minorHAnsi" w:cs="Times New Roman"/>
          <w:bCs/>
          <w:color w:val="000000"/>
          <w:lang w:eastAsia="sv-SE"/>
        </w:rPr>
        <w:lastRenderedPageBreak/>
        <w:t>frågor och ämnen som berör målgruppen. Det är frivilligt att vara med och är helt kostnadsfritt. Man kan när</w:t>
      </w:r>
      <w:r w:rsidRPr="00014926">
        <w:rPr>
          <w:rFonts w:asciiTheme="minorHAnsi" w:hAnsiTheme="minorHAnsi" w:cs="Arial"/>
        </w:rPr>
        <w:t xml:space="preserve"> som helst välja att lämna SeniorBarometern och väljer själv om man vill avstå från att besvara en enkät. </w:t>
      </w:r>
    </w:p>
    <w:p w14:paraId="23704F63" w14:textId="77777777" w:rsidR="00966EE4" w:rsidRDefault="00966EE4" w:rsidP="00586682">
      <w:pPr>
        <w:pStyle w:val="Ingetavstnd"/>
        <w:spacing w:line="276" w:lineRule="auto"/>
        <w:rPr>
          <w:rFonts w:asciiTheme="minorHAnsi" w:hAnsiTheme="minorHAnsi" w:cs="Arial"/>
          <w:b/>
          <w:lang w:val="sv-SE"/>
        </w:rPr>
      </w:pPr>
    </w:p>
    <w:p w14:paraId="582F5E67" w14:textId="2C45886F" w:rsidR="00BB20F0" w:rsidRPr="00014926" w:rsidRDefault="00BB20F0" w:rsidP="00586682">
      <w:pPr>
        <w:pStyle w:val="Ingetavstnd"/>
        <w:spacing w:line="276" w:lineRule="auto"/>
        <w:rPr>
          <w:rFonts w:asciiTheme="minorHAnsi" w:hAnsiTheme="minorHAnsi" w:cs="Arial"/>
          <w:b/>
          <w:lang w:val="sv-SE"/>
        </w:rPr>
      </w:pPr>
      <w:r w:rsidRPr="00014926">
        <w:rPr>
          <w:rFonts w:asciiTheme="minorHAnsi" w:hAnsiTheme="minorHAnsi" w:cs="Arial"/>
          <w:b/>
          <w:lang w:val="sv-SE"/>
        </w:rPr>
        <w:t xml:space="preserve">För bildmaterial, vänligen besök </w:t>
      </w:r>
      <w:hyperlink r:id="rId15" w:history="1">
        <w:r w:rsidRPr="00014926">
          <w:rPr>
            <w:rStyle w:val="Hyperlnk"/>
            <w:rFonts w:asciiTheme="minorHAnsi" w:hAnsiTheme="minorHAnsi" w:cs="Arial"/>
            <w:b/>
            <w:lang w:val="sv-SE"/>
          </w:rPr>
          <w:t xml:space="preserve">Smart Seniors </w:t>
        </w:r>
        <w:proofErr w:type="spellStart"/>
        <w:r w:rsidRPr="00014926">
          <w:rPr>
            <w:rStyle w:val="Hyperlnk"/>
            <w:rFonts w:asciiTheme="minorHAnsi" w:hAnsiTheme="minorHAnsi" w:cs="Arial"/>
            <w:b/>
            <w:lang w:val="sv-SE"/>
          </w:rPr>
          <w:t>nyhetsrum</w:t>
        </w:r>
        <w:proofErr w:type="spellEnd"/>
      </w:hyperlink>
    </w:p>
    <w:p w14:paraId="028FDD33" w14:textId="77777777" w:rsidR="00BB20F0" w:rsidRPr="00014926" w:rsidRDefault="00BB20F0" w:rsidP="00586682">
      <w:pPr>
        <w:pStyle w:val="Ingetavstnd"/>
        <w:spacing w:line="276" w:lineRule="auto"/>
        <w:rPr>
          <w:rFonts w:asciiTheme="minorHAnsi" w:hAnsiTheme="minorHAnsi" w:cs="Arial"/>
          <w:b/>
          <w:lang w:val="sv-SE"/>
        </w:rPr>
      </w:pPr>
    </w:p>
    <w:p w14:paraId="19E76CF3" w14:textId="25462120" w:rsidR="00586682" w:rsidRPr="00014926" w:rsidRDefault="005B252E" w:rsidP="00331162">
      <w:pPr>
        <w:pStyle w:val="Ingetavstnd"/>
        <w:spacing w:line="276" w:lineRule="auto"/>
        <w:rPr>
          <w:rFonts w:asciiTheme="minorHAnsi" w:hAnsiTheme="minorHAnsi" w:cs="Arial"/>
          <w:b/>
          <w:lang w:val="sv-SE"/>
        </w:rPr>
      </w:pPr>
      <w:r w:rsidRPr="00014926">
        <w:rPr>
          <w:rFonts w:asciiTheme="minorHAnsi" w:hAnsiTheme="minorHAnsi" w:cs="Arial"/>
          <w:b/>
          <w:lang w:val="sv-SE"/>
        </w:rPr>
        <w:t>För mer information, vänligen kontakta:</w:t>
      </w:r>
    </w:p>
    <w:p w14:paraId="5E4B63A4" w14:textId="77777777" w:rsidR="00586682" w:rsidRPr="00BB28E5" w:rsidRDefault="00586682" w:rsidP="005B252E">
      <w:pPr>
        <w:spacing w:after="0" w:line="240" w:lineRule="auto"/>
        <w:rPr>
          <w:rFonts w:asciiTheme="minorHAnsi" w:eastAsiaTheme="minorEastAsia" w:hAnsiTheme="minorHAnsi" w:cs="Times New Roman"/>
          <w:color w:val="000000"/>
          <w:lang w:val="en-US" w:eastAsia="sv-SE"/>
        </w:rPr>
      </w:pPr>
      <w:r w:rsidRPr="00BB28E5">
        <w:rPr>
          <w:rFonts w:asciiTheme="minorHAnsi" w:eastAsiaTheme="minorEastAsia" w:hAnsiTheme="minorHAnsi" w:cs="Times New Roman"/>
          <w:color w:val="000000"/>
          <w:lang w:val="en-US" w:eastAsia="sv-SE"/>
        </w:rPr>
        <w:t>Mathias Lang</w:t>
      </w:r>
    </w:p>
    <w:p w14:paraId="0D3A81B8" w14:textId="77777777" w:rsidR="005B252E" w:rsidRPr="00BB28E5" w:rsidRDefault="005B252E" w:rsidP="005B252E">
      <w:pPr>
        <w:spacing w:after="0" w:line="240" w:lineRule="auto"/>
        <w:rPr>
          <w:rFonts w:asciiTheme="minorHAnsi" w:eastAsiaTheme="minorEastAsia" w:hAnsiTheme="minorHAnsi" w:cs="Times New Roman"/>
          <w:color w:val="000000"/>
          <w:lang w:val="en-US" w:eastAsia="sv-SE"/>
        </w:rPr>
      </w:pPr>
      <w:r w:rsidRPr="00BB28E5">
        <w:rPr>
          <w:rFonts w:asciiTheme="minorHAnsi" w:eastAsiaTheme="minorEastAsia" w:hAnsiTheme="minorHAnsi" w:cs="Times New Roman"/>
          <w:color w:val="000000"/>
          <w:lang w:val="en-US" w:eastAsia="sv-SE"/>
        </w:rPr>
        <w:t>VD</w:t>
      </w:r>
      <w:r w:rsidR="00586682" w:rsidRPr="00BB28E5">
        <w:rPr>
          <w:rFonts w:asciiTheme="minorHAnsi" w:eastAsiaTheme="minorEastAsia" w:hAnsiTheme="minorHAnsi" w:cs="Times New Roman"/>
          <w:color w:val="000000"/>
          <w:lang w:val="en-US" w:eastAsia="sv-SE"/>
        </w:rPr>
        <w:t>,</w:t>
      </w:r>
      <w:r w:rsidRPr="00BB28E5">
        <w:rPr>
          <w:rFonts w:asciiTheme="minorHAnsi" w:eastAsiaTheme="minorEastAsia" w:hAnsiTheme="minorHAnsi" w:cs="Times New Roman"/>
          <w:color w:val="000000"/>
          <w:lang w:val="en-US" w:eastAsia="sv-SE"/>
        </w:rPr>
        <w:t xml:space="preserve"> Smart Senior</w:t>
      </w:r>
    </w:p>
    <w:p w14:paraId="188F1BFB" w14:textId="77777777" w:rsidR="005B252E" w:rsidRPr="00BB28E5" w:rsidRDefault="005B252E" w:rsidP="005B252E">
      <w:pPr>
        <w:spacing w:after="0" w:line="240" w:lineRule="auto"/>
        <w:rPr>
          <w:rFonts w:asciiTheme="minorHAnsi" w:eastAsiaTheme="minorEastAsia" w:hAnsiTheme="minorHAnsi" w:cs="Times New Roman"/>
          <w:color w:val="000000"/>
          <w:lang w:val="en-US" w:eastAsia="sv-SE"/>
        </w:rPr>
      </w:pPr>
      <w:r w:rsidRPr="00BB28E5">
        <w:rPr>
          <w:rFonts w:asciiTheme="minorHAnsi" w:eastAsiaTheme="minorEastAsia" w:hAnsiTheme="minorHAnsi" w:cs="Times New Roman"/>
          <w:color w:val="000000"/>
          <w:lang w:val="en-US" w:eastAsia="sv-SE"/>
        </w:rPr>
        <w:t>Tel: 0700 525 246</w:t>
      </w:r>
    </w:p>
    <w:p w14:paraId="45311F23" w14:textId="77777777" w:rsidR="005B252E" w:rsidRPr="00BB28E5" w:rsidRDefault="005B252E" w:rsidP="005B252E">
      <w:pPr>
        <w:spacing w:after="0" w:line="240" w:lineRule="auto"/>
        <w:rPr>
          <w:rFonts w:asciiTheme="minorHAnsi" w:eastAsiaTheme="minorEastAsia" w:hAnsiTheme="minorHAnsi" w:cs="Times New Roman"/>
          <w:color w:val="000000"/>
          <w:lang w:val="en-US" w:eastAsia="sv-SE"/>
        </w:rPr>
      </w:pPr>
      <w:r w:rsidRPr="00BB28E5">
        <w:rPr>
          <w:rFonts w:asciiTheme="minorHAnsi" w:eastAsiaTheme="minorEastAsia" w:hAnsiTheme="minorHAnsi" w:cs="Times New Roman"/>
          <w:color w:val="000000"/>
          <w:lang w:val="en-US" w:eastAsia="sv-SE"/>
        </w:rPr>
        <w:t xml:space="preserve">E-post: </w:t>
      </w:r>
      <w:hyperlink r:id="rId16" w:history="1">
        <w:r w:rsidRPr="00BB28E5">
          <w:rPr>
            <w:rStyle w:val="Hyperlnk"/>
            <w:rFonts w:asciiTheme="minorHAnsi" w:eastAsiaTheme="minorEastAsia" w:hAnsiTheme="minorHAnsi" w:cs="Times New Roman"/>
            <w:lang w:val="en-US" w:eastAsia="sv-SE"/>
          </w:rPr>
          <w:t>mathias.lang@smartsenior.se</w:t>
        </w:r>
      </w:hyperlink>
      <w:r w:rsidRPr="00BB28E5">
        <w:rPr>
          <w:rFonts w:asciiTheme="minorHAnsi" w:eastAsiaTheme="minorEastAsia" w:hAnsiTheme="minorHAnsi" w:cs="Times New Roman"/>
          <w:color w:val="000000"/>
          <w:lang w:val="en-US" w:eastAsia="sv-SE"/>
        </w:rPr>
        <w:t xml:space="preserve"> </w:t>
      </w:r>
    </w:p>
    <w:p w14:paraId="55F04854" w14:textId="77777777" w:rsidR="005B252E" w:rsidRPr="00BB28E5" w:rsidRDefault="005B252E" w:rsidP="005B252E">
      <w:pPr>
        <w:pStyle w:val="Ingetavstnd"/>
        <w:spacing w:line="276" w:lineRule="auto"/>
        <w:rPr>
          <w:rFonts w:asciiTheme="minorHAnsi" w:hAnsiTheme="minorHAnsi" w:cs="Arial"/>
          <w:b/>
          <w:szCs w:val="20"/>
        </w:rPr>
      </w:pPr>
    </w:p>
    <w:p w14:paraId="7E13B07A" w14:textId="77777777" w:rsidR="005B252E" w:rsidRPr="00014926" w:rsidRDefault="005B252E" w:rsidP="005B252E">
      <w:pPr>
        <w:pStyle w:val="Ingetavstnd"/>
        <w:spacing w:line="276" w:lineRule="auto"/>
        <w:rPr>
          <w:rFonts w:asciiTheme="minorHAnsi" w:hAnsiTheme="minorHAnsi" w:cs="Arial"/>
          <w:b/>
          <w:szCs w:val="20"/>
          <w:lang w:val="sv-SE"/>
        </w:rPr>
      </w:pPr>
      <w:r w:rsidRPr="00014926">
        <w:rPr>
          <w:rFonts w:asciiTheme="minorHAnsi" w:hAnsiTheme="minorHAnsi" w:cs="Arial"/>
          <w:b/>
          <w:szCs w:val="20"/>
          <w:lang w:val="sv-SE"/>
        </w:rPr>
        <w:t>Om Smart Senior</w:t>
      </w:r>
    </w:p>
    <w:p w14:paraId="638569A9" w14:textId="77777777" w:rsidR="00D177D2" w:rsidRDefault="00303D0F" w:rsidP="00303D0F">
      <w:pPr>
        <w:rPr>
          <w:rFonts w:asciiTheme="minorHAnsi" w:hAnsiTheme="minorHAnsi" w:cs="Arial"/>
        </w:rPr>
      </w:pPr>
      <w:r w:rsidRPr="00303D0F">
        <w:rPr>
          <w:rFonts w:asciiTheme="minorHAnsi" w:hAnsiTheme="minorHAnsi" w:cs="Arial"/>
        </w:rPr>
        <w:t xml:space="preserve">Smart Senior är Sveriges största medlemsföretag för alla som fyllt 55 år. Medlemskapet ger tillgång till hundratals rabatter från mängder av företag inom olika branscher. Smart Senior har även nära samarbete med de flesta pensionärsförbund och andra föreningar. Smart Senior hjälper företag att komma i kontakt med Sveriges starkast växande och köpstarka målgrupp – seniorerna. </w:t>
      </w:r>
    </w:p>
    <w:p w14:paraId="18942EAC" w14:textId="2C92CC08" w:rsidR="005B252E" w:rsidRPr="005128BF" w:rsidRDefault="00303D0F" w:rsidP="005128BF">
      <w:pPr>
        <w:rPr>
          <w:rFonts w:asciiTheme="minorHAnsi" w:hAnsiTheme="minorHAnsi" w:cs="Arial"/>
        </w:rPr>
      </w:pPr>
      <w:r w:rsidRPr="00303D0F">
        <w:rPr>
          <w:rFonts w:asciiTheme="minorHAnsi" w:hAnsiTheme="minorHAnsi" w:cs="Arial"/>
        </w:rPr>
        <w:t>Varje år fyller ungefär 130 000 personer 55 år och idag finns nästan 3 miljoner 55 plussare i Sverige. För mer information, vänligen besök:</w:t>
      </w:r>
      <w:r w:rsidR="00D177D2">
        <w:rPr>
          <w:rFonts w:asciiTheme="minorHAnsi" w:hAnsiTheme="minorHAnsi" w:cs="Arial"/>
        </w:rPr>
        <w:t xml:space="preserve"> </w:t>
      </w:r>
      <w:hyperlink r:id="rId17" w:history="1">
        <w:r w:rsidR="00D177D2" w:rsidRPr="00E01692">
          <w:rPr>
            <w:rStyle w:val="Hyperlnk"/>
            <w:rFonts w:asciiTheme="minorHAnsi" w:hAnsiTheme="minorHAnsi" w:cs="Arial"/>
          </w:rPr>
          <w:t>www.smartsenior.se</w:t>
        </w:r>
      </w:hyperlink>
      <w:r w:rsidR="00D177D2">
        <w:rPr>
          <w:rFonts w:asciiTheme="minorHAnsi" w:hAnsiTheme="minorHAnsi" w:cs="Arial"/>
        </w:rPr>
        <w:t xml:space="preserve"> </w:t>
      </w:r>
    </w:p>
    <w:sectPr w:rsidR="005B252E" w:rsidRPr="005128BF" w:rsidSect="00A5513E">
      <w:headerReference w:type="default" r:id="rId18"/>
      <w:type w:val="continuous"/>
      <w:pgSz w:w="11900" w:h="16840"/>
      <w:pgMar w:top="1843" w:right="567" w:bottom="1276"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21F4E" w14:textId="77777777" w:rsidR="009C7703" w:rsidRDefault="009C7703" w:rsidP="00800E63">
      <w:pPr>
        <w:spacing w:after="0" w:line="240" w:lineRule="auto"/>
      </w:pPr>
      <w:r>
        <w:separator/>
      </w:r>
    </w:p>
  </w:endnote>
  <w:endnote w:type="continuationSeparator" w:id="0">
    <w:p w14:paraId="377ECAD5" w14:textId="77777777" w:rsidR="009C7703" w:rsidRDefault="009C7703" w:rsidP="0080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useo 700">
    <w:panose1 w:val="02000000000000000000"/>
    <w:charset w:val="00"/>
    <w:family w:val="auto"/>
    <w:pitch w:val="variable"/>
    <w:sig w:usb0="A00000AF" w:usb1="4000004A" w:usb2="00000000" w:usb3="00000000" w:csb0="00000093"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6795D" w14:textId="77777777" w:rsidR="009C7703" w:rsidRDefault="009C7703" w:rsidP="00800E63">
      <w:pPr>
        <w:spacing w:after="0" w:line="240" w:lineRule="auto"/>
      </w:pPr>
      <w:r>
        <w:separator/>
      </w:r>
    </w:p>
  </w:footnote>
  <w:footnote w:type="continuationSeparator" w:id="0">
    <w:p w14:paraId="2D28881D" w14:textId="77777777" w:rsidR="009C7703" w:rsidRDefault="009C7703" w:rsidP="00800E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59F" w14:textId="2E948797" w:rsidR="004C6B35" w:rsidRDefault="004C6B35">
    <w:pPr>
      <w:pStyle w:val="Sidhuvud"/>
    </w:pPr>
    <w:r>
      <w:rPr>
        <w:rFonts w:ascii="Helvetica" w:eastAsiaTheme="minorEastAsia" w:hAnsi="Helvetica" w:cs="Helvetica"/>
        <w:noProof/>
        <w:sz w:val="24"/>
        <w:szCs w:val="24"/>
        <w:lang w:eastAsia="sv-SE"/>
      </w:rPr>
      <w:drawing>
        <wp:inline distT="0" distB="0" distL="0" distR="0" wp14:anchorId="132278E3" wp14:editId="2C844574">
          <wp:extent cx="1249680" cy="681290"/>
          <wp:effectExtent l="0" t="0" r="0" b="508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81290"/>
                  </a:xfrm>
                  <a:prstGeom prst="rect">
                    <a:avLst/>
                  </a:prstGeom>
                  <a:noFill/>
                  <a:ln>
                    <a:noFill/>
                  </a:ln>
                </pic:spPr>
              </pic:pic>
            </a:graphicData>
          </a:graphic>
        </wp:inline>
      </w:drawing>
    </w:r>
  </w:p>
  <w:p w14:paraId="6D12B1AB" w14:textId="77777777" w:rsidR="004C6B35" w:rsidRDefault="004C6B35">
    <w:pPr>
      <w:pStyle w:val="Sidhuvud"/>
    </w:pPr>
  </w:p>
  <w:p w14:paraId="314FD0F1" w14:textId="77777777" w:rsidR="004C6B35" w:rsidRDefault="004C6B35">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E44EDA"/>
    <w:lvl w:ilvl="0">
      <w:start w:val="1"/>
      <w:numFmt w:val="decimal"/>
      <w:lvlText w:val="%1."/>
      <w:lvlJc w:val="left"/>
      <w:pPr>
        <w:tabs>
          <w:tab w:val="num" w:pos="360"/>
        </w:tabs>
        <w:ind w:left="360" w:hanging="360"/>
      </w:pPr>
    </w:lvl>
  </w:abstractNum>
  <w:abstractNum w:abstractNumId="1">
    <w:nsid w:val="009C0D10"/>
    <w:multiLevelType w:val="hybridMultilevel"/>
    <w:tmpl w:val="78386E12"/>
    <w:lvl w:ilvl="0" w:tplc="E69EFC24">
      <w:start w:val="21"/>
      <w:numFmt w:val="bullet"/>
      <w:lvlText w:val="-"/>
      <w:lvlJc w:val="left"/>
      <w:pPr>
        <w:ind w:left="400" w:hanging="360"/>
      </w:pPr>
      <w:rPr>
        <w:rFonts w:ascii="Cambria" w:eastAsiaTheme="minorEastAsia" w:hAnsi="Cambria" w:cstheme="minorBidi"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2">
    <w:nsid w:val="047C497D"/>
    <w:multiLevelType w:val="hybridMultilevel"/>
    <w:tmpl w:val="33C448C0"/>
    <w:lvl w:ilvl="0" w:tplc="8344644C">
      <w:start w:val="21"/>
      <w:numFmt w:val="bullet"/>
      <w:lvlText w:val="-"/>
      <w:lvlJc w:val="left"/>
      <w:pPr>
        <w:ind w:left="400" w:hanging="360"/>
      </w:pPr>
      <w:rPr>
        <w:rFonts w:ascii="Cambria" w:eastAsiaTheme="minorEastAsia" w:hAnsi="Cambria" w:cs="Times New Roman"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3">
    <w:nsid w:val="58AD390B"/>
    <w:multiLevelType w:val="hybridMultilevel"/>
    <w:tmpl w:val="375E981E"/>
    <w:lvl w:ilvl="0" w:tplc="427023FE">
      <w:numFmt w:val="bullet"/>
      <w:lvlText w:val="-"/>
      <w:lvlJc w:val="left"/>
      <w:pPr>
        <w:ind w:left="420" w:hanging="360"/>
      </w:pPr>
      <w:rPr>
        <w:rFonts w:ascii="Cambria" w:eastAsiaTheme="minorEastAsia" w:hAnsi="Cambria" w:cs="Times New Roman"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nsid w:val="5A0C5610"/>
    <w:multiLevelType w:val="hybridMultilevel"/>
    <w:tmpl w:val="1804BE16"/>
    <w:lvl w:ilvl="0" w:tplc="53A8E61A">
      <w:start w:val="21"/>
      <w:numFmt w:val="bullet"/>
      <w:lvlText w:val="-"/>
      <w:lvlJc w:val="left"/>
      <w:pPr>
        <w:ind w:left="400" w:hanging="360"/>
      </w:pPr>
      <w:rPr>
        <w:rFonts w:ascii="Cambria" w:eastAsiaTheme="minorEastAsia" w:hAnsi="Cambria" w:cs="Times New Roman"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5">
    <w:nsid w:val="5D1252BC"/>
    <w:multiLevelType w:val="hybridMultilevel"/>
    <w:tmpl w:val="FC40CE06"/>
    <w:lvl w:ilvl="0" w:tplc="7F6A98D0">
      <w:start w:val="21"/>
      <w:numFmt w:val="bullet"/>
      <w:lvlText w:val="-"/>
      <w:lvlJc w:val="left"/>
      <w:pPr>
        <w:ind w:left="400" w:hanging="360"/>
      </w:pPr>
      <w:rPr>
        <w:rFonts w:ascii="Cambria" w:eastAsiaTheme="minorEastAsia" w:hAnsi="Cambria" w:cs="Times New Roman"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6">
    <w:nsid w:val="6CBD4C50"/>
    <w:multiLevelType w:val="hybridMultilevel"/>
    <w:tmpl w:val="9BC4149C"/>
    <w:lvl w:ilvl="0" w:tplc="1B340FC0">
      <w:start w:val="6"/>
      <w:numFmt w:val="bullet"/>
      <w:lvlText w:val="-"/>
      <w:lvlJc w:val="left"/>
      <w:pPr>
        <w:ind w:left="420" w:hanging="360"/>
      </w:pPr>
      <w:rPr>
        <w:rFonts w:ascii="Cambria" w:eastAsiaTheme="minorEastAsia" w:hAnsi="Cambria" w:cs="Times New Roman"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7">
    <w:nsid w:val="7AEF7515"/>
    <w:multiLevelType w:val="hybridMultilevel"/>
    <w:tmpl w:val="7B90D008"/>
    <w:lvl w:ilvl="0" w:tplc="97E839F2">
      <w:start w:val="500"/>
      <w:numFmt w:val="bullet"/>
      <w:lvlText w:val="-"/>
      <w:lvlJc w:val="left"/>
      <w:pPr>
        <w:ind w:left="400" w:hanging="360"/>
      </w:pPr>
      <w:rPr>
        <w:rFonts w:ascii="Cambria" w:eastAsiaTheme="minorEastAsia" w:hAnsi="Cambria" w:cs="Times New Roman"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8">
    <w:nsid w:val="7F582C6E"/>
    <w:multiLevelType w:val="hybridMultilevel"/>
    <w:tmpl w:val="34BC8DD0"/>
    <w:lvl w:ilvl="0" w:tplc="B3428DA4">
      <w:start w:val="21"/>
      <w:numFmt w:val="bullet"/>
      <w:lvlText w:val="-"/>
      <w:lvlJc w:val="left"/>
      <w:pPr>
        <w:ind w:left="400" w:hanging="360"/>
      </w:pPr>
      <w:rPr>
        <w:rFonts w:ascii="Cambria" w:eastAsiaTheme="minorEastAsia" w:hAnsi="Cambria" w:cs="Times New Roman"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2E"/>
    <w:rsid w:val="0000256D"/>
    <w:rsid w:val="00014926"/>
    <w:rsid w:val="00075F40"/>
    <w:rsid w:val="00083C60"/>
    <w:rsid w:val="000A2461"/>
    <w:rsid w:val="000A68B1"/>
    <w:rsid w:val="001271FB"/>
    <w:rsid w:val="00145B86"/>
    <w:rsid w:val="00190F24"/>
    <w:rsid w:val="001C5A2B"/>
    <w:rsid w:val="002118B2"/>
    <w:rsid w:val="0025784F"/>
    <w:rsid w:val="00270D8D"/>
    <w:rsid w:val="002964D7"/>
    <w:rsid w:val="002C568B"/>
    <w:rsid w:val="002E2AD7"/>
    <w:rsid w:val="00303D0F"/>
    <w:rsid w:val="00324F43"/>
    <w:rsid w:val="00331162"/>
    <w:rsid w:val="003639ED"/>
    <w:rsid w:val="003B1A62"/>
    <w:rsid w:val="003C4CAC"/>
    <w:rsid w:val="00453C64"/>
    <w:rsid w:val="004C6B35"/>
    <w:rsid w:val="004D2DA5"/>
    <w:rsid w:val="004F106D"/>
    <w:rsid w:val="005128BF"/>
    <w:rsid w:val="00566590"/>
    <w:rsid w:val="0057283C"/>
    <w:rsid w:val="00575090"/>
    <w:rsid w:val="00586682"/>
    <w:rsid w:val="005B252E"/>
    <w:rsid w:val="005B746B"/>
    <w:rsid w:val="005D0C5C"/>
    <w:rsid w:val="005E13CC"/>
    <w:rsid w:val="00632DA9"/>
    <w:rsid w:val="00645F4D"/>
    <w:rsid w:val="006612C9"/>
    <w:rsid w:val="00690142"/>
    <w:rsid w:val="006A1231"/>
    <w:rsid w:val="006B7727"/>
    <w:rsid w:val="006C0BC2"/>
    <w:rsid w:val="006C3F55"/>
    <w:rsid w:val="006C6087"/>
    <w:rsid w:val="006E19E3"/>
    <w:rsid w:val="00702D40"/>
    <w:rsid w:val="00762B09"/>
    <w:rsid w:val="0078620D"/>
    <w:rsid w:val="0078797C"/>
    <w:rsid w:val="00800E63"/>
    <w:rsid w:val="008267C8"/>
    <w:rsid w:val="00845DDC"/>
    <w:rsid w:val="00871BDB"/>
    <w:rsid w:val="008D391C"/>
    <w:rsid w:val="008F2CA9"/>
    <w:rsid w:val="008F5E5D"/>
    <w:rsid w:val="00960305"/>
    <w:rsid w:val="00966EE4"/>
    <w:rsid w:val="0097061D"/>
    <w:rsid w:val="0097330A"/>
    <w:rsid w:val="00974279"/>
    <w:rsid w:val="009817F4"/>
    <w:rsid w:val="009939FC"/>
    <w:rsid w:val="009B0037"/>
    <w:rsid w:val="009C7703"/>
    <w:rsid w:val="00A21145"/>
    <w:rsid w:val="00A24BFD"/>
    <w:rsid w:val="00A5513E"/>
    <w:rsid w:val="00A841C0"/>
    <w:rsid w:val="00AB4012"/>
    <w:rsid w:val="00AB5574"/>
    <w:rsid w:val="00AB5B0F"/>
    <w:rsid w:val="00AB6056"/>
    <w:rsid w:val="00AC044E"/>
    <w:rsid w:val="00AD6A21"/>
    <w:rsid w:val="00B60F90"/>
    <w:rsid w:val="00B633DE"/>
    <w:rsid w:val="00B65E76"/>
    <w:rsid w:val="00BB20F0"/>
    <w:rsid w:val="00BB28E5"/>
    <w:rsid w:val="00BC64F9"/>
    <w:rsid w:val="00C04657"/>
    <w:rsid w:val="00C24B98"/>
    <w:rsid w:val="00C264CF"/>
    <w:rsid w:val="00C425C7"/>
    <w:rsid w:val="00C57C69"/>
    <w:rsid w:val="00C60190"/>
    <w:rsid w:val="00C650FD"/>
    <w:rsid w:val="00C74181"/>
    <w:rsid w:val="00C92244"/>
    <w:rsid w:val="00CA6CDA"/>
    <w:rsid w:val="00CD51C9"/>
    <w:rsid w:val="00D177D2"/>
    <w:rsid w:val="00D23269"/>
    <w:rsid w:val="00D52CB2"/>
    <w:rsid w:val="00D5539E"/>
    <w:rsid w:val="00DE063F"/>
    <w:rsid w:val="00E05129"/>
    <w:rsid w:val="00E3635C"/>
    <w:rsid w:val="00E47FE5"/>
    <w:rsid w:val="00E551F7"/>
    <w:rsid w:val="00E81D59"/>
    <w:rsid w:val="00EA5C68"/>
    <w:rsid w:val="00ED7D18"/>
    <w:rsid w:val="00EE65E5"/>
    <w:rsid w:val="00EF42F2"/>
    <w:rsid w:val="00EF77BC"/>
    <w:rsid w:val="00F05BD9"/>
    <w:rsid w:val="00F3092B"/>
    <w:rsid w:val="00F428C3"/>
    <w:rsid w:val="00F92912"/>
    <w:rsid w:val="00FA70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85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rdtext"/>
    <w:qFormat/>
    <w:rsid w:val="005B252E"/>
    <w:pPr>
      <w:spacing w:after="160" w:line="259" w:lineRule="auto"/>
    </w:pPr>
    <w:rPr>
      <w:rFonts w:ascii="Garamond" w:eastAsiaTheme="minorHAnsi" w:hAnsi="Garamond"/>
      <w:sz w:val="22"/>
      <w:szCs w:val="22"/>
      <w:lang w:eastAsia="en-US"/>
    </w:rPr>
  </w:style>
  <w:style w:type="paragraph" w:styleId="Rubrik1">
    <w:name w:val="heading 1"/>
    <w:basedOn w:val="Normal"/>
    <w:next w:val="Normal"/>
    <w:link w:val="Rubrik1Char"/>
    <w:autoRedefine/>
    <w:uiPriority w:val="9"/>
    <w:qFormat/>
    <w:rsid w:val="00190F24"/>
    <w:pPr>
      <w:keepNext/>
      <w:keepLines/>
      <w:spacing w:before="480" w:after="0" w:line="240" w:lineRule="auto"/>
      <w:outlineLvl w:val="0"/>
    </w:pPr>
    <w:rPr>
      <w:rFonts w:asciiTheme="minorHAnsi" w:eastAsiaTheme="majorEastAsia" w:hAnsiTheme="minorHAnsi" w:cstheme="majorBidi"/>
      <w:b/>
      <w:bCs/>
      <w:sz w:val="32"/>
      <w:szCs w:val="32"/>
      <w:lang w:eastAsia="ja-JP" w:bidi="en-US"/>
    </w:rPr>
  </w:style>
  <w:style w:type="paragraph" w:styleId="Rubrik2">
    <w:name w:val="heading 2"/>
    <w:basedOn w:val="Normal"/>
    <w:next w:val="Normal"/>
    <w:link w:val="Rubrik2Char"/>
    <w:autoRedefine/>
    <w:unhideWhenUsed/>
    <w:qFormat/>
    <w:rsid w:val="00632DA9"/>
    <w:pPr>
      <w:keepNext/>
      <w:keepLines/>
      <w:spacing w:before="480" w:after="120" w:line="336" w:lineRule="auto"/>
      <w:outlineLvl w:val="1"/>
    </w:pPr>
    <w:rPr>
      <w:rFonts w:ascii="Museo 700" w:eastAsiaTheme="majorEastAsia" w:hAnsi="Museo 700" w:cstheme="majorBidi"/>
      <w:color w:val="000090"/>
      <w:spacing w:val="4"/>
      <w:sz w:val="26"/>
      <w:szCs w:val="26"/>
      <w:u w:color="4F81BD" w:themeColor="accent1"/>
      <w:lang w:bidi="en-US"/>
    </w:rPr>
  </w:style>
  <w:style w:type="paragraph" w:styleId="Rubrik3">
    <w:name w:val="heading 3"/>
    <w:basedOn w:val="Normal"/>
    <w:next w:val="Normal"/>
    <w:link w:val="Rubrik3Char"/>
    <w:autoRedefine/>
    <w:uiPriority w:val="9"/>
    <w:unhideWhenUsed/>
    <w:qFormat/>
    <w:rsid w:val="00C24B98"/>
    <w:pPr>
      <w:keepNext/>
      <w:keepLines/>
      <w:spacing w:before="200" w:after="0" w:line="336" w:lineRule="auto"/>
      <w:outlineLvl w:val="2"/>
    </w:pPr>
    <w:rPr>
      <w:rFonts w:asciiTheme="minorHAnsi" w:eastAsiaTheme="majorEastAsia" w:hAnsiTheme="minorHAnsi" w:cstheme="majorBidi"/>
      <w:b/>
      <w:bCs/>
      <w:sz w:val="20"/>
      <w:szCs w:val="24"/>
      <w:lang w:eastAsia="ja-JP" w:bidi="en-US"/>
    </w:rPr>
  </w:style>
  <w:style w:type="paragraph" w:styleId="Rubrik4">
    <w:name w:val="heading 4"/>
    <w:basedOn w:val="Normal"/>
    <w:next w:val="Normal"/>
    <w:link w:val="Rubrik4Char"/>
    <w:autoRedefine/>
    <w:unhideWhenUsed/>
    <w:qFormat/>
    <w:rsid w:val="00632DA9"/>
    <w:pPr>
      <w:keepNext/>
      <w:keepLines/>
      <w:spacing w:before="40" w:after="0" w:line="336" w:lineRule="auto"/>
      <w:ind w:left="360" w:hanging="360"/>
      <w:outlineLvl w:val="3"/>
    </w:pPr>
    <w:rPr>
      <w:rFonts w:ascii="Museo 700" w:eastAsiaTheme="majorEastAsia" w:hAnsi="Museo 700" w:cstheme="majorBidi"/>
      <w:iCs/>
      <w:color w:val="000090"/>
      <w:lang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90F24"/>
    <w:rPr>
      <w:rFonts w:ascii="Garamond" w:eastAsiaTheme="majorEastAsia" w:hAnsi="Garamond" w:cstheme="majorBidi"/>
      <w:b/>
      <w:bCs/>
      <w:sz w:val="32"/>
      <w:szCs w:val="32"/>
    </w:rPr>
  </w:style>
  <w:style w:type="character" w:customStyle="1" w:styleId="Rubrik4Char">
    <w:name w:val="Rubrik 4 Char"/>
    <w:basedOn w:val="Standardstycketypsnitt"/>
    <w:link w:val="Rubrik4"/>
    <w:rsid w:val="00632DA9"/>
    <w:rPr>
      <w:rFonts w:ascii="Museo 700" w:eastAsiaTheme="majorEastAsia" w:hAnsi="Museo 700" w:cstheme="majorBidi"/>
      <w:iCs/>
      <w:color w:val="000090"/>
      <w:sz w:val="22"/>
      <w:szCs w:val="22"/>
      <w:lang w:eastAsia="en-US"/>
    </w:rPr>
  </w:style>
  <w:style w:type="character" w:customStyle="1" w:styleId="Rubrik2Char">
    <w:name w:val="Rubrik 2 Char"/>
    <w:basedOn w:val="Standardstycketypsnitt"/>
    <w:link w:val="Rubrik2"/>
    <w:qFormat/>
    <w:rsid w:val="00632DA9"/>
    <w:rPr>
      <w:rFonts w:ascii="Museo 700" w:eastAsiaTheme="majorEastAsia" w:hAnsi="Museo 700" w:cstheme="majorBidi"/>
      <w:color w:val="000090"/>
      <w:spacing w:val="4"/>
      <w:sz w:val="26"/>
      <w:szCs w:val="26"/>
      <w:u w:color="4F81BD" w:themeColor="accent1"/>
      <w:lang w:eastAsia="en-US"/>
    </w:rPr>
  </w:style>
  <w:style w:type="character" w:customStyle="1" w:styleId="Rubrik3Char">
    <w:name w:val="Rubrik 3 Char"/>
    <w:basedOn w:val="Standardstycketypsnitt"/>
    <w:link w:val="Rubrik3"/>
    <w:uiPriority w:val="9"/>
    <w:rsid w:val="00C24B98"/>
    <w:rPr>
      <w:rFonts w:eastAsiaTheme="majorEastAsia" w:cstheme="majorBidi"/>
      <w:b/>
      <w:bCs/>
      <w:sz w:val="20"/>
      <w:lang w:bidi="en-US"/>
    </w:rPr>
  </w:style>
  <w:style w:type="paragraph" w:styleId="Brdtext">
    <w:name w:val="Body Text"/>
    <w:basedOn w:val="Normal"/>
    <w:link w:val="BrdtextChar"/>
    <w:uiPriority w:val="99"/>
    <w:unhideWhenUsed/>
    <w:rsid w:val="00190F24"/>
    <w:pPr>
      <w:spacing w:after="120" w:line="336" w:lineRule="auto"/>
    </w:pPr>
    <w:rPr>
      <w:rFonts w:asciiTheme="minorHAnsi" w:eastAsiaTheme="minorEastAsia" w:hAnsiTheme="minorHAnsi"/>
      <w:lang w:bidi="en-US"/>
    </w:rPr>
  </w:style>
  <w:style w:type="character" w:customStyle="1" w:styleId="BrdtextChar">
    <w:name w:val="Brödtext Char"/>
    <w:basedOn w:val="Standardstycketypsnitt"/>
    <w:link w:val="Brdtext"/>
    <w:uiPriority w:val="99"/>
    <w:rsid w:val="00190F24"/>
    <w:rPr>
      <w:rFonts w:ascii="Helvetica" w:eastAsiaTheme="minorHAnsi" w:hAnsi="Helvetica"/>
      <w:sz w:val="22"/>
      <w:szCs w:val="22"/>
      <w:lang w:eastAsia="en-US"/>
    </w:rPr>
  </w:style>
  <w:style w:type="paragraph" w:styleId="Ingetavstnd">
    <w:name w:val="No Spacing"/>
    <w:link w:val="IngetavstndChar"/>
    <w:autoRedefine/>
    <w:uiPriority w:val="1"/>
    <w:qFormat/>
    <w:rsid w:val="00C24B98"/>
    <w:rPr>
      <w:rFonts w:ascii="Garamond" w:eastAsiaTheme="minorHAnsi" w:hAnsi="Garamond"/>
      <w:sz w:val="22"/>
      <w:szCs w:val="22"/>
      <w:lang w:val="en-US" w:eastAsia="en-US"/>
    </w:rPr>
  </w:style>
  <w:style w:type="character" w:customStyle="1" w:styleId="IngetavstndChar">
    <w:name w:val="Inget avstånd Char"/>
    <w:basedOn w:val="Standardstycketypsnitt"/>
    <w:link w:val="Ingetavstnd"/>
    <w:uiPriority w:val="1"/>
    <w:rsid w:val="00C24B98"/>
    <w:rPr>
      <w:rFonts w:ascii="Garamond" w:eastAsiaTheme="minorHAnsi" w:hAnsi="Garamond"/>
      <w:sz w:val="22"/>
      <w:szCs w:val="22"/>
      <w:lang w:val="en-US" w:eastAsia="en-US"/>
    </w:rPr>
  </w:style>
  <w:style w:type="character" w:styleId="Hyperlnk">
    <w:name w:val="Hyperlink"/>
    <w:basedOn w:val="Standardstycketypsnitt"/>
    <w:uiPriority w:val="99"/>
    <w:unhideWhenUsed/>
    <w:rsid w:val="005B252E"/>
    <w:rPr>
      <w:color w:val="0000FF" w:themeColor="hyperlink"/>
      <w:u w:val="single"/>
    </w:rPr>
  </w:style>
  <w:style w:type="paragraph" w:styleId="Bubbeltext">
    <w:name w:val="Balloon Text"/>
    <w:basedOn w:val="Normal"/>
    <w:link w:val="BubbeltextChar"/>
    <w:uiPriority w:val="99"/>
    <w:semiHidden/>
    <w:unhideWhenUsed/>
    <w:rsid w:val="00AB605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B6056"/>
    <w:rPr>
      <w:rFonts w:ascii="Lucida Grande" w:eastAsiaTheme="minorHAnsi" w:hAnsi="Lucida Grande" w:cs="Lucida Grande"/>
      <w:sz w:val="18"/>
      <w:szCs w:val="18"/>
      <w:lang w:eastAsia="en-US"/>
    </w:rPr>
  </w:style>
  <w:style w:type="paragraph" w:styleId="Sidhuvud">
    <w:name w:val="header"/>
    <w:basedOn w:val="Normal"/>
    <w:link w:val="SidhuvudChar"/>
    <w:uiPriority w:val="99"/>
    <w:unhideWhenUsed/>
    <w:rsid w:val="00800E63"/>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800E63"/>
    <w:rPr>
      <w:rFonts w:ascii="Garamond" w:eastAsiaTheme="minorHAnsi" w:hAnsi="Garamond"/>
      <w:sz w:val="22"/>
      <w:szCs w:val="22"/>
      <w:lang w:eastAsia="en-US"/>
    </w:rPr>
  </w:style>
  <w:style w:type="paragraph" w:styleId="Sidfot">
    <w:name w:val="footer"/>
    <w:basedOn w:val="Normal"/>
    <w:link w:val="SidfotChar"/>
    <w:uiPriority w:val="99"/>
    <w:unhideWhenUsed/>
    <w:rsid w:val="00800E63"/>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800E63"/>
    <w:rPr>
      <w:rFonts w:ascii="Garamond" w:eastAsiaTheme="minorHAnsi" w:hAnsi="Garamond"/>
      <w:sz w:val="22"/>
      <w:szCs w:val="22"/>
      <w:lang w:eastAsia="en-US"/>
    </w:rPr>
  </w:style>
  <w:style w:type="paragraph" w:styleId="Liststycke">
    <w:name w:val="List Paragraph"/>
    <w:basedOn w:val="Normal"/>
    <w:uiPriority w:val="34"/>
    <w:qFormat/>
    <w:rsid w:val="00ED7D18"/>
    <w:pPr>
      <w:ind w:left="720"/>
      <w:contextualSpacing/>
    </w:pPr>
  </w:style>
  <w:style w:type="character" w:styleId="Kommentarsreferens">
    <w:name w:val="annotation reference"/>
    <w:basedOn w:val="Standardstycketypsnitt"/>
    <w:uiPriority w:val="99"/>
    <w:semiHidden/>
    <w:unhideWhenUsed/>
    <w:rsid w:val="00C74181"/>
    <w:rPr>
      <w:sz w:val="18"/>
      <w:szCs w:val="18"/>
    </w:rPr>
  </w:style>
  <w:style w:type="paragraph" w:styleId="Kommentarer">
    <w:name w:val="annotation text"/>
    <w:basedOn w:val="Normal"/>
    <w:link w:val="KommentarerChar"/>
    <w:uiPriority w:val="99"/>
    <w:semiHidden/>
    <w:unhideWhenUsed/>
    <w:rsid w:val="00C74181"/>
    <w:pPr>
      <w:spacing w:line="240" w:lineRule="auto"/>
    </w:pPr>
    <w:rPr>
      <w:sz w:val="24"/>
      <w:szCs w:val="24"/>
    </w:rPr>
  </w:style>
  <w:style w:type="character" w:customStyle="1" w:styleId="KommentarerChar">
    <w:name w:val="Kommentarer Char"/>
    <w:basedOn w:val="Standardstycketypsnitt"/>
    <w:link w:val="Kommentarer"/>
    <w:uiPriority w:val="99"/>
    <w:semiHidden/>
    <w:rsid w:val="00C74181"/>
    <w:rPr>
      <w:rFonts w:ascii="Garamond" w:eastAsiaTheme="minorHAnsi" w:hAnsi="Garamond"/>
      <w:lang w:eastAsia="en-US"/>
    </w:rPr>
  </w:style>
  <w:style w:type="paragraph" w:styleId="Kommentarsmne">
    <w:name w:val="annotation subject"/>
    <w:basedOn w:val="Kommentarer"/>
    <w:next w:val="Kommentarer"/>
    <w:link w:val="KommentarsmneChar"/>
    <w:uiPriority w:val="99"/>
    <w:semiHidden/>
    <w:unhideWhenUsed/>
    <w:rsid w:val="00C74181"/>
    <w:rPr>
      <w:b/>
      <w:bCs/>
      <w:sz w:val="20"/>
      <w:szCs w:val="20"/>
    </w:rPr>
  </w:style>
  <w:style w:type="character" w:customStyle="1" w:styleId="KommentarsmneChar">
    <w:name w:val="Kommentarsämne Char"/>
    <w:basedOn w:val="KommentarerChar"/>
    <w:link w:val="Kommentarsmne"/>
    <w:uiPriority w:val="99"/>
    <w:semiHidden/>
    <w:rsid w:val="00C74181"/>
    <w:rPr>
      <w:rFonts w:ascii="Garamond" w:eastAsiaTheme="minorHAnsi" w:hAnsi="Garamond"/>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rdtext"/>
    <w:qFormat/>
    <w:rsid w:val="005B252E"/>
    <w:pPr>
      <w:spacing w:after="160" w:line="259" w:lineRule="auto"/>
    </w:pPr>
    <w:rPr>
      <w:rFonts w:ascii="Garamond" w:eastAsiaTheme="minorHAnsi" w:hAnsi="Garamond"/>
      <w:sz w:val="22"/>
      <w:szCs w:val="22"/>
      <w:lang w:eastAsia="en-US"/>
    </w:rPr>
  </w:style>
  <w:style w:type="paragraph" w:styleId="Rubrik1">
    <w:name w:val="heading 1"/>
    <w:basedOn w:val="Normal"/>
    <w:next w:val="Normal"/>
    <w:link w:val="Rubrik1Char"/>
    <w:autoRedefine/>
    <w:uiPriority w:val="9"/>
    <w:qFormat/>
    <w:rsid w:val="00190F24"/>
    <w:pPr>
      <w:keepNext/>
      <w:keepLines/>
      <w:spacing w:before="480" w:after="0" w:line="240" w:lineRule="auto"/>
      <w:outlineLvl w:val="0"/>
    </w:pPr>
    <w:rPr>
      <w:rFonts w:asciiTheme="minorHAnsi" w:eastAsiaTheme="majorEastAsia" w:hAnsiTheme="minorHAnsi" w:cstheme="majorBidi"/>
      <w:b/>
      <w:bCs/>
      <w:sz w:val="32"/>
      <w:szCs w:val="32"/>
      <w:lang w:eastAsia="ja-JP" w:bidi="en-US"/>
    </w:rPr>
  </w:style>
  <w:style w:type="paragraph" w:styleId="Rubrik2">
    <w:name w:val="heading 2"/>
    <w:basedOn w:val="Normal"/>
    <w:next w:val="Normal"/>
    <w:link w:val="Rubrik2Char"/>
    <w:autoRedefine/>
    <w:unhideWhenUsed/>
    <w:qFormat/>
    <w:rsid w:val="00632DA9"/>
    <w:pPr>
      <w:keepNext/>
      <w:keepLines/>
      <w:spacing w:before="480" w:after="120" w:line="336" w:lineRule="auto"/>
      <w:outlineLvl w:val="1"/>
    </w:pPr>
    <w:rPr>
      <w:rFonts w:ascii="Museo 700" w:eastAsiaTheme="majorEastAsia" w:hAnsi="Museo 700" w:cstheme="majorBidi"/>
      <w:color w:val="000090"/>
      <w:spacing w:val="4"/>
      <w:sz w:val="26"/>
      <w:szCs w:val="26"/>
      <w:u w:color="4F81BD" w:themeColor="accent1"/>
      <w:lang w:bidi="en-US"/>
    </w:rPr>
  </w:style>
  <w:style w:type="paragraph" w:styleId="Rubrik3">
    <w:name w:val="heading 3"/>
    <w:basedOn w:val="Normal"/>
    <w:next w:val="Normal"/>
    <w:link w:val="Rubrik3Char"/>
    <w:autoRedefine/>
    <w:uiPriority w:val="9"/>
    <w:unhideWhenUsed/>
    <w:qFormat/>
    <w:rsid w:val="00C24B98"/>
    <w:pPr>
      <w:keepNext/>
      <w:keepLines/>
      <w:spacing w:before="200" w:after="0" w:line="336" w:lineRule="auto"/>
      <w:outlineLvl w:val="2"/>
    </w:pPr>
    <w:rPr>
      <w:rFonts w:asciiTheme="minorHAnsi" w:eastAsiaTheme="majorEastAsia" w:hAnsiTheme="minorHAnsi" w:cstheme="majorBidi"/>
      <w:b/>
      <w:bCs/>
      <w:sz w:val="20"/>
      <w:szCs w:val="24"/>
      <w:lang w:eastAsia="ja-JP" w:bidi="en-US"/>
    </w:rPr>
  </w:style>
  <w:style w:type="paragraph" w:styleId="Rubrik4">
    <w:name w:val="heading 4"/>
    <w:basedOn w:val="Normal"/>
    <w:next w:val="Normal"/>
    <w:link w:val="Rubrik4Char"/>
    <w:autoRedefine/>
    <w:unhideWhenUsed/>
    <w:qFormat/>
    <w:rsid w:val="00632DA9"/>
    <w:pPr>
      <w:keepNext/>
      <w:keepLines/>
      <w:spacing w:before="40" w:after="0" w:line="336" w:lineRule="auto"/>
      <w:ind w:left="360" w:hanging="360"/>
      <w:outlineLvl w:val="3"/>
    </w:pPr>
    <w:rPr>
      <w:rFonts w:ascii="Museo 700" w:eastAsiaTheme="majorEastAsia" w:hAnsi="Museo 700" w:cstheme="majorBidi"/>
      <w:iCs/>
      <w:color w:val="000090"/>
      <w:lang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90F24"/>
    <w:rPr>
      <w:rFonts w:ascii="Garamond" w:eastAsiaTheme="majorEastAsia" w:hAnsi="Garamond" w:cstheme="majorBidi"/>
      <w:b/>
      <w:bCs/>
      <w:sz w:val="32"/>
      <w:szCs w:val="32"/>
    </w:rPr>
  </w:style>
  <w:style w:type="character" w:customStyle="1" w:styleId="Rubrik4Char">
    <w:name w:val="Rubrik 4 Char"/>
    <w:basedOn w:val="Standardstycketypsnitt"/>
    <w:link w:val="Rubrik4"/>
    <w:rsid w:val="00632DA9"/>
    <w:rPr>
      <w:rFonts w:ascii="Museo 700" w:eastAsiaTheme="majorEastAsia" w:hAnsi="Museo 700" w:cstheme="majorBidi"/>
      <w:iCs/>
      <w:color w:val="000090"/>
      <w:sz w:val="22"/>
      <w:szCs w:val="22"/>
      <w:lang w:eastAsia="en-US"/>
    </w:rPr>
  </w:style>
  <w:style w:type="character" w:customStyle="1" w:styleId="Rubrik2Char">
    <w:name w:val="Rubrik 2 Char"/>
    <w:basedOn w:val="Standardstycketypsnitt"/>
    <w:link w:val="Rubrik2"/>
    <w:qFormat/>
    <w:rsid w:val="00632DA9"/>
    <w:rPr>
      <w:rFonts w:ascii="Museo 700" w:eastAsiaTheme="majorEastAsia" w:hAnsi="Museo 700" w:cstheme="majorBidi"/>
      <w:color w:val="000090"/>
      <w:spacing w:val="4"/>
      <w:sz w:val="26"/>
      <w:szCs w:val="26"/>
      <w:u w:color="4F81BD" w:themeColor="accent1"/>
      <w:lang w:eastAsia="en-US"/>
    </w:rPr>
  </w:style>
  <w:style w:type="character" w:customStyle="1" w:styleId="Rubrik3Char">
    <w:name w:val="Rubrik 3 Char"/>
    <w:basedOn w:val="Standardstycketypsnitt"/>
    <w:link w:val="Rubrik3"/>
    <w:uiPriority w:val="9"/>
    <w:rsid w:val="00C24B98"/>
    <w:rPr>
      <w:rFonts w:eastAsiaTheme="majorEastAsia" w:cstheme="majorBidi"/>
      <w:b/>
      <w:bCs/>
      <w:sz w:val="20"/>
      <w:lang w:bidi="en-US"/>
    </w:rPr>
  </w:style>
  <w:style w:type="paragraph" w:styleId="Brdtext">
    <w:name w:val="Body Text"/>
    <w:basedOn w:val="Normal"/>
    <w:link w:val="BrdtextChar"/>
    <w:uiPriority w:val="99"/>
    <w:unhideWhenUsed/>
    <w:rsid w:val="00190F24"/>
    <w:pPr>
      <w:spacing w:after="120" w:line="336" w:lineRule="auto"/>
    </w:pPr>
    <w:rPr>
      <w:rFonts w:asciiTheme="minorHAnsi" w:eastAsiaTheme="minorEastAsia" w:hAnsiTheme="minorHAnsi"/>
      <w:lang w:bidi="en-US"/>
    </w:rPr>
  </w:style>
  <w:style w:type="character" w:customStyle="1" w:styleId="BrdtextChar">
    <w:name w:val="Brödtext Char"/>
    <w:basedOn w:val="Standardstycketypsnitt"/>
    <w:link w:val="Brdtext"/>
    <w:uiPriority w:val="99"/>
    <w:rsid w:val="00190F24"/>
    <w:rPr>
      <w:rFonts w:ascii="Helvetica" w:eastAsiaTheme="minorHAnsi" w:hAnsi="Helvetica"/>
      <w:sz w:val="22"/>
      <w:szCs w:val="22"/>
      <w:lang w:eastAsia="en-US"/>
    </w:rPr>
  </w:style>
  <w:style w:type="paragraph" w:styleId="Ingetavstnd">
    <w:name w:val="No Spacing"/>
    <w:link w:val="IngetavstndChar"/>
    <w:autoRedefine/>
    <w:uiPriority w:val="1"/>
    <w:qFormat/>
    <w:rsid w:val="00C24B98"/>
    <w:rPr>
      <w:rFonts w:ascii="Garamond" w:eastAsiaTheme="minorHAnsi" w:hAnsi="Garamond"/>
      <w:sz w:val="22"/>
      <w:szCs w:val="22"/>
      <w:lang w:val="en-US" w:eastAsia="en-US"/>
    </w:rPr>
  </w:style>
  <w:style w:type="character" w:customStyle="1" w:styleId="IngetavstndChar">
    <w:name w:val="Inget avstånd Char"/>
    <w:basedOn w:val="Standardstycketypsnitt"/>
    <w:link w:val="Ingetavstnd"/>
    <w:uiPriority w:val="1"/>
    <w:rsid w:val="00C24B98"/>
    <w:rPr>
      <w:rFonts w:ascii="Garamond" w:eastAsiaTheme="minorHAnsi" w:hAnsi="Garamond"/>
      <w:sz w:val="22"/>
      <w:szCs w:val="22"/>
      <w:lang w:val="en-US" w:eastAsia="en-US"/>
    </w:rPr>
  </w:style>
  <w:style w:type="character" w:styleId="Hyperlnk">
    <w:name w:val="Hyperlink"/>
    <w:basedOn w:val="Standardstycketypsnitt"/>
    <w:uiPriority w:val="99"/>
    <w:unhideWhenUsed/>
    <w:rsid w:val="005B252E"/>
    <w:rPr>
      <w:color w:val="0000FF" w:themeColor="hyperlink"/>
      <w:u w:val="single"/>
    </w:rPr>
  </w:style>
  <w:style w:type="paragraph" w:styleId="Bubbeltext">
    <w:name w:val="Balloon Text"/>
    <w:basedOn w:val="Normal"/>
    <w:link w:val="BubbeltextChar"/>
    <w:uiPriority w:val="99"/>
    <w:semiHidden/>
    <w:unhideWhenUsed/>
    <w:rsid w:val="00AB605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B6056"/>
    <w:rPr>
      <w:rFonts w:ascii="Lucida Grande" w:eastAsiaTheme="minorHAnsi" w:hAnsi="Lucida Grande" w:cs="Lucida Grande"/>
      <w:sz w:val="18"/>
      <w:szCs w:val="18"/>
      <w:lang w:eastAsia="en-US"/>
    </w:rPr>
  </w:style>
  <w:style w:type="paragraph" w:styleId="Sidhuvud">
    <w:name w:val="header"/>
    <w:basedOn w:val="Normal"/>
    <w:link w:val="SidhuvudChar"/>
    <w:uiPriority w:val="99"/>
    <w:unhideWhenUsed/>
    <w:rsid w:val="00800E63"/>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800E63"/>
    <w:rPr>
      <w:rFonts w:ascii="Garamond" w:eastAsiaTheme="minorHAnsi" w:hAnsi="Garamond"/>
      <w:sz w:val="22"/>
      <w:szCs w:val="22"/>
      <w:lang w:eastAsia="en-US"/>
    </w:rPr>
  </w:style>
  <w:style w:type="paragraph" w:styleId="Sidfot">
    <w:name w:val="footer"/>
    <w:basedOn w:val="Normal"/>
    <w:link w:val="SidfotChar"/>
    <w:uiPriority w:val="99"/>
    <w:unhideWhenUsed/>
    <w:rsid w:val="00800E63"/>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800E63"/>
    <w:rPr>
      <w:rFonts w:ascii="Garamond" w:eastAsiaTheme="minorHAnsi" w:hAnsi="Garamond"/>
      <w:sz w:val="22"/>
      <w:szCs w:val="22"/>
      <w:lang w:eastAsia="en-US"/>
    </w:rPr>
  </w:style>
  <w:style w:type="paragraph" w:styleId="Liststycke">
    <w:name w:val="List Paragraph"/>
    <w:basedOn w:val="Normal"/>
    <w:uiPriority w:val="34"/>
    <w:qFormat/>
    <w:rsid w:val="00ED7D18"/>
    <w:pPr>
      <w:ind w:left="720"/>
      <w:contextualSpacing/>
    </w:pPr>
  </w:style>
  <w:style w:type="character" w:styleId="Kommentarsreferens">
    <w:name w:val="annotation reference"/>
    <w:basedOn w:val="Standardstycketypsnitt"/>
    <w:uiPriority w:val="99"/>
    <w:semiHidden/>
    <w:unhideWhenUsed/>
    <w:rsid w:val="00C74181"/>
    <w:rPr>
      <w:sz w:val="18"/>
      <w:szCs w:val="18"/>
    </w:rPr>
  </w:style>
  <w:style w:type="paragraph" w:styleId="Kommentarer">
    <w:name w:val="annotation text"/>
    <w:basedOn w:val="Normal"/>
    <w:link w:val="KommentarerChar"/>
    <w:uiPriority w:val="99"/>
    <w:semiHidden/>
    <w:unhideWhenUsed/>
    <w:rsid w:val="00C74181"/>
    <w:pPr>
      <w:spacing w:line="240" w:lineRule="auto"/>
    </w:pPr>
    <w:rPr>
      <w:sz w:val="24"/>
      <w:szCs w:val="24"/>
    </w:rPr>
  </w:style>
  <w:style w:type="character" w:customStyle="1" w:styleId="KommentarerChar">
    <w:name w:val="Kommentarer Char"/>
    <w:basedOn w:val="Standardstycketypsnitt"/>
    <w:link w:val="Kommentarer"/>
    <w:uiPriority w:val="99"/>
    <w:semiHidden/>
    <w:rsid w:val="00C74181"/>
    <w:rPr>
      <w:rFonts w:ascii="Garamond" w:eastAsiaTheme="minorHAnsi" w:hAnsi="Garamond"/>
      <w:lang w:eastAsia="en-US"/>
    </w:rPr>
  </w:style>
  <w:style w:type="paragraph" w:styleId="Kommentarsmne">
    <w:name w:val="annotation subject"/>
    <w:basedOn w:val="Kommentarer"/>
    <w:next w:val="Kommentarer"/>
    <w:link w:val="KommentarsmneChar"/>
    <w:uiPriority w:val="99"/>
    <w:semiHidden/>
    <w:unhideWhenUsed/>
    <w:rsid w:val="00C74181"/>
    <w:rPr>
      <w:b/>
      <w:bCs/>
      <w:sz w:val="20"/>
      <w:szCs w:val="20"/>
    </w:rPr>
  </w:style>
  <w:style w:type="character" w:customStyle="1" w:styleId="KommentarsmneChar">
    <w:name w:val="Kommentarsämne Char"/>
    <w:basedOn w:val="KommentarerChar"/>
    <w:link w:val="Kommentarsmne"/>
    <w:uiPriority w:val="99"/>
    <w:semiHidden/>
    <w:rsid w:val="00C74181"/>
    <w:rPr>
      <w:rFonts w:ascii="Garamond" w:eastAsiaTheme="minorHAnsi" w:hAnsi="Garamond"/>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9438">
      <w:bodyDiv w:val="1"/>
      <w:marLeft w:val="0"/>
      <w:marRight w:val="0"/>
      <w:marTop w:val="0"/>
      <w:marBottom w:val="0"/>
      <w:divBdr>
        <w:top w:val="none" w:sz="0" w:space="0" w:color="auto"/>
        <w:left w:val="none" w:sz="0" w:space="0" w:color="auto"/>
        <w:bottom w:val="none" w:sz="0" w:space="0" w:color="auto"/>
        <w:right w:val="none" w:sz="0" w:space="0" w:color="auto"/>
      </w:divBdr>
      <w:divsChild>
        <w:div w:id="571040981">
          <w:marLeft w:val="0"/>
          <w:marRight w:val="0"/>
          <w:marTop w:val="0"/>
          <w:marBottom w:val="0"/>
          <w:divBdr>
            <w:top w:val="none" w:sz="0" w:space="0" w:color="auto"/>
            <w:left w:val="none" w:sz="0" w:space="0" w:color="auto"/>
            <w:bottom w:val="none" w:sz="0" w:space="0" w:color="auto"/>
            <w:right w:val="none" w:sz="0" w:space="0" w:color="auto"/>
          </w:divBdr>
        </w:div>
        <w:div w:id="1913199928">
          <w:marLeft w:val="0"/>
          <w:marRight w:val="0"/>
          <w:marTop w:val="0"/>
          <w:marBottom w:val="0"/>
          <w:divBdr>
            <w:top w:val="none" w:sz="0" w:space="0" w:color="auto"/>
            <w:left w:val="none" w:sz="0" w:space="0" w:color="auto"/>
            <w:bottom w:val="none" w:sz="0" w:space="0" w:color="auto"/>
            <w:right w:val="none" w:sz="0" w:space="0" w:color="auto"/>
          </w:divBdr>
        </w:div>
      </w:divsChild>
    </w:div>
    <w:div w:id="574900493">
      <w:bodyDiv w:val="1"/>
      <w:marLeft w:val="0"/>
      <w:marRight w:val="0"/>
      <w:marTop w:val="0"/>
      <w:marBottom w:val="0"/>
      <w:divBdr>
        <w:top w:val="none" w:sz="0" w:space="0" w:color="auto"/>
        <w:left w:val="none" w:sz="0" w:space="0" w:color="auto"/>
        <w:bottom w:val="none" w:sz="0" w:space="0" w:color="auto"/>
        <w:right w:val="none" w:sz="0" w:space="0" w:color="auto"/>
      </w:divBdr>
    </w:div>
    <w:div w:id="1035471371">
      <w:bodyDiv w:val="1"/>
      <w:marLeft w:val="0"/>
      <w:marRight w:val="0"/>
      <w:marTop w:val="0"/>
      <w:marBottom w:val="0"/>
      <w:divBdr>
        <w:top w:val="none" w:sz="0" w:space="0" w:color="auto"/>
        <w:left w:val="none" w:sz="0" w:space="0" w:color="auto"/>
        <w:bottom w:val="none" w:sz="0" w:space="0" w:color="auto"/>
        <w:right w:val="none" w:sz="0" w:space="0" w:color="auto"/>
      </w:divBdr>
    </w:div>
    <w:div w:id="1489050389">
      <w:bodyDiv w:val="1"/>
      <w:marLeft w:val="0"/>
      <w:marRight w:val="0"/>
      <w:marTop w:val="0"/>
      <w:marBottom w:val="0"/>
      <w:divBdr>
        <w:top w:val="none" w:sz="0" w:space="0" w:color="auto"/>
        <w:left w:val="none" w:sz="0" w:space="0" w:color="auto"/>
        <w:bottom w:val="none" w:sz="0" w:space="0" w:color="auto"/>
        <w:right w:val="none" w:sz="0" w:space="0" w:color="auto"/>
      </w:divBdr>
      <w:divsChild>
        <w:div w:id="191265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026285">
              <w:marLeft w:val="0"/>
              <w:marRight w:val="0"/>
              <w:marTop w:val="0"/>
              <w:marBottom w:val="0"/>
              <w:divBdr>
                <w:top w:val="none" w:sz="0" w:space="0" w:color="auto"/>
                <w:left w:val="none" w:sz="0" w:space="0" w:color="auto"/>
                <w:bottom w:val="none" w:sz="0" w:space="0" w:color="auto"/>
                <w:right w:val="none" w:sz="0" w:space="0" w:color="auto"/>
              </w:divBdr>
              <w:divsChild>
                <w:div w:id="1593126358">
                  <w:marLeft w:val="0"/>
                  <w:marRight w:val="0"/>
                  <w:marTop w:val="0"/>
                  <w:marBottom w:val="0"/>
                  <w:divBdr>
                    <w:top w:val="none" w:sz="0" w:space="0" w:color="auto"/>
                    <w:left w:val="none" w:sz="0" w:space="0" w:color="auto"/>
                    <w:bottom w:val="none" w:sz="0" w:space="0" w:color="auto"/>
                    <w:right w:val="none" w:sz="0" w:space="0" w:color="auto"/>
                  </w:divBdr>
                  <w:divsChild>
                    <w:div w:id="12622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88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s://www.mynewsdesk.com/se/smart-senior/latest_media" TargetMode="External"/><Relationship Id="rId16" Type="http://schemas.openxmlformats.org/officeDocument/2006/relationships/hyperlink" Target="mailto:mathias.lang@smartsenior.se" TargetMode="External"/><Relationship Id="rId17" Type="http://schemas.openxmlformats.org/officeDocument/2006/relationships/hyperlink" Target="http://www.smartsenior.se"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senio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720</Words>
  <Characters>3820</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Widing Communications</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Widing</dc:creator>
  <cp:keywords/>
  <dc:description/>
  <cp:lastModifiedBy>Jenny Widing</cp:lastModifiedBy>
  <cp:revision>6</cp:revision>
  <cp:lastPrinted>2017-11-29T12:17:00Z</cp:lastPrinted>
  <dcterms:created xsi:type="dcterms:W3CDTF">2018-01-11T09:22:00Z</dcterms:created>
  <dcterms:modified xsi:type="dcterms:W3CDTF">2018-01-15T07:29:00Z</dcterms:modified>
</cp:coreProperties>
</file>