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6" w:rsidRPr="00C469AC" w:rsidRDefault="00472C16" w:rsidP="00472C16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472C16" w:rsidRPr="00C469AC" w:rsidRDefault="00472C16" w:rsidP="00472C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Pressinformation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C469AC">
        <w:rPr>
          <w:rFonts w:ascii="Arial" w:hAnsi="Arial" w:cs="Arial"/>
          <w:b/>
          <w:sz w:val="20"/>
          <w:szCs w:val="20"/>
        </w:rPr>
        <w:t xml:space="preserve">      </w:t>
      </w:r>
      <w:r w:rsidRPr="00C469AC">
        <w:rPr>
          <w:rFonts w:ascii="Arial" w:hAnsi="Arial" w:cs="Arial"/>
          <w:sz w:val="20"/>
          <w:szCs w:val="20"/>
        </w:rPr>
        <w:t xml:space="preserve">Malta den </w:t>
      </w:r>
      <w:r w:rsidR="00297694">
        <w:rPr>
          <w:rFonts w:ascii="Arial" w:hAnsi="Arial" w:cs="Arial"/>
          <w:sz w:val="20"/>
          <w:szCs w:val="20"/>
        </w:rPr>
        <w:t>25</w:t>
      </w:r>
      <w:r w:rsidRPr="00C469AC">
        <w:rPr>
          <w:rFonts w:ascii="Arial" w:hAnsi="Arial" w:cs="Arial"/>
          <w:sz w:val="20"/>
          <w:szCs w:val="20"/>
        </w:rPr>
        <w:t xml:space="preserve"> september 2012</w:t>
      </w:r>
    </w:p>
    <w:bookmarkEnd w:id="0"/>
    <w:bookmarkEnd w:id="1"/>
    <w:p w:rsidR="00472C16" w:rsidRPr="00C469AC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DB7BEC" w:rsidRDefault="008C50DE" w:rsidP="00F140A6">
      <w:pPr>
        <w:pStyle w:val="Ingetavstnd1"/>
        <w:rPr>
          <w:rFonts w:ascii="Arial" w:hAnsi="Arial" w:cs="Arial"/>
          <w:b/>
          <w:bCs/>
          <w:sz w:val="22"/>
          <w:szCs w:val="22"/>
        </w:rPr>
      </w:pPr>
      <w:r w:rsidRPr="005C55FE">
        <w:rPr>
          <w:rFonts w:ascii="Arial" w:hAnsi="Arial" w:cs="Arial"/>
          <w:b/>
          <w:bCs/>
          <w:sz w:val="40"/>
          <w:szCs w:val="40"/>
        </w:rPr>
        <w:t xml:space="preserve">Mo Yan oddsfavorit </w:t>
      </w:r>
      <w:r>
        <w:rPr>
          <w:rFonts w:ascii="Arial" w:hAnsi="Arial" w:cs="Arial"/>
          <w:b/>
          <w:bCs/>
          <w:sz w:val="40"/>
          <w:szCs w:val="40"/>
        </w:rPr>
        <w:t>till</w:t>
      </w:r>
      <w:r w:rsidRPr="005C55FE">
        <w:rPr>
          <w:rFonts w:ascii="Arial" w:hAnsi="Arial" w:cs="Arial"/>
          <w:b/>
          <w:bCs/>
          <w:sz w:val="40"/>
          <w:szCs w:val="40"/>
        </w:rPr>
        <w:t xml:space="preserve"> Nobelpriset i litteratur</w:t>
      </w:r>
      <w:r w:rsidR="00F140A6">
        <w:rPr>
          <w:rFonts w:ascii="Arial" w:hAnsi="Arial" w:cs="Arial"/>
          <w:b/>
          <w:bCs/>
          <w:sz w:val="44"/>
          <w:szCs w:val="44"/>
        </w:rPr>
        <w:br/>
      </w:r>
    </w:p>
    <w:p w:rsidR="00450D11" w:rsidRPr="00CC13A0" w:rsidRDefault="00024BDB" w:rsidP="00F140A6">
      <w:pPr>
        <w:pStyle w:val="Ingetavstnd1"/>
        <w:rPr>
          <w:rStyle w:val="Stark"/>
          <w:rFonts w:ascii="Arial" w:hAnsi="Arial" w:cs="Arial"/>
          <w:sz w:val="22"/>
          <w:szCs w:val="22"/>
        </w:rPr>
      </w:pPr>
      <w:r w:rsidRPr="00B63744">
        <w:rPr>
          <w:rFonts w:ascii="Arial" w:hAnsi="Arial" w:cs="Arial"/>
          <w:b/>
          <w:bCs/>
          <w:sz w:val="22"/>
          <w:szCs w:val="22"/>
        </w:rPr>
        <w:t xml:space="preserve">För åttonde året </w:t>
      </w:r>
      <w:r w:rsidR="006E4003">
        <w:rPr>
          <w:rFonts w:ascii="Arial" w:hAnsi="Arial" w:cs="Arial"/>
          <w:b/>
          <w:bCs/>
          <w:sz w:val="22"/>
          <w:szCs w:val="22"/>
        </w:rPr>
        <w:t>i rad släpper Unibet nu oddsen på vem som ska vinna</w:t>
      </w:r>
      <w:r w:rsidR="00D567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3744">
        <w:rPr>
          <w:rFonts w:ascii="Arial" w:hAnsi="Arial" w:cs="Arial"/>
          <w:b/>
          <w:bCs/>
          <w:sz w:val="22"/>
          <w:szCs w:val="22"/>
        </w:rPr>
        <w:t>Nobelpriset i litteratur</w:t>
      </w:r>
      <w:r w:rsidR="00D5674F">
        <w:rPr>
          <w:rFonts w:ascii="Arial" w:hAnsi="Arial" w:cs="Arial"/>
          <w:b/>
          <w:bCs/>
          <w:sz w:val="22"/>
          <w:szCs w:val="22"/>
        </w:rPr>
        <w:t xml:space="preserve">. </w:t>
      </w:r>
      <w:r w:rsidR="006E4003">
        <w:rPr>
          <w:rFonts w:ascii="Arial" w:hAnsi="Arial" w:cs="Arial"/>
          <w:b/>
          <w:bCs/>
          <w:sz w:val="22"/>
          <w:szCs w:val="22"/>
        </w:rPr>
        <w:t xml:space="preserve">Just nu är </w:t>
      </w:r>
      <w:r w:rsidRPr="00B63744">
        <w:rPr>
          <w:rFonts w:ascii="Arial" w:hAnsi="Arial" w:cs="Arial"/>
          <w:b/>
          <w:bCs/>
          <w:sz w:val="22"/>
          <w:szCs w:val="22"/>
        </w:rPr>
        <w:t xml:space="preserve">den kinesiske författaren Mo Yan </w:t>
      </w:r>
      <w:r>
        <w:rPr>
          <w:rFonts w:ascii="Arial" w:hAnsi="Arial" w:cs="Arial"/>
          <w:b/>
          <w:bCs/>
          <w:sz w:val="22"/>
          <w:szCs w:val="22"/>
        </w:rPr>
        <w:t xml:space="preserve">favorit </w:t>
      </w:r>
      <w:r w:rsidR="006E4003">
        <w:rPr>
          <w:rFonts w:ascii="Arial" w:hAnsi="Arial" w:cs="Arial"/>
          <w:b/>
          <w:bCs/>
          <w:sz w:val="22"/>
          <w:szCs w:val="22"/>
        </w:rPr>
        <w:t>till oddset</w:t>
      </w:r>
      <w:r>
        <w:rPr>
          <w:rFonts w:ascii="Arial" w:hAnsi="Arial" w:cs="Arial"/>
          <w:b/>
          <w:bCs/>
          <w:sz w:val="22"/>
          <w:szCs w:val="22"/>
        </w:rPr>
        <w:t xml:space="preserve"> 6,5 gånger pengarna. </w:t>
      </w:r>
      <w:r w:rsidRPr="00B63744">
        <w:rPr>
          <w:rFonts w:ascii="Arial" w:hAnsi="Arial" w:cs="Arial"/>
          <w:b/>
          <w:bCs/>
          <w:sz w:val="22"/>
          <w:szCs w:val="22"/>
        </w:rPr>
        <w:t xml:space="preserve">Andra </w:t>
      </w:r>
      <w:r>
        <w:rPr>
          <w:rFonts w:ascii="Arial" w:hAnsi="Arial" w:cs="Arial"/>
          <w:b/>
          <w:bCs/>
          <w:sz w:val="22"/>
          <w:szCs w:val="22"/>
        </w:rPr>
        <w:t>odds</w:t>
      </w:r>
      <w:r w:rsidRPr="00B63744">
        <w:rPr>
          <w:rFonts w:ascii="Arial" w:hAnsi="Arial" w:cs="Arial"/>
          <w:b/>
          <w:bCs/>
          <w:sz w:val="22"/>
          <w:szCs w:val="22"/>
        </w:rPr>
        <w:t>favoriter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63744">
        <w:rPr>
          <w:rFonts w:ascii="Arial" w:hAnsi="Arial" w:cs="Arial"/>
          <w:b/>
          <w:bCs/>
          <w:sz w:val="22"/>
          <w:szCs w:val="22"/>
        </w:rPr>
        <w:t xml:space="preserve">är japanen </w:t>
      </w:r>
      <w:r w:rsidRPr="00B63744">
        <w:rPr>
          <w:rStyle w:val="Stark"/>
          <w:rFonts w:ascii="Arial" w:hAnsi="Arial" w:cs="Arial"/>
          <w:sz w:val="22"/>
          <w:szCs w:val="22"/>
        </w:rPr>
        <w:t xml:space="preserve">Haruki Murakami, nederländaren </w:t>
      </w:r>
      <w:r w:rsidRPr="00B63744">
        <w:rPr>
          <w:rFonts w:ascii="Arial" w:hAnsi="Arial" w:cs="Arial"/>
          <w:b/>
          <w:sz w:val="22"/>
          <w:szCs w:val="22"/>
        </w:rPr>
        <w:t xml:space="preserve">Cees Nooteboom samt </w:t>
      </w:r>
      <w:r w:rsidR="006A53A1">
        <w:rPr>
          <w:rFonts w:ascii="Arial" w:hAnsi="Arial" w:cs="Arial"/>
          <w:b/>
          <w:sz w:val="22"/>
          <w:szCs w:val="22"/>
        </w:rPr>
        <w:t>italienskan</w:t>
      </w:r>
      <w:r w:rsidRPr="00B63744">
        <w:rPr>
          <w:rFonts w:ascii="Arial" w:hAnsi="Arial" w:cs="Arial"/>
          <w:b/>
          <w:sz w:val="22"/>
          <w:szCs w:val="22"/>
        </w:rPr>
        <w:t xml:space="preserve"> Dacia Maraini. </w:t>
      </w:r>
      <w:r w:rsidR="006E4003">
        <w:rPr>
          <w:rFonts w:ascii="Arial" w:hAnsi="Arial" w:cs="Arial"/>
          <w:b/>
          <w:sz w:val="22"/>
          <w:szCs w:val="22"/>
        </w:rPr>
        <w:t xml:space="preserve">De svenska författarna lyser däremot med sin frånvaro på oddslistan. </w:t>
      </w:r>
      <w:r>
        <w:rPr>
          <w:rFonts w:ascii="Arial" w:hAnsi="Arial" w:cs="Arial"/>
          <w:b/>
          <w:sz w:val="22"/>
          <w:szCs w:val="22"/>
        </w:rPr>
        <w:t xml:space="preserve">Den </w:t>
      </w:r>
      <w:r w:rsidR="006E4003">
        <w:rPr>
          <w:rFonts w:ascii="Arial" w:hAnsi="Arial" w:cs="Arial"/>
          <w:b/>
          <w:sz w:val="22"/>
          <w:szCs w:val="22"/>
        </w:rPr>
        <w:t>som</w:t>
      </w:r>
      <w:r>
        <w:rPr>
          <w:rFonts w:ascii="Arial" w:hAnsi="Arial" w:cs="Arial"/>
          <w:b/>
          <w:sz w:val="22"/>
          <w:szCs w:val="22"/>
        </w:rPr>
        <w:t xml:space="preserve"> ligger</w:t>
      </w:r>
      <w:r w:rsidR="006E6F4A">
        <w:rPr>
          <w:rFonts w:ascii="Arial" w:hAnsi="Arial" w:cs="Arial"/>
          <w:b/>
          <w:sz w:val="22"/>
          <w:szCs w:val="22"/>
        </w:rPr>
        <w:t xml:space="preserve"> bäst</w:t>
      </w:r>
      <w:r w:rsidR="00D16D0C">
        <w:rPr>
          <w:rFonts w:ascii="Arial" w:hAnsi="Arial" w:cs="Arial"/>
          <w:b/>
          <w:sz w:val="22"/>
          <w:szCs w:val="22"/>
        </w:rPr>
        <w:t xml:space="preserve"> till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B20C4">
        <w:rPr>
          <w:rFonts w:ascii="Arial" w:hAnsi="Arial" w:cs="Arial"/>
          <w:b/>
          <w:sz w:val="22"/>
          <w:szCs w:val="22"/>
        </w:rPr>
        <w:t xml:space="preserve">är </w:t>
      </w:r>
      <w:r w:rsidR="0052294D" w:rsidRPr="0052294D">
        <w:rPr>
          <w:rFonts w:ascii="Arial" w:hAnsi="Arial" w:cs="Arial"/>
          <w:b/>
          <w:sz w:val="22"/>
          <w:szCs w:val="22"/>
        </w:rPr>
        <w:t>Jan Guillou</w:t>
      </w:r>
      <w:r w:rsidR="00D16D0C">
        <w:rPr>
          <w:rFonts w:ascii="Arial" w:hAnsi="Arial" w:cs="Arial"/>
          <w:b/>
          <w:sz w:val="22"/>
          <w:szCs w:val="22"/>
        </w:rPr>
        <w:t>, men</w:t>
      </w:r>
      <w:r w:rsidR="006E4003">
        <w:rPr>
          <w:rFonts w:ascii="Arial" w:hAnsi="Arial" w:cs="Arial"/>
          <w:b/>
          <w:sz w:val="22"/>
          <w:szCs w:val="22"/>
        </w:rPr>
        <w:t xml:space="preserve"> skulle han vinna priset ger det hela 2 500 kronor tillbaka på en satsad hundralapp.</w:t>
      </w:r>
      <w:r w:rsidRPr="006E4003">
        <w:rPr>
          <w:rFonts w:ascii="Arial" w:hAnsi="Arial" w:cs="Arial"/>
          <w:b/>
          <w:sz w:val="22"/>
          <w:szCs w:val="22"/>
        </w:rPr>
        <w:br/>
      </w:r>
      <w:r w:rsidR="00657BAD">
        <w:rPr>
          <w:rFonts w:ascii="Arial" w:hAnsi="Arial" w:cs="Arial"/>
          <w:b/>
          <w:sz w:val="22"/>
          <w:szCs w:val="22"/>
        </w:rPr>
        <w:br/>
      </w:r>
      <w:r w:rsidR="00F90600" w:rsidRPr="00B27C1E">
        <w:rPr>
          <w:rFonts w:ascii="Arial" w:hAnsi="Arial" w:cs="Arial"/>
          <w:sz w:val="22"/>
          <w:szCs w:val="22"/>
        </w:rPr>
        <w:t xml:space="preserve">– </w:t>
      </w:r>
      <w:r w:rsidR="006E4003" w:rsidRPr="00B27C1E">
        <w:rPr>
          <w:rFonts w:ascii="Arial" w:hAnsi="Arial" w:cs="Arial"/>
          <w:sz w:val="22"/>
          <w:szCs w:val="22"/>
        </w:rPr>
        <w:t xml:space="preserve">Det kommer nog att dröja ett bra tag innan en svensk författare är aktuell för </w:t>
      </w:r>
      <w:r w:rsidR="006E4003" w:rsidRPr="00F71CEE">
        <w:rPr>
          <w:rFonts w:ascii="Arial" w:hAnsi="Arial" w:cs="Arial"/>
          <w:sz w:val="22"/>
          <w:szCs w:val="22"/>
        </w:rPr>
        <w:t>Nobelpriset i litteratur</w:t>
      </w:r>
      <w:r w:rsidR="00185D80">
        <w:rPr>
          <w:rFonts w:ascii="Arial" w:hAnsi="Arial" w:cs="Arial"/>
          <w:sz w:val="22"/>
          <w:szCs w:val="22"/>
        </w:rPr>
        <w:t xml:space="preserve"> igen</w:t>
      </w:r>
      <w:r w:rsidR="006E4003" w:rsidRPr="00F71CEE">
        <w:rPr>
          <w:rFonts w:ascii="Arial" w:hAnsi="Arial" w:cs="Arial"/>
          <w:sz w:val="22"/>
          <w:szCs w:val="22"/>
        </w:rPr>
        <w:t xml:space="preserve">. </w:t>
      </w:r>
      <w:r w:rsidR="00011043">
        <w:rPr>
          <w:rFonts w:ascii="Arial" w:hAnsi="Arial" w:cs="Arial"/>
          <w:sz w:val="22"/>
          <w:szCs w:val="22"/>
        </w:rPr>
        <w:t>Våra</w:t>
      </w:r>
      <w:r w:rsidR="006E4003" w:rsidRPr="00F71CEE">
        <w:rPr>
          <w:rFonts w:ascii="Arial" w:hAnsi="Arial" w:cs="Arial"/>
          <w:sz w:val="22"/>
          <w:szCs w:val="22"/>
        </w:rPr>
        <w:t xml:space="preserve"> odds har varit träffsäkra genom åren. </w:t>
      </w:r>
      <w:r w:rsidR="006E6F4A" w:rsidRPr="00F71CEE">
        <w:rPr>
          <w:rFonts w:ascii="Arial" w:hAnsi="Arial" w:cs="Arial"/>
          <w:sz w:val="22"/>
          <w:szCs w:val="22"/>
        </w:rPr>
        <w:t>Förra året var Tranströmer med i toppen av odd</w:t>
      </w:r>
      <w:r w:rsidR="00B233A0">
        <w:rPr>
          <w:rFonts w:ascii="Arial" w:hAnsi="Arial" w:cs="Arial"/>
          <w:sz w:val="22"/>
          <w:szCs w:val="22"/>
        </w:rPr>
        <w:t>s</w:t>
      </w:r>
      <w:r w:rsidR="006E6F4A" w:rsidRPr="00F71CEE">
        <w:rPr>
          <w:rFonts w:ascii="Arial" w:hAnsi="Arial" w:cs="Arial"/>
          <w:sz w:val="22"/>
          <w:szCs w:val="22"/>
        </w:rPr>
        <w:t xml:space="preserve">listan, även 2010 hade vi med Mario Vargas Llosa bland vinnarkandidaterna, säger Jonas Nilsson, </w:t>
      </w:r>
      <w:r w:rsidR="005F5F4B">
        <w:rPr>
          <w:rFonts w:ascii="Arial" w:hAnsi="Arial" w:cs="Arial"/>
          <w:sz w:val="22"/>
          <w:szCs w:val="22"/>
        </w:rPr>
        <w:t>pressansvarig</w:t>
      </w:r>
      <w:r w:rsidR="006E6F4A" w:rsidRPr="00F71CEE">
        <w:rPr>
          <w:rFonts w:ascii="Arial" w:hAnsi="Arial" w:cs="Arial"/>
          <w:sz w:val="22"/>
          <w:szCs w:val="22"/>
        </w:rPr>
        <w:t xml:space="preserve"> på Unibet.</w:t>
      </w:r>
      <w:r w:rsidR="00F90600" w:rsidRPr="00F71CEE">
        <w:rPr>
          <w:rFonts w:ascii="Arial" w:hAnsi="Arial" w:cs="Arial"/>
          <w:b/>
          <w:sz w:val="22"/>
          <w:szCs w:val="22"/>
        </w:rPr>
        <w:br/>
      </w:r>
      <w:r w:rsidR="00F90600" w:rsidRPr="00F71CEE">
        <w:rPr>
          <w:rFonts w:ascii="Arial" w:hAnsi="Arial" w:cs="Arial"/>
          <w:b/>
          <w:sz w:val="22"/>
          <w:szCs w:val="22"/>
        </w:rPr>
        <w:br/>
      </w:r>
      <w:r w:rsidR="006E6F4A" w:rsidRPr="00F71CEE">
        <w:rPr>
          <w:rFonts w:ascii="Arial" w:hAnsi="Arial" w:cs="Arial"/>
          <w:bCs/>
          <w:sz w:val="22"/>
          <w:szCs w:val="22"/>
        </w:rPr>
        <w:t xml:space="preserve">Och nu är det alltså den kinesiske författaren </w:t>
      </w:r>
      <w:r w:rsidR="00373C76" w:rsidRPr="00F71CEE">
        <w:rPr>
          <w:rFonts w:ascii="Arial" w:hAnsi="Arial" w:cs="Arial"/>
          <w:bCs/>
          <w:sz w:val="22"/>
          <w:szCs w:val="22"/>
        </w:rPr>
        <w:t>Guan Mouye</w:t>
      </w:r>
      <w:r w:rsidR="00373C76" w:rsidRPr="00F71CEE">
        <w:rPr>
          <w:rFonts w:ascii="Arial" w:hAnsi="Arial" w:cs="Arial"/>
          <w:sz w:val="22"/>
          <w:szCs w:val="22"/>
        </w:rPr>
        <w:t xml:space="preserve"> </w:t>
      </w:r>
      <w:r w:rsidR="006E6F4A" w:rsidRPr="00F71CEE">
        <w:rPr>
          <w:rFonts w:ascii="Arial" w:hAnsi="Arial" w:cs="Arial"/>
          <w:bCs/>
          <w:sz w:val="22"/>
          <w:szCs w:val="22"/>
        </w:rPr>
        <w:t xml:space="preserve">som skriver under pseudonymen Mo Yan, </w:t>
      </w:r>
      <w:r w:rsidR="00223F09" w:rsidRPr="00F71CEE">
        <w:rPr>
          <w:rFonts w:ascii="Arial" w:hAnsi="Arial" w:cs="Arial"/>
          <w:bCs/>
          <w:sz w:val="22"/>
          <w:szCs w:val="22"/>
        </w:rPr>
        <w:t>vilket</w:t>
      </w:r>
      <w:r w:rsidR="006E6F4A" w:rsidRPr="00F71CEE">
        <w:rPr>
          <w:rFonts w:ascii="Arial" w:hAnsi="Arial" w:cs="Arial"/>
          <w:bCs/>
          <w:sz w:val="22"/>
          <w:szCs w:val="22"/>
        </w:rPr>
        <w:t xml:space="preserve"> betyder ”Tala inte!” på kinesiska,</w:t>
      </w:r>
      <w:r w:rsidR="00E56C9F" w:rsidRPr="00F71CEE">
        <w:rPr>
          <w:rFonts w:ascii="Arial" w:hAnsi="Arial" w:cs="Arial"/>
          <w:bCs/>
          <w:sz w:val="22"/>
          <w:szCs w:val="22"/>
        </w:rPr>
        <w:t xml:space="preserve"> som ligger bäst</w:t>
      </w:r>
      <w:r w:rsidR="006E6F4A" w:rsidRPr="00F71CEE">
        <w:rPr>
          <w:rFonts w:ascii="Arial" w:hAnsi="Arial" w:cs="Arial"/>
          <w:bCs/>
          <w:sz w:val="22"/>
          <w:szCs w:val="22"/>
        </w:rPr>
        <w:t xml:space="preserve"> till för att få priset.</w:t>
      </w:r>
      <w:r w:rsidR="00F71CEE">
        <w:rPr>
          <w:rFonts w:ascii="Arial" w:hAnsi="Arial" w:cs="Arial"/>
          <w:bCs/>
          <w:sz w:val="22"/>
          <w:szCs w:val="22"/>
        </w:rPr>
        <w:t xml:space="preserve"> </w:t>
      </w:r>
      <w:r w:rsidR="006E6F4A" w:rsidRPr="00F71CEE">
        <w:rPr>
          <w:rFonts w:ascii="Arial" w:hAnsi="Arial" w:cs="Arial"/>
          <w:bCs/>
          <w:sz w:val="22"/>
          <w:szCs w:val="22"/>
        </w:rPr>
        <w:t xml:space="preserve">Mo Yan är </w:t>
      </w:r>
      <w:r w:rsidR="00F90600" w:rsidRPr="00F71CEE">
        <w:rPr>
          <w:rFonts w:ascii="Arial" w:hAnsi="Arial" w:cs="Arial"/>
          <w:bCs/>
          <w:sz w:val="22"/>
          <w:szCs w:val="22"/>
        </w:rPr>
        <w:t xml:space="preserve">57 år </w:t>
      </w:r>
      <w:r w:rsidR="006E6F4A" w:rsidRPr="00F71CEE">
        <w:rPr>
          <w:rFonts w:ascii="Arial" w:hAnsi="Arial" w:cs="Arial"/>
          <w:bCs/>
          <w:sz w:val="22"/>
          <w:szCs w:val="22"/>
        </w:rPr>
        <w:t>gammal och är en</w:t>
      </w:r>
      <w:r w:rsidR="00EF779F">
        <w:rPr>
          <w:rFonts w:ascii="Arial" w:hAnsi="Arial" w:cs="Arial"/>
          <w:bCs/>
          <w:sz w:val="22"/>
          <w:szCs w:val="22"/>
        </w:rPr>
        <w:t xml:space="preserve"> av K</w:t>
      </w:r>
      <w:r w:rsidR="00EE3D8F">
        <w:rPr>
          <w:rFonts w:ascii="Arial" w:hAnsi="Arial" w:cs="Arial"/>
          <w:bCs/>
          <w:sz w:val="22"/>
          <w:szCs w:val="22"/>
        </w:rPr>
        <w:t xml:space="preserve">inas mest kända </w:t>
      </w:r>
      <w:r w:rsidR="00F90600" w:rsidRPr="00F71CEE">
        <w:rPr>
          <w:rFonts w:ascii="Arial" w:hAnsi="Arial" w:cs="Arial"/>
          <w:bCs/>
          <w:sz w:val="22"/>
          <w:szCs w:val="22"/>
        </w:rPr>
        <w:t>och piratkopierade författare. Han började sitt författarskap under tiden som soldat i Folkets befrielsearmé</w:t>
      </w:r>
      <w:r w:rsidR="00530D9D" w:rsidRPr="00F71CEE">
        <w:rPr>
          <w:rFonts w:ascii="Arial" w:hAnsi="Arial" w:cs="Arial"/>
          <w:bCs/>
          <w:sz w:val="22"/>
          <w:szCs w:val="22"/>
        </w:rPr>
        <w:t xml:space="preserve">. </w:t>
      </w:r>
      <w:r w:rsidR="000A7EDF" w:rsidRPr="00F71CEE">
        <w:rPr>
          <w:rFonts w:ascii="Arial" w:hAnsi="Arial" w:cs="Arial"/>
          <w:bCs/>
          <w:sz w:val="22"/>
          <w:szCs w:val="22"/>
        </w:rPr>
        <w:t>H</w:t>
      </w:r>
      <w:r w:rsidR="00C51E08" w:rsidRPr="00F71CEE">
        <w:rPr>
          <w:rFonts w:ascii="Arial" w:hAnsi="Arial" w:cs="Arial"/>
          <w:bCs/>
          <w:sz w:val="22"/>
          <w:szCs w:val="22"/>
        </w:rPr>
        <w:t>ans</w:t>
      </w:r>
      <w:r w:rsidR="00F90600" w:rsidRPr="00F71CEE">
        <w:rPr>
          <w:rFonts w:ascii="Arial" w:hAnsi="Arial" w:cs="Arial"/>
          <w:bCs/>
          <w:sz w:val="22"/>
          <w:szCs w:val="22"/>
        </w:rPr>
        <w:t xml:space="preserve"> verk </w:t>
      </w:r>
      <w:r w:rsidR="001B4630" w:rsidRPr="00F71CEE">
        <w:rPr>
          <w:rFonts w:ascii="Arial" w:hAnsi="Arial" w:cs="Arial"/>
          <w:bCs/>
          <w:sz w:val="22"/>
          <w:szCs w:val="22"/>
        </w:rPr>
        <w:t xml:space="preserve">präglas av magisk realism och </w:t>
      </w:r>
      <w:r w:rsidR="00AA6F9B">
        <w:rPr>
          <w:rFonts w:ascii="Arial" w:hAnsi="Arial" w:cs="Arial"/>
          <w:bCs/>
          <w:sz w:val="22"/>
          <w:szCs w:val="22"/>
        </w:rPr>
        <w:t xml:space="preserve">de </w:t>
      </w:r>
      <w:r w:rsidR="00F90600" w:rsidRPr="00F71CEE">
        <w:rPr>
          <w:rFonts w:ascii="Arial" w:hAnsi="Arial" w:cs="Arial"/>
          <w:bCs/>
          <w:sz w:val="22"/>
          <w:szCs w:val="22"/>
        </w:rPr>
        <w:t>utspelas i hemprovinsen</w:t>
      </w:r>
      <w:r w:rsidR="00C51E08" w:rsidRPr="00F71CEE">
        <w:rPr>
          <w:rFonts w:ascii="Arial" w:hAnsi="Arial" w:cs="Arial"/>
          <w:bCs/>
          <w:sz w:val="22"/>
          <w:szCs w:val="22"/>
        </w:rPr>
        <w:t xml:space="preserve"> Shandong</w:t>
      </w:r>
      <w:r w:rsidR="00F90600" w:rsidRPr="00F71CEE">
        <w:rPr>
          <w:rFonts w:ascii="Arial" w:hAnsi="Arial" w:cs="Arial"/>
          <w:bCs/>
          <w:sz w:val="22"/>
          <w:szCs w:val="22"/>
        </w:rPr>
        <w:t xml:space="preserve">. Just nu är Mo Yan aktuell med boken </w:t>
      </w:r>
      <w:r w:rsidR="00F90600" w:rsidRPr="00F71CEE">
        <w:rPr>
          <w:rFonts w:ascii="Arial" w:hAnsi="Arial" w:cs="Arial"/>
          <w:bCs/>
          <w:i/>
          <w:sz w:val="22"/>
          <w:szCs w:val="22"/>
        </w:rPr>
        <w:t>Ximen Nao och hans sju liv</w:t>
      </w:r>
      <w:r w:rsidR="00F90600" w:rsidRPr="00F71CEE">
        <w:rPr>
          <w:rFonts w:ascii="Arial" w:hAnsi="Arial" w:cs="Arial"/>
          <w:bCs/>
          <w:sz w:val="22"/>
          <w:szCs w:val="22"/>
        </w:rPr>
        <w:t xml:space="preserve">. </w:t>
      </w:r>
      <w:r w:rsidR="00F90600" w:rsidRPr="00F71CEE">
        <w:rPr>
          <w:rFonts w:ascii="Arial" w:hAnsi="Arial" w:cs="Arial"/>
          <w:bCs/>
          <w:sz w:val="22"/>
          <w:szCs w:val="22"/>
        </w:rPr>
        <w:br/>
      </w:r>
      <w:r w:rsidR="00F90600" w:rsidRPr="00F71CEE">
        <w:rPr>
          <w:rFonts w:ascii="Arial" w:hAnsi="Arial" w:cs="Arial"/>
          <w:bCs/>
          <w:sz w:val="22"/>
          <w:szCs w:val="22"/>
        </w:rPr>
        <w:br/>
      </w:r>
      <w:r w:rsidR="00FD2E4B">
        <w:rPr>
          <w:rFonts w:ascii="Arial" w:hAnsi="Arial" w:cs="Arial"/>
          <w:bCs/>
          <w:sz w:val="22"/>
          <w:szCs w:val="22"/>
        </w:rPr>
        <w:t>En av förra årets oddsfavori</w:t>
      </w:r>
      <w:r w:rsidR="00E56C9F">
        <w:rPr>
          <w:rFonts w:ascii="Arial" w:hAnsi="Arial" w:cs="Arial"/>
          <w:bCs/>
          <w:sz w:val="22"/>
          <w:szCs w:val="22"/>
        </w:rPr>
        <w:t>ter</w:t>
      </w:r>
      <w:r w:rsidR="00F90600" w:rsidRPr="00317643">
        <w:rPr>
          <w:rFonts w:ascii="Arial" w:hAnsi="Arial" w:cs="Arial"/>
          <w:bCs/>
          <w:sz w:val="22"/>
          <w:szCs w:val="22"/>
        </w:rPr>
        <w:t xml:space="preserve">, </w:t>
      </w:r>
      <w:r w:rsidR="00E56C9F">
        <w:rPr>
          <w:rStyle w:val="Stark"/>
          <w:rFonts w:ascii="Arial" w:hAnsi="Arial" w:cs="Arial"/>
          <w:b w:val="0"/>
          <w:sz w:val="22"/>
          <w:szCs w:val="22"/>
        </w:rPr>
        <w:t>j</w:t>
      </w:r>
      <w:r w:rsidR="00F90600" w:rsidRPr="00317643">
        <w:rPr>
          <w:rStyle w:val="Stark"/>
          <w:rFonts w:ascii="Arial" w:hAnsi="Arial" w:cs="Arial"/>
          <w:b w:val="0"/>
          <w:sz w:val="22"/>
          <w:szCs w:val="22"/>
        </w:rPr>
        <w:t>apanen Haruki Mur</w:t>
      </w:r>
      <w:r w:rsidR="001F2F68">
        <w:rPr>
          <w:rStyle w:val="Stark"/>
          <w:rFonts w:ascii="Arial" w:hAnsi="Arial" w:cs="Arial"/>
          <w:b w:val="0"/>
          <w:sz w:val="22"/>
          <w:szCs w:val="22"/>
        </w:rPr>
        <w:t>akami</w:t>
      </w:r>
      <w:r w:rsidR="00E56C9F">
        <w:rPr>
          <w:rStyle w:val="Stark"/>
          <w:rFonts w:ascii="Arial" w:hAnsi="Arial" w:cs="Arial"/>
          <w:b w:val="0"/>
          <w:sz w:val="22"/>
          <w:szCs w:val="22"/>
        </w:rPr>
        <w:t>,</w:t>
      </w:r>
      <w:r w:rsidR="00F71CEE">
        <w:rPr>
          <w:rStyle w:val="Stark"/>
          <w:rFonts w:ascii="Arial" w:hAnsi="Arial" w:cs="Arial"/>
          <w:b w:val="0"/>
          <w:sz w:val="22"/>
          <w:szCs w:val="22"/>
        </w:rPr>
        <w:t xml:space="preserve"> </w:t>
      </w:r>
      <w:r w:rsidR="001F2F68">
        <w:rPr>
          <w:rStyle w:val="Stark"/>
          <w:rFonts w:ascii="Arial" w:hAnsi="Arial" w:cs="Arial"/>
          <w:b w:val="0"/>
          <w:sz w:val="22"/>
          <w:szCs w:val="22"/>
        </w:rPr>
        <w:t>ligger i år tvåa på listan</w:t>
      </w:r>
      <w:r w:rsidR="00D5379B">
        <w:rPr>
          <w:rStyle w:val="Stark"/>
          <w:rFonts w:ascii="Arial" w:hAnsi="Arial" w:cs="Arial"/>
          <w:b w:val="0"/>
          <w:sz w:val="22"/>
          <w:szCs w:val="22"/>
        </w:rPr>
        <w:t xml:space="preserve"> och ger</w:t>
      </w:r>
      <w:r w:rsidR="00F90600" w:rsidRPr="00CC13A0">
        <w:rPr>
          <w:rStyle w:val="Stark"/>
          <w:rFonts w:ascii="Arial" w:hAnsi="Arial" w:cs="Arial"/>
          <w:b w:val="0"/>
          <w:sz w:val="22"/>
          <w:szCs w:val="22"/>
        </w:rPr>
        <w:t xml:space="preserve"> 800 kronor tillbaka på en satsad hundralapp.</w:t>
      </w:r>
      <w:r w:rsidR="00F90600" w:rsidRPr="00CC13A0">
        <w:rPr>
          <w:rStyle w:val="Stark"/>
          <w:rFonts w:ascii="Arial" w:hAnsi="Arial" w:cs="Arial"/>
          <w:sz w:val="22"/>
          <w:szCs w:val="22"/>
        </w:rPr>
        <w:t xml:space="preserve"> </w:t>
      </w:r>
      <w:r w:rsidR="00552881">
        <w:rPr>
          <w:rStyle w:val="Stark"/>
          <w:rFonts w:ascii="Arial" w:hAnsi="Arial" w:cs="Arial"/>
          <w:sz w:val="22"/>
          <w:szCs w:val="22"/>
        </w:rPr>
        <w:br/>
      </w:r>
    </w:p>
    <w:p w:rsidR="00F90600" w:rsidRPr="00904D92" w:rsidRDefault="006960F2" w:rsidP="00F140A6">
      <w:pPr>
        <w:pStyle w:val="Ingetavstnd1"/>
        <w:rPr>
          <w:rFonts w:ascii="Arial" w:hAnsi="Arial" w:cs="Arial"/>
          <w:sz w:val="22"/>
          <w:szCs w:val="22"/>
        </w:rPr>
      </w:pPr>
      <w:r w:rsidRPr="00CC13A0">
        <w:rPr>
          <w:rFonts w:ascii="Arial" w:hAnsi="Arial" w:cs="Arial"/>
          <w:sz w:val="22"/>
          <w:szCs w:val="22"/>
        </w:rPr>
        <w:t>Den amerikanska singer-songwritern, författaren och poeten Bob Dylan som ofta bruka</w:t>
      </w:r>
      <w:r w:rsidR="00EB2886" w:rsidRPr="00CC13A0">
        <w:rPr>
          <w:rFonts w:ascii="Arial" w:hAnsi="Arial" w:cs="Arial"/>
          <w:sz w:val="22"/>
          <w:szCs w:val="22"/>
        </w:rPr>
        <w:t xml:space="preserve">r nämnas som </w:t>
      </w:r>
      <w:r w:rsidR="00EB2886" w:rsidRPr="00CC13A0">
        <w:rPr>
          <w:rStyle w:val="Stark"/>
          <w:rFonts w:ascii="Arial" w:hAnsi="Arial" w:cs="Arial"/>
          <w:b w:val="0"/>
          <w:sz w:val="22"/>
          <w:szCs w:val="22"/>
        </w:rPr>
        <w:t>förhandsfavorit till priset</w:t>
      </w:r>
      <w:r w:rsidRPr="00CC13A0">
        <w:rPr>
          <w:rFonts w:ascii="Arial" w:hAnsi="Arial" w:cs="Arial"/>
          <w:sz w:val="22"/>
          <w:szCs w:val="22"/>
        </w:rPr>
        <w:t xml:space="preserve"> </w:t>
      </w:r>
      <w:r w:rsidR="00EB2886" w:rsidRPr="00CC13A0">
        <w:rPr>
          <w:rFonts w:ascii="Arial" w:hAnsi="Arial" w:cs="Arial"/>
          <w:sz w:val="22"/>
          <w:szCs w:val="22"/>
        </w:rPr>
        <w:t>är i år</w:t>
      </w:r>
      <w:r w:rsidR="00CC13A0" w:rsidRPr="00CC13A0">
        <w:rPr>
          <w:rFonts w:ascii="Arial" w:hAnsi="Arial" w:cs="Arial"/>
          <w:sz w:val="22"/>
          <w:szCs w:val="22"/>
        </w:rPr>
        <w:t xml:space="preserve"> en högoddsare hos Unibet. Ett spel på honom som nobelpristagare ger i dagsläget 40 gånger pengarna vid vinst</w:t>
      </w:r>
      <w:r w:rsidR="00D52A44">
        <w:rPr>
          <w:rFonts w:ascii="Arial" w:hAnsi="Arial" w:cs="Arial"/>
          <w:sz w:val="22"/>
          <w:szCs w:val="22"/>
        </w:rPr>
        <w:t>.</w:t>
      </w:r>
      <w:r w:rsidR="00C32480" w:rsidRPr="00CC13A0">
        <w:rPr>
          <w:rFonts w:ascii="Arial" w:hAnsi="Arial" w:cs="Arial"/>
          <w:sz w:val="22"/>
          <w:szCs w:val="22"/>
        </w:rPr>
        <w:br/>
      </w:r>
      <w:r w:rsidR="00F90600" w:rsidRPr="00317643">
        <w:rPr>
          <w:rStyle w:val="Stark"/>
          <w:rFonts w:ascii="Arial" w:hAnsi="Arial" w:cs="Arial"/>
          <w:sz w:val="22"/>
          <w:szCs w:val="22"/>
        </w:rPr>
        <w:br/>
      </w:r>
      <w:r w:rsidR="00E56C9F">
        <w:rPr>
          <w:rFonts w:ascii="Arial" w:hAnsi="Arial" w:cs="Arial"/>
          <w:bCs/>
          <w:sz w:val="22"/>
          <w:szCs w:val="22"/>
        </w:rPr>
        <w:t>Bland de riktiga högoddsarna på listan finns också de svenska författarna</w:t>
      </w:r>
      <w:r w:rsidR="00F90600" w:rsidRPr="00317643">
        <w:rPr>
          <w:rFonts w:ascii="Arial" w:hAnsi="Arial" w:cs="Arial"/>
          <w:bCs/>
          <w:sz w:val="22"/>
          <w:szCs w:val="22"/>
        </w:rPr>
        <w:t xml:space="preserve"> </w:t>
      </w:r>
      <w:r w:rsidR="00F90600" w:rsidRPr="00317643">
        <w:rPr>
          <w:rFonts w:ascii="Arial" w:hAnsi="Arial" w:cs="Arial"/>
          <w:sz w:val="22"/>
          <w:szCs w:val="22"/>
        </w:rPr>
        <w:t>Leif GW Persson, Marcus Birro, Björn Ranelid</w:t>
      </w:r>
      <w:r w:rsidR="00904D92">
        <w:rPr>
          <w:rFonts w:ascii="Arial" w:hAnsi="Arial" w:cs="Arial"/>
          <w:sz w:val="22"/>
          <w:szCs w:val="22"/>
        </w:rPr>
        <w:t xml:space="preserve">, </w:t>
      </w:r>
      <w:r w:rsidR="00F90600" w:rsidRPr="00317643">
        <w:rPr>
          <w:rFonts w:ascii="Arial" w:hAnsi="Arial" w:cs="Arial"/>
          <w:sz w:val="22"/>
          <w:szCs w:val="22"/>
        </w:rPr>
        <w:t>Gösta Ågren</w:t>
      </w:r>
      <w:r w:rsidR="00E56C9F">
        <w:rPr>
          <w:rFonts w:ascii="Arial" w:hAnsi="Arial" w:cs="Arial"/>
          <w:sz w:val="22"/>
          <w:szCs w:val="22"/>
        </w:rPr>
        <w:t>,</w:t>
      </w:r>
      <w:r w:rsidR="00904D92">
        <w:rPr>
          <w:rFonts w:ascii="Arial" w:hAnsi="Arial" w:cs="Arial"/>
          <w:sz w:val="22"/>
          <w:szCs w:val="22"/>
        </w:rPr>
        <w:t xml:space="preserve"> </w:t>
      </w:r>
      <w:r w:rsidR="00F90600" w:rsidRPr="006E3B49">
        <w:rPr>
          <w:rFonts w:ascii="Arial" w:hAnsi="Arial" w:cs="Arial"/>
          <w:sz w:val="22"/>
          <w:szCs w:val="22"/>
        </w:rPr>
        <w:t>Alex Schulman och Zlatan Ibrahimovic</w:t>
      </w:r>
      <w:r w:rsidR="00E56C9F">
        <w:rPr>
          <w:rFonts w:ascii="Arial" w:hAnsi="Arial" w:cs="Arial"/>
          <w:sz w:val="22"/>
          <w:szCs w:val="22"/>
        </w:rPr>
        <w:t>. De två sistnämnda står i oddse</w:t>
      </w:r>
      <w:r w:rsidR="0053316F">
        <w:rPr>
          <w:rFonts w:ascii="Arial" w:hAnsi="Arial" w:cs="Arial"/>
          <w:sz w:val="22"/>
          <w:szCs w:val="22"/>
        </w:rPr>
        <w:t>t</w:t>
      </w:r>
      <w:r w:rsidR="00F90600" w:rsidRPr="006E3B49">
        <w:rPr>
          <w:rFonts w:ascii="Arial" w:hAnsi="Arial" w:cs="Arial"/>
          <w:sz w:val="22"/>
          <w:szCs w:val="22"/>
        </w:rPr>
        <w:t xml:space="preserve"> 100 respektive 150 gånger pengarna. </w:t>
      </w:r>
    </w:p>
    <w:p w:rsidR="001C3FEA" w:rsidRDefault="00715B3E" w:rsidP="0056439A">
      <w:pPr>
        <w:tabs>
          <w:tab w:val="left" w:pos="6210"/>
        </w:tabs>
        <w:rPr>
          <w:rFonts w:ascii="Arial" w:hAnsi="Arial" w:cs="Arial"/>
          <w:sz w:val="20"/>
          <w:szCs w:val="20"/>
        </w:rPr>
      </w:pPr>
      <w:r w:rsidRPr="008B1320">
        <w:rPr>
          <w:rFonts w:ascii="Arial" w:hAnsi="Arial" w:cs="Arial"/>
          <w:sz w:val="22"/>
          <w:szCs w:val="22"/>
        </w:rPr>
        <w:br/>
      </w:r>
      <w:r w:rsidR="00F90600" w:rsidRPr="008B1320">
        <w:rPr>
          <w:rFonts w:ascii="Arial" w:hAnsi="Arial" w:cs="Arial"/>
          <w:sz w:val="22"/>
          <w:szCs w:val="22"/>
        </w:rPr>
        <w:t xml:space="preserve">Statistiskt sett vinner oftast en man </w:t>
      </w:r>
      <w:r w:rsidR="00F54908">
        <w:rPr>
          <w:rFonts w:ascii="Arial" w:hAnsi="Arial" w:cs="Arial"/>
          <w:sz w:val="22"/>
          <w:szCs w:val="22"/>
        </w:rPr>
        <w:t xml:space="preserve">och oddsen talar också för att det blir så </w:t>
      </w:r>
      <w:r w:rsidR="00D17D9E">
        <w:rPr>
          <w:rFonts w:ascii="Arial" w:hAnsi="Arial" w:cs="Arial"/>
          <w:sz w:val="22"/>
          <w:szCs w:val="22"/>
        </w:rPr>
        <w:t>även i år</w:t>
      </w:r>
      <w:r w:rsidR="0018306F">
        <w:rPr>
          <w:rFonts w:ascii="Arial" w:hAnsi="Arial" w:cs="Arial"/>
          <w:sz w:val="22"/>
          <w:szCs w:val="22"/>
        </w:rPr>
        <w:t>.</w:t>
      </w:r>
      <w:r w:rsidR="00F54908">
        <w:rPr>
          <w:rFonts w:ascii="Arial" w:hAnsi="Arial" w:cs="Arial"/>
          <w:sz w:val="22"/>
          <w:szCs w:val="22"/>
        </w:rPr>
        <w:t xml:space="preserve"> Ett spel på man som </w:t>
      </w:r>
      <w:r w:rsidR="000E3B1A">
        <w:rPr>
          <w:rFonts w:ascii="Arial" w:hAnsi="Arial" w:cs="Arial"/>
          <w:sz w:val="22"/>
          <w:szCs w:val="22"/>
        </w:rPr>
        <w:t xml:space="preserve">vinnande kön ger 1,72 i odds, medan ett spel på kvinna </w:t>
      </w:r>
      <w:r w:rsidR="000E3B1A" w:rsidRPr="008B1320">
        <w:rPr>
          <w:rFonts w:ascii="Arial" w:hAnsi="Arial" w:cs="Arial"/>
          <w:sz w:val="22"/>
          <w:szCs w:val="22"/>
        </w:rPr>
        <w:t xml:space="preserve">som vinnande kön </w:t>
      </w:r>
      <w:r w:rsidR="000E3B1A">
        <w:rPr>
          <w:rFonts w:ascii="Arial" w:hAnsi="Arial" w:cs="Arial"/>
          <w:sz w:val="22"/>
          <w:szCs w:val="22"/>
        </w:rPr>
        <w:t xml:space="preserve">ger </w:t>
      </w:r>
      <w:r w:rsidR="000E3B1A" w:rsidRPr="008B1320">
        <w:rPr>
          <w:rFonts w:ascii="Arial" w:hAnsi="Arial" w:cs="Arial"/>
          <w:sz w:val="22"/>
          <w:szCs w:val="22"/>
        </w:rPr>
        <w:t>dubbla pengarna tillbaka</w:t>
      </w:r>
      <w:r w:rsidR="000E3B1A">
        <w:rPr>
          <w:rFonts w:ascii="Arial" w:hAnsi="Arial" w:cs="Arial"/>
          <w:sz w:val="22"/>
          <w:szCs w:val="22"/>
        </w:rPr>
        <w:t>.</w:t>
      </w:r>
      <w:r w:rsidR="008D3302">
        <w:rPr>
          <w:rFonts w:ascii="Arial" w:hAnsi="Arial" w:cs="Arial"/>
          <w:sz w:val="22"/>
          <w:szCs w:val="22"/>
        </w:rPr>
        <w:t xml:space="preserve"> </w:t>
      </w:r>
      <w:r w:rsidR="000F23A6" w:rsidRPr="008B1320">
        <w:rPr>
          <w:rFonts w:ascii="Arial" w:hAnsi="Arial" w:cs="Arial"/>
          <w:sz w:val="22"/>
          <w:szCs w:val="22"/>
        </w:rPr>
        <w:t>B</w:t>
      </w:r>
      <w:r w:rsidR="00F90600" w:rsidRPr="008B1320">
        <w:rPr>
          <w:rFonts w:ascii="Arial" w:hAnsi="Arial" w:cs="Arial"/>
          <w:sz w:val="22"/>
          <w:szCs w:val="22"/>
        </w:rPr>
        <w:t>land kvinnorna som har bäst chans oddsmässigt att stå som Nobelprisvinnare i år finns den</w:t>
      </w:r>
      <w:r w:rsidR="00F90600" w:rsidRPr="006E3B49">
        <w:rPr>
          <w:rFonts w:ascii="Arial" w:hAnsi="Arial" w:cs="Arial"/>
          <w:sz w:val="22"/>
          <w:szCs w:val="22"/>
        </w:rPr>
        <w:t xml:space="preserve"> italienska författarinnan Dacia Maraini som i sina </w:t>
      </w:r>
      <w:r w:rsidR="00D17C88">
        <w:rPr>
          <w:rFonts w:ascii="Arial" w:hAnsi="Arial" w:cs="Arial"/>
          <w:sz w:val="22"/>
          <w:szCs w:val="22"/>
        </w:rPr>
        <w:t xml:space="preserve">verk ofta tar upp kvinnofrågor. </w:t>
      </w:r>
      <w:r w:rsidR="00F90600" w:rsidRPr="006E3B49">
        <w:rPr>
          <w:rFonts w:ascii="Arial" w:hAnsi="Arial" w:cs="Arial"/>
          <w:sz w:val="22"/>
          <w:szCs w:val="22"/>
        </w:rPr>
        <w:t>Mara</w:t>
      </w:r>
      <w:r w:rsidR="00F90600">
        <w:rPr>
          <w:rFonts w:ascii="Arial" w:hAnsi="Arial" w:cs="Arial"/>
          <w:sz w:val="22"/>
          <w:szCs w:val="22"/>
        </w:rPr>
        <w:t>i</w:t>
      </w:r>
      <w:r w:rsidR="00F90600" w:rsidRPr="006E3B49">
        <w:rPr>
          <w:rFonts w:ascii="Arial" w:hAnsi="Arial" w:cs="Arial"/>
          <w:sz w:val="22"/>
          <w:szCs w:val="22"/>
        </w:rPr>
        <w:t xml:space="preserve">ni skuggas av den kanadensiska författarinnan Alice Munro, känd för sina många novellsamlingar. </w:t>
      </w:r>
      <w:r w:rsidR="00F90600" w:rsidRPr="006E3B49">
        <w:rPr>
          <w:rFonts w:ascii="Arial" w:hAnsi="Arial" w:cs="Arial"/>
          <w:sz w:val="22"/>
          <w:szCs w:val="22"/>
        </w:rPr>
        <w:br/>
      </w:r>
      <w:r w:rsidR="00F90600">
        <w:br/>
      </w:r>
      <w:r w:rsidR="0056439A" w:rsidRPr="006E54A8">
        <w:rPr>
          <w:rFonts w:ascii="Arial" w:hAnsi="Arial" w:cs="Arial"/>
          <w:b/>
          <w:sz w:val="22"/>
          <w:szCs w:val="22"/>
        </w:rPr>
        <w:t>För mer information och kommentarer, vänligen kontakta:</w:t>
      </w:r>
      <w:r w:rsidR="0056439A">
        <w:rPr>
          <w:rFonts w:ascii="Arial" w:hAnsi="Arial" w:cs="Arial"/>
          <w:b/>
          <w:sz w:val="22"/>
          <w:szCs w:val="22"/>
        </w:rPr>
        <w:br/>
      </w:r>
      <w:r w:rsidR="0056439A" w:rsidRPr="006E54A8">
        <w:rPr>
          <w:rFonts w:ascii="Arial" w:hAnsi="Arial" w:cs="Arial"/>
          <w:sz w:val="22"/>
          <w:szCs w:val="22"/>
        </w:rPr>
        <w:t xml:space="preserve">Jonas Nilsson, pressansvarig Unibet Sverige, 070-293 23 45, </w:t>
      </w:r>
      <w:hyperlink r:id="rId7" w:history="1">
        <w:r w:rsidR="006960F2" w:rsidRPr="00964B05">
          <w:rPr>
            <w:rStyle w:val="Hyperlnk"/>
            <w:rFonts w:ascii="Arial" w:eastAsia="Calibri" w:hAnsi="Arial" w:cs="Arial"/>
            <w:sz w:val="22"/>
            <w:szCs w:val="22"/>
          </w:rPr>
          <w:t>jonas.nilsson@unibet.com</w:t>
        </w:r>
      </w:hyperlink>
      <w:r w:rsidR="00F90600">
        <w:br/>
      </w:r>
    </w:p>
    <w:p w:rsidR="00EE3B58" w:rsidRDefault="00EE3B58" w:rsidP="0056439A">
      <w:pPr>
        <w:tabs>
          <w:tab w:val="left" w:pos="6210"/>
        </w:tabs>
        <w:rPr>
          <w:rFonts w:ascii="Arial" w:hAnsi="Arial" w:cs="Arial"/>
          <w:sz w:val="20"/>
          <w:szCs w:val="20"/>
        </w:rPr>
      </w:pPr>
    </w:p>
    <w:p w:rsidR="00F90600" w:rsidRPr="0089623F" w:rsidRDefault="004165B8" w:rsidP="0056439A">
      <w:pPr>
        <w:tabs>
          <w:tab w:val="left" w:pos="6210"/>
        </w:tabs>
        <w:rPr>
          <w:rFonts w:ascii="Arial" w:hAnsi="Arial" w:cs="Arial"/>
          <w:b/>
          <w:sz w:val="20"/>
          <w:szCs w:val="20"/>
        </w:rPr>
      </w:pPr>
      <w:r w:rsidRPr="00900E70">
        <w:rPr>
          <w:rFonts w:ascii="Arial" w:hAnsi="Arial" w:cs="Arial"/>
          <w:b/>
          <w:sz w:val="20"/>
          <w:szCs w:val="20"/>
        </w:rPr>
        <w:lastRenderedPageBreak/>
        <w:t>Nobelpriset litteratur</w:t>
      </w:r>
      <w:r w:rsidR="00900E70" w:rsidRPr="00900E70">
        <w:rPr>
          <w:rFonts w:ascii="Arial" w:hAnsi="Arial" w:cs="Arial"/>
          <w:b/>
          <w:sz w:val="20"/>
          <w:szCs w:val="20"/>
        </w:rPr>
        <w:t xml:space="preserve"> </w:t>
      </w:r>
      <w:r w:rsidR="00F90600" w:rsidRPr="00900E70">
        <w:rPr>
          <w:rFonts w:ascii="Arial" w:hAnsi="Arial" w:cs="Arial"/>
          <w:b/>
          <w:sz w:val="20"/>
          <w:szCs w:val="20"/>
        </w:rPr>
        <w:t>2012</w:t>
      </w:r>
      <w:r w:rsidR="00010176" w:rsidRPr="00900E70">
        <w:rPr>
          <w:rFonts w:ascii="Arial" w:hAnsi="Arial" w:cs="Arial"/>
          <w:b/>
          <w:sz w:val="20"/>
          <w:szCs w:val="20"/>
        </w:rPr>
        <w:t>, vinnare</w:t>
      </w:r>
      <w:r w:rsidR="00FC55CB" w:rsidRPr="00900E70">
        <w:rPr>
          <w:rFonts w:ascii="Arial" w:hAnsi="Arial" w:cs="Arial"/>
          <w:b/>
          <w:sz w:val="20"/>
          <w:szCs w:val="20"/>
        </w:rPr>
        <w:t>:</w:t>
      </w:r>
      <w:r w:rsidR="00FC55CB" w:rsidRPr="00600B73">
        <w:rPr>
          <w:rFonts w:ascii="Arial" w:hAnsi="Arial" w:cs="Arial"/>
          <w:sz w:val="20"/>
          <w:szCs w:val="20"/>
        </w:rPr>
        <w:br/>
      </w:r>
      <w:r w:rsidR="00225658">
        <w:rPr>
          <w:rFonts w:ascii="Arial" w:hAnsi="Arial" w:cs="Arial"/>
          <w:sz w:val="20"/>
          <w:szCs w:val="20"/>
        </w:rPr>
        <w:br/>
      </w:r>
      <w:r w:rsidR="00FC55CB" w:rsidRPr="00600B73">
        <w:rPr>
          <w:rFonts w:ascii="Arial" w:hAnsi="Arial" w:cs="Arial"/>
          <w:sz w:val="20"/>
          <w:szCs w:val="20"/>
        </w:rPr>
        <w:t>Mo Yan</w:t>
      </w:r>
      <w:r w:rsidR="00FC55CB" w:rsidRPr="00600B73">
        <w:rPr>
          <w:rFonts w:ascii="Arial" w:hAnsi="Arial" w:cs="Arial"/>
          <w:sz w:val="20"/>
          <w:szCs w:val="20"/>
        </w:rPr>
        <w:tab/>
      </w:r>
      <w:r w:rsidR="00F90600" w:rsidRPr="00600B73">
        <w:rPr>
          <w:rFonts w:ascii="Arial" w:hAnsi="Arial" w:cs="Arial"/>
          <w:sz w:val="20"/>
          <w:szCs w:val="20"/>
        </w:rPr>
        <w:t>6,5</w:t>
      </w:r>
      <w:r w:rsidR="00F90600" w:rsidRPr="00600B73">
        <w:rPr>
          <w:rFonts w:ascii="Arial" w:hAnsi="Arial" w:cs="Arial"/>
          <w:sz w:val="20"/>
          <w:szCs w:val="20"/>
        </w:rPr>
        <w:br/>
        <w:t>Haruki Murakami</w:t>
      </w:r>
      <w:r w:rsidR="00F90600" w:rsidRPr="00600B73">
        <w:rPr>
          <w:rFonts w:ascii="Arial" w:hAnsi="Arial" w:cs="Arial"/>
          <w:sz w:val="20"/>
          <w:szCs w:val="20"/>
        </w:rPr>
        <w:tab/>
        <w:t>8</w:t>
      </w:r>
      <w:r w:rsidR="00F90600" w:rsidRPr="00600B73">
        <w:rPr>
          <w:rFonts w:ascii="Arial" w:hAnsi="Arial" w:cs="Arial"/>
          <w:sz w:val="20"/>
          <w:szCs w:val="20"/>
        </w:rPr>
        <w:br/>
        <w:t>Cees Nooteboom</w:t>
      </w:r>
      <w:r w:rsidR="00F90600" w:rsidRPr="00600B73">
        <w:rPr>
          <w:rFonts w:ascii="Arial" w:hAnsi="Arial" w:cs="Arial"/>
          <w:sz w:val="20"/>
          <w:szCs w:val="20"/>
        </w:rPr>
        <w:tab/>
        <w:t>10</w:t>
      </w:r>
      <w:r w:rsidR="00F90600" w:rsidRPr="00600B73">
        <w:rPr>
          <w:rFonts w:ascii="Arial" w:hAnsi="Arial" w:cs="Arial"/>
          <w:sz w:val="20"/>
          <w:szCs w:val="20"/>
        </w:rPr>
        <w:br/>
        <w:t>Dacia Maraini</w:t>
      </w:r>
      <w:r w:rsidR="00F90600" w:rsidRPr="00600B73">
        <w:rPr>
          <w:rFonts w:ascii="Arial" w:hAnsi="Arial" w:cs="Arial"/>
          <w:sz w:val="20"/>
          <w:szCs w:val="20"/>
        </w:rPr>
        <w:tab/>
        <w:t>10</w:t>
      </w:r>
      <w:r w:rsidR="00F90600" w:rsidRPr="00600B73">
        <w:rPr>
          <w:rFonts w:ascii="Arial" w:hAnsi="Arial" w:cs="Arial"/>
          <w:sz w:val="20"/>
          <w:szCs w:val="20"/>
        </w:rPr>
        <w:br/>
        <w:t>Alice Munro</w:t>
      </w:r>
      <w:r w:rsidR="00F90600" w:rsidRPr="00600B73">
        <w:rPr>
          <w:rFonts w:ascii="Arial" w:hAnsi="Arial" w:cs="Arial"/>
          <w:sz w:val="20"/>
          <w:szCs w:val="20"/>
        </w:rPr>
        <w:tab/>
        <w:t>12</w:t>
      </w:r>
      <w:r w:rsidR="00F90600" w:rsidRPr="00600B73">
        <w:rPr>
          <w:rFonts w:ascii="Arial" w:hAnsi="Arial" w:cs="Arial"/>
          <w:sz w:val="20"/>
          <w:szCs w:val="20"/>
        </w:rPr>
        <w:br/>
        <w:t>Ismail Kadaré</w:t>
      </w:r>
      <w:r w:rsidR="00F90600" w:rsidRPr="00600B73">
        <w:rPr>
          <w:rFonts w:ascii="Arial" w:hAnsi="Arial" w:cs="Arial"/>
          <w:sz w:val="20"/>
          <w:szCs w:val="20"/>
        </w:rPr>
        <w:tab/>
        <w:t>15</w:t>
      </w:r>
      <w:r w:rsidR="00F90600" w:rsidRPr="00600B73">
        <w:rPr>
          <w:rFonts w:ascii="Arial" w:hAnsi="Arial" w:cs="Arial"/>
          <w:sz w:val="20"/>
          <w:szCs w:val="20"/>
        </w:rPr>
        <w:br/>
        <w:t>Philip Roth</w:t>
      </w:r>
      <w:r w:rsidR="00F90600" w:rsidRPr="00600B73">
        <w:rPr>
          <w:rFonts w:ascii="Arial" w:hAnsi="Arial" w:cs="Arial"/>
          <w:sz w:val="20"/>
          <w:szCs w:val="20"/>
        </w:rPr>
        <w:tab/>
        <w:t>15</w:t>
      </w:r>
      <w:r w:rsidR="00F90600" w:rsidRPr="00600B73">
        <w:rPr>
          <w:rFonts w:ascii="Arial" w:hAnsi="Arial" w:cs="Arial"/>
          <w:sz w:val="20"/>
          <w:szCs w:val="20"/>
        </w:rPr>
        <w:br/>
        <w:t>Umberto Eco</w:t>
      </w:r>
      <w:r w:rsidR="00F90600" w:rsidRPr="00600B73">
        <w:rPr>
          <w:rFonts w:ascii="Arial" w:hAnsi="Arial" w:cs="Arial"/>
          <w:sz w:val="20"/>
          <w:szCs w:val="20"/>
        </w:rPr>
        <w:tab/>
        <w:t>15</w:t>
      </w:r>
      <w:r w:rsidR="00F90600" w:rsidRPr="00600B73">
        <w:rPr>
          <w:rFonts w:ascii="Arial" w:hAnsi="Arial" w:cs="Arial"/>
          <w:sz w:val="20"/>
          <w:szCs w:val="20"/>
        </w:rPr>
        <w:br/>
        <w:t>Andrea Camilleri</w:t>
      </w:r>
      <w:r w:rsidR="00F90600" w:rsidRPr="00600B73">
        <w:rPr>
          <w:rFonts w:ascii="Arial" w:hAnsi="Arial" w:cs="Arial"/>
          <w:sz w:val="20"/>
          <w:szCs w:val="20"/>
        </w:rPr>
        <w:tab/>
        <w:t>20</w:t>
      </w:r>
      <w:r w:rsidR="00F90600" w:rsidRPr="00600B73">
        <w:rPr>
          <w:rFonts w:ascii="Arial" w:hAnsi="Arial" w:cs="Arial"/>
          <w:sz w:val="20"/>
          <w:szCs w:val="20"/>
        </w:rPr>
        <w:br/>
        <w:t>Chimamanda Ngozi Adichie</w:t>
      </w:r>
      <w:r w:rsidR="00F90600" w:rsidRPr="00600B73">
        <w:rPr>
          <w:rFonts w:ascii="Arial" w:hAnsi="Arial" w:cs="Arial"/>
          <w:sz w:val="20"/>
          <w:szCs w:val="20"/>
        </w:rPr>
        <w:tab/>
        <w:t>20</w:t>
      </w:r>
      <w:r w:rsidR="00F90600" w:rsidRPr="00600B73">
        <w:rPr>
          <w:rFonts w:ascii="Arial" w:hAnsi="Arial" w:cs="Arial"/>
          <w:sz w:val="20"/>
          <w:szCs w:val="20"/>
        </w:rPr>
        <w:br/>
        <w:t>Enrique Vila-Matas</w:t>
      </w:r>
      <w:r w:rsidR="00F90600" w:rsidRPr="00600B73">
        <w:rPr>
          <w:rFonts w:ascii="Arial" w:hAnsi="Arial" w:cs="Arial"/>
          <w:sz w:val="20"/>
          <w:szCs w:val="20"/>
        </w:rPr>
        <w:tab/>
        <w:t>20</w:t>
      </w:r>
      <w:r w:rsidR="00F90600" w:rsidRPr="00600B73">
        <w:rPr>
          <w:rFonts w:ascii="Arial" w:hAnsi="Arial" w:cs="Arial"/>
          <w:sz w:val="20"/>
          <w:szCs w:val="20"/>
        </w:rPr>
        <w:br/>
        <w:t>Adam Zagajewski</w:t>
      </w:r>
      <w:r w:rsidR="00F90600" w:rsidRPr="00600B73">
        <w:rPr>
          <w:rFonts w:ascii="Arial" w:hAnsi="Arial" w:cs="Arial"/>
          <w:sz w:val="20"/>
          <w:szCs w:val="20"/>
        </w:rPr>
        <w:tab/>
        <w:t>25</w:t>
      </w:r>
      <w:r w:rsidR="00F90600" w:rsidRPr="00600B73">
        <w:rPr>
          <w:rFonts w:ascii="Arial" w:hAnsi="Arial" w:cs="Arial"/>
          <w:sz w:val="20"/>
          <w:szCs w:val="20"/>
        </w:rPr>
        <w:br/>
        <w:t>Azar Nafisi</w:t>
      </w:r>
      <w:r w:rsidR="00F90600" w:rsidRPr="00600B73">
        <w:rPr>
          <w:rFonts w:ascii="Arial" w:hAnsi="Arial" w:cs="Arial"/>
          <w:sz w:val="20"/>
          <w:szCs w:val="20"/>
        </w:rPr>
        <w:tab/>
        <w:t>25</w:t>
      </w:r>
      <w:r w:rsidR="00F90600" w:rsidRPr="00600B73">
        <w:rPr>
          <w:rFonts w:ascii="Arial" w:hAnsi="Arial" w:cs="Arial"/>
          <w:sz w:val="20"/>
          <w:szCs w:val="20"/>
        </w:rPr>
        <w:br/>
        <w:t>Eduardo Mendoza Garriga</w:t>
      </w:r>
      <w:r w:rsidR="00F90600" w:rsidRPr="00600B73">
        <w:rPr>
          <w:rFonts w:ascii="Arial" w:hAnsi="Arial" w:cs="Arial"/>
          <w:sz w:val="20"/>
          <w:szCs w:val="20"/>
        </w:rPr>
        <w:tab/>
        <w:t>25</w:t>
      </w:r>
      <w:r w:rsidR="00F90600" w:rsidRPr="00600B73">
        <w:rPr>
          <w:rFonts w:ascii="Arial" w:hAnsi="Arial" w:cs="Arial"/>
          <w:sz w:val="20"/>
          <w:szCs w:val="20"/>
        </w:rPr>
        <w:br/>
        <w:t>Jan Guillou</w:t>
      </w:r>
      <w:r w:rsidR="00F90600" w:rsidRPr="00600B73">
        <w:rPr>
          <w:rFonts w:ascii="Arial" w:hAnsi="Arial" w:cs="Arial"/>
          <w:sz w:val="20"/>
          <w:szCs w:val="20"/>
        </w:rPr>
        <w:tab/>
        <w:t>25</w:t>
      </w:r>
      <w:r w:rsidR="00F90600" w:rsidRPr="00600B73">
        <w:rPr>
          <w:rFonts w:ascii="Arial" w:hAnsi="Arial" w:cs="Arial"/>
          <w:sz w:val="20"/>
          <w:szCs w:val="20"/>
        </w:rPr>
        <w:br/>
        <w:t>Leonard Nolens</w:t>
      </w:r>
      <w:r w:rsidR="00F90600" w:rsidRPr="00600B73">
        <w:rPr>
          <w:rFonts w:ascii="Arial" w:hAnsi="Arial" w:cs="Arial"/>
          <w:sz w:val="20"/>
          <w:szCs w:val="20"/>
        </w:rPr>
        <w:tab/>
        <w:t>25</w:t>
      </w:r>
      <w:r w:rsidR="00F90600" w:rsidRPr="00600B73">
        <w:rPr>
          <w:rFonts w:ascii="Arial" w:hAnsi="Arial" w:cs="Arial"/>
          <w:sz w:val="20"/>
          <w:szCs w:val="20"/>
        </w:rPr>
        <w:br/>
        <w:t>Merethe Lindstrøm</w:t>
      </w:r>
      <w:r w:rsidR="00F90600" w:rsidRPr="00600B73">
        <w:rPr>
          <w:rFonts w:ascii="Arial" w:hAnsi="Arial" w:cs="Arial"/>
          <w:sz w:val="20"/>
          <w:szCs w:val="20"/>
        </w:rPr>
        <w:tab/>
        <w:t>25</w:t>
      </w:r>
      <w:r w:rsidR="00F90600" w:rsidRPr="00600B73">
        <w:rPr>
          <w:rFonts w:ascii="Arial" w:hAnsi="Arial" w:cs="Arial"/>
          <w:sz w:val="20"/>
          <w:szCs w:val="20"/>
        </w:rPr>
        <w:br/>
        <w:t>Chang-Rae Lee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Dai Sijie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Daniel Kahneman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Ian McEwen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Javier Marías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Kazuo Ishiguro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Leif GW Persson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Ursula Le Guin</w:t>
      </w:r>
      <w:r w:rsidR="00F90600" w:rsidRPr="00600B73">
        <w:rPr>
          <w:rFonts w:ascii="Arial" w:hAnsi="Arial" w:cs="Arial"/>
          <w:sz w:val="20"/>
          <w:szCs w:val="20"/>
        </w:rPr>
        <w:tab/>
        <w:t>30</w:t>
      </w:r>
      <w:r w:rsidR="00F90600" w:rsidRPr="00600B73">
        <w:rPr>
          <w:rFonts w:ascii="Arial" w:hAnsi="Arial" w:cs="Arial"/>
          <w:sz w:val="20"/>
          <w:szCs w:val="20"/>
        </w:rPr>
        <w:br/>
        <w:t>Bob Dylan</w:t>
      </w:r>
      <w:r w:rsidR="00F90600" w:rsidRPr="00600B73">
        <w:rPr>
          <w:rFonts w:ascii="Arial" w:hAnsi="Arial" w:cs="Arial"/>
          <w:sz w:val="20"/>
          <w:szCs w:val="20"/>
        </w:rPr>
        <w:tab/>
        <w:t>40</w:t>
      </w:r>
      <w:r w:rsidR="00F90600" w:rsidRPr="00600B73">
        <w:rPr>
          <w:rFonts w:ascii="Arial" w:hAnsi="Arial" w:cs="Arial"/>
          <w:sz w:val="20"/>
          <w:szCs w:val="20"/>
        </w:rPr>
        <w:br/>
        <w:t>David Malouf</w:t>
      </w:r>
      <w:r w:rsidR="00F90600" w:rsidRPr="00600B73">
        <w:rPr>
          <w:rFonts w:ascii="Arial" w:hAnsi="Arial" w:cs="Arial"/>
          <w:sz w:val="20"/>
          <w:szCs w:val="20"/>
        </w:rPr>
        <w:tab/>
        <w:t>40</w:t>
      </w:r>
      <w:r w:rsidR="00F90600" w:rsidRPr="00600B73">
        <w:rPr>
          <w:rFonts w:ascii="Arial" w:hAnsi="Arial" w:cs="Arial"/>
          <w:sz w:val="20"/>
          <w:szCs w:val="20"/>
        </w:rPr>
        <w:br/>
        <w:t>Hanan Al-Shaykh</w:t>
      </w:r>
      <w:r w:rsidR="00F90600" w:rsidRPr="00600B73">
        <w:rPr>
          <w:rFonts w:ascii="Arial" w:hAnsi="Arial" w:cs="Arial"/>
          <w:sz w:val="20"/>
          <w:szCs w:val="20"/>
        </w:rPr>
        <w:tab/>
        <w:t>40</w:t>
      </w:r>
      <w:r w:rsidR="00F90600" w:rsidRPr="00600B73">
        <w:rPr>
          <w:rFonts w:ascii="Arial" w:hAnsi="Arial" w:cs="Arial"/>
          <w:sz w:val="20"/>
          <w:szCs w:val="20"/>
        </w:rPr>
        <w:br/>
        <w:t>Marcus Birro</w:t>
      </w:r>
      <w:r w:rsidR="00F90600" w:rsidRPr="00600B73">
        <w:rPr>
          <w:rFonts w:ascii="Arial" w:hAnsi="Arial" w:cs="Arial"/>
          <w:sz w:val="20"/>
          <w:szCs w:val="20"/>
        </w:rPr>
        <w:tab/>
        <w:t>40</w:t>
      </w:r>
      <w:r w:rsidR="00F90600" w:rsidRPr="00600B73">
        <w:rPr>
          <w:rFonts w:ascii="Arial" w:hAnsi="Arial" w:cs="Arial"/>
          <w:sz w:val="20"/>
          <w:szCs w:val="20"/>
        </w:rPr>
        <w:br/>
        <w:t>Per Petterson</w:t>
      </w:r>
      <w:r w:rsidR="00F90600" w:rsidRPr="00600B73">
        <w:rPr>
          <w:rFonts w:ascii="Arial" w:hAnsi="Arial" w:cs="Arial"/>
          <w:sz w:val="20"/>
          <w:szCs w:val="20"/>
        </w:rPr>
        <w:tab/>
        <w:t>40</w:t>
      </w:r>
      <w:r w:rsidR="00F90600" w:rsidRPr="00600B73">
        <w:rPr>
          <w:rFonts w:ascii="Arial" w:hAnsi="Arial" w:cs="Arial"/>
          <w:sz w:val="20"/>
          <w:szCs w:val="20"/>
        </w:rPr>
        <w:br/>
        <w:t>Tadeusz Różewicz</w:t>
      </w:r>
      <w:r w:rsidR="00F90600" w:rsidRPr="00600B73">
        <w:rPr>
          <w:rFonts w:ascii="Arial" w:hAnsi="Arial" w:cs="Arial"/>
          <w:sz w:val="20"/>
          <w:szCs w:val="20"/>
        </w:rPr>
        <w:tab/>
        <w:t>40</w:t>
      </w:r>
      <w:r w:rsidR="00F90600" w:rsidRPr="00600B73">
        <w:rPr>
          <w:rFonts w:ascii="Arial" w:hAnsi="Arial" w:cs="Arial"/>
          <w:sz w:val="20"/>
          <w:szCs w:val="20"/>
        </w:rPr>
        <w:br/>
        <w:t>Björn Ranelid</w:t>
      </w:r>
      <w:r w:rsidR="00F90600" w:rsidRPr="00600B73">
        <w:rPr>
          <w:rFonts w:ascii="Arial" w:hAnsi="Arial" w:cs="Arial"/>
          <w:sz w:val="20"/>
          <w:szCs w:val="20"/>
        </w:rPr>
        <w:tab/>
        <w:t>50</w:t>
      </w:r>
      <w:r w:rsidR="00F90600" w:rsidRPr="00600B73">
        <w:rPr>
          <w:rFonts w:ascii="Arial" w:hAnsi="Arial" w:cs="Arial"/>
          <w:sz w:val="20"/>
          <w:szCs w:val="20"/>
        </w:rPr>
        <w:br/>
        <w:t>Carol Ann Duffy</w:t>
      </w:r>
      <w:r w:rsidR="00F90600" w:rsidRPr="00600B73">
        <w:rPr>
          <w:rFonts w:ascii="Arial" w:hAnsi="Arial" w:cs="Arial"/>
          <w:sz w:val="20"/>
          <w:szCs w:val="20"/>
        </w:rPr>
        <w:tab/>
        <w:t>50</w:t>
      </w:r>
      <w:r w:rsidR="00F90600" w:rsidRPr="00600B73">
        <w:rPr>
          <w:rFonts w:ascii="Arial" w:hAnsi="Arial" w:cs="Arial"/>
          <w:sz w:val="20"/>
          <w:szCs w:val="20"/>
        </w:rPr>
        <w:br/>
        <w:t>Gösta Ågren</w:t>
      </w:r>
      <w:r w:rsidR="00F90600" w:rsidRPr="00600B73">
        <w:rPr>
          <w:rFonts w:ascii="Arial" w:hAnsi="Arial" w:cs="Arial"/>
          <w:sz w:val="20"/>
          <w:szCs w:val="20"/>
        </w:rPr>
        <w:tab/>
        <w:t>50</w:t>
      </w:r>
      <w:r w:rsidR="00F90600" w:rsidRPr="00600B73">
        <w:rPr>
          <w:rFonts w:ascii="Arial" w:hAnsi="Arial" w:cs="Arial"/>
          <w:sz w:val="20"/>
          <w:szCs w:val="20"/>
        </w:rPr>
        <w:br/>
        <w:t>Karl Ove Knausgård</w:t>
      </w:r>
      <w:r w:rsidR="00F90600" w:rsidRPr="00600B73">
        <w:rPr>
          <w:rFonts w:ascii="Arial" w:hAnsi="Arial" w:cs="Arial"/>
          <w:sz w:val="20"/>
          <w:szCs w:val="20"/>
        </w:rPr>
        <w:tab/>
        <w:t>50</w:t>
      </w:r>
      <w:r w:rsidR="00F90600" w:rsidRPr="00600B73">
        <w:rPr>
          <w:rFonts w:ascii="Arial" w:hAnsi="Arial" w:cs="Arial"/>
          <w:sz w:val="20"/>
          <w:szCs w:val="20"/>
        </w:rPr>
        <w:br/>
        <w:t>Michael Frayn</w:t>
      </w:r>
      <w:r w:rsidR="00F90600" w:rsidRPr="00600B73">
        <w:rPr>
          <w:rFonts w:ascii="Arial" w:hAnsi="Arial" w:cs="Arial"/>
          <w:sz w:val="20"/>
          <w:szCs w:val="20"/>
        </w:rPr>
        <w:tab/>
        <w:t>50</w:t>
      </w:r>
      <w:r w:rsidR="00F90600" w:rsidRPr="00600B73">
        <w:rPr>
          <w:rFonts w:ascii="Arial" w:hAnsi="Arial" w:cs="Arial"/>
          <w:sz w:val="20"/>
          <w:szCs w:val="20"/>
        </w:rPr>
        <w:br/>
        <w:t>Peter Høeg</w:t>
      </w:r>
      <w:r w:rsidR="00F90600" w:rsidRPr="00600B73">
        <w:rPr>
          <w:rFonts w:ascii="Arial" w:hAnsi="Arial" w:cs="Arial"/>
          <w:sz w:val="20"/>
          <w:szCs w:val="20"/>
        </w:rPr>
        <w:tab/>
        <w:t>50</w:t>
      </w:r>
      <w:r w:rsidR="00F90600" w:rsidRPr="00600B73">
        <w:rPr>
          <w:rFonts w:ascii="Arial" w:hAnsi="Arial" w:cs="Arial"/>
          <w:sz w:val="20"/>
          <w:szCs w:val="20"/>
        </w:rPr>
        <w:br/>
        <w:t>Tim Winton</w:t>
      </w:r>
      <w:r w:rsidR="00F90600" w:rsidRPr="00600B73">
        <w:rPr>
          <w:rFonts w:ascii="Arial" w:hAnsi="Arial" w:cs="Arial"/>
          <w:sz w:val="20"/>
          <w:szCs w:val="20"/>
        </w:rPr>
        <w:tab/>
        <w:t>50</w:t>
      </w:r>
      <w:r w:rsidR="00F90600" w:rsidRPr="00600B73">
        <w:rPr>
          <w:rFonts w:ascii="Arial" w:hAnsi="Arial" w:cs="Arial"/>
          <w:sz w:val="20"/>
          <w:szCs w:val="20"/>
        </w:rPr>
        <w:br/>
        <w:t>Anna Funder</w:t>
      </w:r>
      <w:r w:rsidR="00F90600" w:rsidRPr="00600B73">
        <w:rPr>
          <w:rFonts w:ascii="Arial" w:hAnsi="Arial" w:cs="Arial"/>
          <w:sz w:val="20"/>
          <w:szCs w:val="20"/>
        </w:rPr>
        <w:tab/>
        <w:t>75</w:t>
      </w:r>
      <w:r w:rsidR="00F90600" w:rsidRPr="00600B73">
        <w:rPr>
          <w:rFonts w:ascii="Arial" w:hAnsi="Arial" w:cs="Arial"/>
          <w:sz w:val="20"/>
          <w:szCs w:val="20"/>
        </w:rPr>
        <w:br/>
        <w:t>Daniel Chavarria</w:t>
      </w:r>
      <w:r w:rsidR="00F90600" w:rsidRPr="00600B73">
        <w:rPr>
          <w:rFonts w:ascii="Arial" w:hAnsi="Arial" w:cs="Arial"/>
          <w:sz w:val="20"/>
          <w:szCs w:val="20"/>
        </w:rPr>
        <w:tab/>
        <w:t>75</w:t>
      </w:r>
      <w:r w:rsidR="00F90600" w:rsidRPr="00600B73">
        <w:rPr>
          <w:rFonts w:ascii="Arial" w:hAnsi="Arial" w:cs="Arial"/>
          <w:sz w:val="20"/>
          <w:szCs w:val="20"/>
        </w:rPr>
        <w:br/>
        <w:t>Leila Aboulela</w:t>
      </w:r>
      <w:r w:rsidR="00F90600" w:rsidRPr="00600B73">
        <w:rPr>
          <w:rFonts w:ascii="Arial" w:hAnsi="Arial" w:cs="Arial"/>
          <w:sz w:val="20"/>
          <w:szCs w:val="20"/>
        </w:rPr>
        <w:tab/>
        <w:t>75</w:t>
      </w:r>
      <w:r w:rsidR="00F90600" w:rsidRPr="00600B73">
        <w:rPr>
          <w:rFonts w:ascii="Arial" w:hAnsi="Arial" w:cs="Arial"/>
          <w:sz w:val="20"/>
          <w:szCs w:val="20"/>
        </w:rPr>
        <w:br/>
        <w:t>Olga Tokarczuk</w:t>
      </w:r>
      <w:r w:rsidR="00F90600" w:rsidRPr="00600B73">
        <w:rPr>
          <w:rFonts w:ascii="Arial" w:hAnsi="Arial" w:cs="Arial"/>
          <w:sz w:val="20"/>
          <w:szCs w:val="20"/>
        </w:rPr>
        <w:tab/>
        <w:t>75</w:t>
      </w:r>
      <w:r w:rsidR="00F90600" w:rsidRPr="00600B73">
        <w:rPr>
          <w:rFonts w:ascii="Arial" w:hAnsi="Arial" w:cs="Arial"/>
          <w:sz w:val="20"/>
          <w:szCs w:val="20"/>
        </w:rPr>
        <w:br/>
        <w:t>Roberto Saviano</w:t>
      </w:r>
      <w:r w:rsidR="00F90600" w:rsidRPr="00600B73">
        <w:rPr>
          <w:rFonts w:ascii="Arial" w:hAnsi="Arial" w:cs="Arial"/>
          <w:sz w:val="20"/>
          <w:szCs w:val="20"/>
        </w:rPr>
        <w:tab/>
        <w:t>75</w:t>
      </w:r>
      <w:r w:rsidR="00F90600" w:rsidRPr="00600B73">
        <w:rPr>
          <w:rFonts w:ascii="Arial" w:hAnsi="Arial" w:cs="Arial"/>
          <w:sz w:val="20"/>
          <w:szCs w:val="20"/>
        </w:rPr>
        <w:br/>
        <w:t>Shyam Selvadurai</w:t>
      </w:r>
      <w:r w:rsidR="00F90600" w:rsidRPr="00600B73">
        <w:rPr>
          <w:rFonts w:ascii="Arial" w:hAnsi="Arial" w:cs="Arial"/>
          <w:sz w:val="20"/>
          <w:szCs w:val="20"/>
        </w:rPr>
        <w:tab/>
        <w:t>75</w:t>
      </w:r>
      <w:r w:rsidR="00F90600" w:rsidRPr="00600B73">
        <w:rPr>
          <w:rFonts w:ascii="Arial" w:hAnsi="Arial" w:cs="Arial"/>
          <w:sz w:val="20"/>
          <w:szCs w:val="20"/>
        </w:rPr>
        <w:br/>
        <w:t>Sofi Oksanen</w:t>
      </w:r>
      <w:r w:rsidR="00F90600" w:rsidRPr="00600B73">
        <w:rPr>
          <w:rFonts w:ascii="Arial" w:hAnsi="Arial" w:cs="Arial"/>
          <w:sz w:val="20"/>
          <w:szCs w:val="20"/>
        </w:rPr>
        <w:tab/>
        <w:t>75</w:t>
      </w:r>
      <w:r w:rsidR="00F90600" w:rsidRPr="00600B73">
        <w:rPr>
          <w:rFonts w:ascii="Arial" w:hAnsi="Arial" w:cs="Arial"/>
          <w:sz w:val="20"/>
          <w:szCs w:val="20"/>
        </w:rPr>
        <w:br/>
        <w:t>Alex Schulman</w:t>
      </w:r>
      <w:r w:rsidR="00F90600" w:rsidRPr="00600B73">
        <w:rPr>
          <w:rFonts w:ascii="Arial" w:hAnsi="Arial" w:cs="Arial"/>
          <w:sz w:val="20"/>
          <w:szCs w:val="20"/>
        </w:rPr>
        <w:tab/>
        <w:t>100</w:t>
      </w:r>
      <w:r w:rsidR="00F90600" w:rsidRPr="00600B73">
        <w:rPr>
          <w:rFonts w:ascii="Arial" w:hAnsi="Arial" w:cs="Arial"/>
          <w:sz w:val="20"/>
          <w:szCs w:val="20"/>
        </w:rPr>
        <w:br/>
      </w:r>
      <w:r w:rsidR="00F90600" w:rsidRPr="0089623F">
        <w:rPr>
          <w:rFonts w:ascii="Arial" w:hAnsi="Arial" w:cs="Arial"/>
          <w:sz w:val="20"/>
          <w:szCs w:val="20"/>
        </w:rPr>
        <w:t>Christian Jungersen</w:t>
      </w:r>
      <w:r w:rsidR="00F90600" w:rsidRPr="0089623F">
        <w:rPr>
          <w:rFonts w:ascii="Arial" w:hAnsi="Arial" w:cs="Arial"/>
          <w:sz w:val="20"/>
          <w:szCs w:val="20"/>
        </w:rPr>
        <w:tab/>
        <w:t>100</w:t>
      </w:r>
      <w:r w:rsidR="00F90600" w:rsidRPr="0089623F">
        <w:rPr>
          <w:rFonts w:ascii="Arial" w:hAnsi="Arial" w:cs="Arial"/>
          <w:sz w:val="20"/>
          <w:szCs w:val="20"/>
        </w:rPr>
        <w:br/>
        <w:t>Zlatan</w:t>
      </w:r>
      <w:r w:rsidR="00F90600" w:rsidRPr="0089623F">
        <w:rPr>
          <w:rFonts w:ascii="Arial" w:hAnsi="Arial" w:cs="Arial"/>
          <w:sz w:val="20"/>
          <w:szCs w:val="20"/>
        </w:rPr>
        <w:tab/>
        <w:t>150</w:t>
      </w:r>
    </w:p>
    <w:p w:rsidR="003856D1" w:rsidRPr="0089623F" w:rsidRDefault="003856D1" w:rsidP="00F90600">
      <w:pPr>
        <w:pStyle w:val="Ingetavstnd1"/>
        <w:rPr>
          <w:rFonts w:ascii="Arial" w:hAnsi="Arial" w:cs="Arial"/>
          <w:sz w:val="20"/>
          <w:szCs w:val="20"/>
        </w:rPr>
      </w:pPr>
    </w:p>
    <w:p w:rsidR="00D10A3A" w:rsidRPr="004165B8" w:rsidRDefault="00443915" w:rsidP="00F90600">
      <w:pPr>
        <w:pStyle w:val="Ingetavstnd1"/>
        <w:rPr>
          <w:rFonts w:ascii="Arial" w:hAnsi="Arial" w:cs="Arial"/>
          <w:b/>
          <w:sz w:val="20"/>
          <w:szCs w:val="20"/>
        </w:rPr>
      </w:pPr>
      <w:r w:rsidRPr="004165B8">
        <w:rPr>
          <w:rFonts w:ascii="Arial" w:hAnsi="Arial" w:cs="Arial"/>
          <w:b/>
          <w:sz w:val="20"/>
          <w:szCs w:val="20"/>
        </w:rPr>
        <w:t>Nobelpriset</w:t>
      </w:r>
      <w:r w:rsidR="004165B8" w:rsidRPr="004165B8">
        <w:rPr>
          <w:rFonts w:ascii="Arial" w:hAnsi="Arial" w:cs="Arial"/>
          <w:b/>
          <w:sz w:val="20"/>
          <w:szCs w:val="20"/>
        </w:rPr>
        <w:t xml:space="preserve"> i litteratur</w:t>
      </w:r>
      <w:r w:rsidRPr="004165B8">
        <w:rPr>
          <w:rFonts w:ascii="Arial" w:hAnsi="Arial" w:cs="Arial"/>
          <w:b/>
          <w:sz w:val="20"/>
          <w:szCs w:val="20"/>
        </w:rPr>
        <w:t xml:space="preserve"> 2012, v</w:t>
      </w:r>
      <w:r w:rsidR="00D10A3A" w:rsidRPr="004165B8">
        <w:rPr>
          <w:rFonts w:ascii="Arial" w:hAnsi="Arial" w:cs="Arial"/>
          <w:b/>
          <w:sz w:val="20"/>
          <w:szCs w:val="20"/>
        </w:rPr>
        <w:t>innande kön:</w:t>
      </w:r>
    </w:p>
    <w:p w:rsidR="00D10A3A" w:rsidRPr="0089623F" w:rsidRDefault="007F5BE7" w:rsidP="00F90600">
      <w:pPr>
        <w:pStyle w:val="Ingetavst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D10A3A" w:rsidRPr="0089623F">
        <w:rPr>
          <w:rFonts w:ascii="Arial" w:hAnsi="Arial" w:cs="Arial"/>
          <w:sz w:val="20"/>
          <w:szCs w:val="20"/>
        </w:rPr>
        <w:t>Man</w:t>
      </w:r>
      <w:r w:rsidR="00D10A3A" w:rsidRPr="0089623F">
        <w:rPr>
          <w:rFonts w:ascii="Arial" w:hAnsi="Arial" w:cs="Arial"/>
          <w:sz w:val="20"/>
          <w:szCs w:val="20"/>
        </w:rPr>
        <w:tab/>
      </w:r>
      <w:r w:rsidR="00D10A3A" w:rsidRPr="0089623F">
        <w:rPr>
          <w:rFonts w:ascii="Arial" w:hAnsi="Arial" w:cs="Arial"/>
          <w:sz w:val="20"/>
          <w:szCs w:val="20"/>
        </w:rPr>
        <w:tab/>
      </w:r>
      <w:r w:rsidR="00D10A3A" w:rsidRPr="0089623F">
        <w:rPr>
          <w:rFonts w:ascii="Arial" w:hAnsi="Arial" w:cs="Arial"/>
          <w:sz w:val="20"/>
          <w:szCs w:val="20"/>
        </w:rPr>
        <w:tab/>
      </w:r>
      <w:r w:rsidR="00D10A3A" w:rsidRPr="0089623F">
        <w:rPr>
          <w:rFonts w:ascii="Arial" w:hAnsi="Arial" w:cs="Arial"/>
          <w:sz w:val="20"/>
          <w:szCs w:val="20"/>
        </w:rPr>
        <w:tab/>
        <w:t xml:space="preserve">                 </w:t>
      </w:r>
      <w:r w:rsidR="0071043A">
        <w:rPr>
          <w:rFonts w:ascii="Arial" w:hAnsi="Arial" w:cs="Arial"/>
          <w:sz w:val="20"/>
          <w:szCs w:val="20"/>
        </w:rPr>
        <w:t xml:space="preserve"> </w:t>
      </w:r>
      <w:r w:rsidR="00D10A3A" w:rsidRPr="0089623F">
        <w:rPr>
          <w:rFonts w:ascii="Arial" w:hAnsi="Arial" w:cs="Arial"/>
          <w:sz w:val="20"/>
          <w:szCs w:val="20"/>
        </w:rPr>
        <w:t>1,72</w:t>
      </w:r>
    </w:p>
    <w:p w:rsidR="00D10A3A" w:rsidRDefault="00D10A3A" w:rsidP="00F90600">
      <w:pPr>
        <w:pStyle w:val="Ingetavstnd1"/>
        <w:rPr>
          <w:rStyle w:val="apple-style-span"/>
          <w:rFonts w:ascii="Arial" w:hAnsi="Arial" w:cs="Arial"/>
          <w:sz w:val="20"/>
          <w:szCs w:val="20"/>
        </w:rPr>
      </w:pPr>
      <w:r w:rsidRPr="0089623F">
        <w:rPr>
          <w:rFonts w:ascii="Arial" w:hAnsi="Arial" w:cs="Arial"/>
          <w:sz w:val="20"/>
          <w:szCs w:val="20"/>
        </w:rPr>
        <w:t>Kvinna</w:t>
      </w:r>
      <w:r w:rsidRPr="0089623F">
        <w:rPr>
          <w:rFonts w:ascii="Arial" w:hAnsi="Arial" w:cs="Arial"/>
          <w:sz w:val="20"/>
          <w:szCs w:val="20"/>
        </w:rPr>
        <w:tab/>
      </w:r>
      <w:r w:rsidRPr="0089623F">
        <w:rPr>
          <w:rFonts w:ascii="Arial" w:hAnsi="Arial" w:cs="Arial"/>
          <w:sz w:val="20"/>
          <w:szCs w:val="20"/>
        </w:rPr>
        <w:tab/>
      </w:r>
      <w:r w:rsidRPr="0089623F">
        <w:rPr>
          <w:rFonts w:ascii="Arial" w:hAnsi="Arial" w:cs="Arial"/>
          <w:sz w:val="20"/>
          <w:szCs w:val="20"/>
        </w:rPr>
        <w:tab/>
      </w:r>
      <w:r w:rsidRPr="0089623F">
        <w:rPr>
          <w:rFonts w:ascii="Arial" w:hAnsi="Arial" w:cs="Arial"/>
          <w:sz w:val="20"/>
          <w:szCs w:val="20"/>
        </w:rPr>
        <w:tab/>
        <w:t xml:space="preserve">                 </w:t>
      </w:r>
      <w:r w:rsidR="0071043A">
        <w:rPr>
          <w:rFonts w:ascii="Arial" w:hAnsi="Arial" w:cs="Arial"/>
          <w:sz w:val="20"/>
          <w:szCs w:val="20"/>
        </w:rPr>
        <w:t xml:space="preserve"> </w:t>
      </w:r>
      <w:r w:rsidRPr="0089623F">
        <w:rPr>
          <w:rFonts w:ascii="Arial" w:hAnsi="Arial" w:cs="Arial"/>
          <w:sz w:val="20"/>
          <w:szCs w:val="20"/>
        </w:rPr>
        <w:t>2,00</w:t>
      </w:r>
      <w:r w:rsidR="00C33467">
        <w:rPr>
          <w:rFonts w:ascii="Arial" w:hAnsi="Arial" w:cs="Arial"/>
          <w:sz w:val="20"/>
          <w:szCs w:val="20"/>
        </w:rPr>
        <w:br/>
      </w:r>
      <w:r w:rsidR="00C33467">
        <w:rPr>
          <w:rFonts w:ascii="Arial" w:hAnsi="Arial" w:cs="Arial"/>
          <w:sz w:val="20"/>
          <w:szCs w:val="20"/>
        </w:rPr>
        <w:br/>
      </w:r>
      <w:r w:rsidR="00C33467" w:rsidRPr="00764CF2">
        <w:rPr>
          <w:rStyle w:val="apple-style-span"/>
          <w:rFonts w:ascii="Arial" w:hAnsi="Arial" w:cs="Arial"/>
          <w:sz w:val="20"/>
          <w:szCs w:val="20"/>
        </w:rPr>
        <w:t>Direktlänk till oddsen:</w:t>
      </w:r>
    </w:p>
    <w:p w:rsidR="009A17D0" w:rsidRDefault="00DC0E8C" w:rsidP="009A17D0">
      <w:pPr>
        <w:rPr>
          <w:color w:val="1F497D"/>
        </w:rPr>
      </w:pPr>
      <w:hyperlink r:id="rId8" w:history="1">
        <w:r w:rsidR="009A17D0">
          <w:rPr>
            <w:rStyle w:val="Hyperlnk"/>
          </w:rPr>
          <w:t>http://bit.ly/SECmln</w:t>
        </w:r>
      </w:hyperlink>
    </w:p>
    <w:p w:rsidR="001238FA" w:rsidRPr="0089623F" w:rsidRDefault="001238FA" w:rsidP="00F90600">
      <w:pPr>
        <w:pStyle w:val="Ingetavstnd1"/>
        <w:rPr>
          <w:rFonts w:ascii="Arial" w:hAnsi="Arial" w:cs="Arial"/>
          <w:sz w:val="20"/>
          <w:szCs w:val="20"/>
        </w:rPr>
      </w:pPr>
    </w:p>
    <w:sectPr w:rsidR="001238FA" w:rsidRPr="0089623F" w:rsidSect="00472C16">
      <w:headerReference w:type="default" r:id="rId9"/>
      <w:footerReference w:type="default" r:id="rId10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49" w:rsidRDefault="00DF7E49">
      <w:r>
        <w:separator/>
      </w:r>
    </w:p>
  </w:endnote>
  <w:endnote w:type="continuationSeparator" w:id="0">
    <w:p w:rsidR="00DF7E49" w:rsidRDefault="00DF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11" w:rsidRDefault="00AE40EB" w:rsidP="00036913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2" w:name="OLE_LINK7"/>
    <w:bookmarkStart w:id="3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E70411" w:rsidRPr="00047EB2" w:rsidRDefault="00AE40EB" w:rsidP="00036913">
    <w:pPr>
      <w:pStyle w:val="Brdtext2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Unibet grundades 1997 och är ett spelbolag noterat på Nasdaq OMX Nordiska Börs i Stockholm. Unibet är en av de största privata speloperatörerna på den europeiska marknaden och erbjuder spel på 27 olika språk via </w:t>
    </w:r>
    <w:hyperlink r:id="rId1" w:history="1">
      <w:r>
        <w:rPr>
          <w:rStyle w:val="Hyperlnk"/>
          <w:rFonts w:ascii="Arial" w:hAnsi="Arial" w:cs="Arial"/>
          <w:bCs/>
          <w:sz w:val="16"/>
          <w:szCs w:val="16"/>
        </w:rPr>
        <w:t>www.unibet.com</w:t>
      </w:r>
    </w:hyperlink>
    <w:r>
      <w:rPr>
        <w:rFonts w:ascii="Arial" w:hAnsi="Arial" w:cs="Arial"/>
        <w:bCs/>
        <w:sz w:val="16"/>
        <w:szCs w:val="16"/>
      </w:rPr>
      <w:t xml:space="preserve">.  Unibet har över 6,5 miljoner kunder i mer än 100 länder. Unibet är medlem av EGBA, European Gaming and Betting Association, </w:t>
    </w:r>
    <w:r>
      <w:rPr>
        <w:rFonts w:ascii="Arial" w:hAnsi="Arial" w:cs="Arial"/>
        <w:sz w:val="16"/>
        <w:szCs w:val="16"/>
      </w:rPr>
      <w:t xml:space="preserve">RGA, Remote Gambling Association i Storbritannien </w:t>
    </w:r>
    <w:r>
      <w:rPr>
        <w:rFonts w:ascii="Arial" w:hAnsi="Arial" w:cs="Arial"/>
        <w:bCs/>
        <w:sz w:val="16"/>
        <w:szCs w:val="16"/>
      </w:rPr>
      <w:t xml:space="preserve">och certifierat enligt G4, Global Gaming Guidance Group. </w:t>
    </w:r>
    <w:r w:rsidRPr="00047EB2">
      <w:rPr>
        <w:rFonts w:ascii="Arial" w:hAnsi="Arial" w:cs="Arial"/>
        <w:sz w:val="16"/>
        <w:szCs w:val="16"/>
      </w:rPr>
      <w:t xml:space="preserve">Unibet är medlem i EGBA, European Gaming and Betting Association, RGA, Remote Gambling Association i </w:t>
    </w:r>
    <w:r>
      <w:rPr>
        <w:rFonts w:ascii="Arial" w:hAnsi="Arial" w:cs="Arial"/>
        <w:sz w:val="16"/>
        <w:szCs w:val="16"/>
      </w:rPr>
      <w:t xml:space="preserve">Storbritannien </w:t>
    </w:r>
    <w:r w:rsidRPr="00047EB2">
      <w:rPr>
        <w:rFonts w:ascii="Arial" w:hAnsi="Arial" w:cs="Arial"/>
        <w:sz w:val="16"/>
        <w:szCs w:val="16"/>
      </w:rPr>
      <w:t>och är övervakad och certifierad</w:t>
    </w:r>
    <w:r>
      <w:rPr>
        <w:rFonts w:ascii="Arial" w:hAnsi="Arial" w:cs="Arial"/>
        <w:sz w:val="16"/>
        <w:szCs w:val="16"/>
      </w:rPr>
      <w:t xml:space="preserve"> av</w:t>
    </w:r>
    <w:r w:rsidRPr="00047EB2">
      <w:rPr>
        <w:rFonts w:ascii="Arial" w:hAnsi="Arial" w:cs="Arial"/>
        <w:sz w:val="16"/>
        <w:szCs w:val="16"/>
      </w:rPr>
      <w:t xml:space="preserve"> eCOGRA </w:t>
    </w:r>
    <w:r>
      <w:rPr>
        <w:rFonts w:ascii="Arial" w:hAnsi="Arial" w:cs="Arial"/>
        <w:sz w:val="16"/>
        <w:szCs w:val="16"/>
      </w:rPr>
      <w:t>enligt ansvarsfullt och rättvist spelande</w:t>
    </w:r>
    <w:r w:rsidRPr="00047EB2">
      <w:rPr>
        <w:rFonts w:ascii="Arial" w:hAnsi="Arial" w:cs="Arial"/>
        <w:sz w:val="16"/>
        <w:szCs w:val="16"/>
      </w:rPr>
      <w:t>.</w:t>
    </w:r>
  </w:p>
  <w:p w:rsidR="00E70411" w:rsidRPr="00047EB2" w:rsidRDefault="00DF7E49" w:rsidP="00036913">
    <w:pPr>
      <w:pStyle w:val="b0"/>
      <w:spacing w:after="0"/>
      <w:rPr>
        <w:rFonts w:ascii="Arial" w:hAnsi="Arial" w:cs="Arial"/>
        <w:sz w:val="16"/>
        <w:szCs w:val="16"/>
      </w:rPr>
    </w:pPr>
  </w:p>
  <w:p w:rsidR="00E70411" w:rsidRDefault="00AE40EB" w:rsidP="00036913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2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E70411" w:rsidRPr="000F43EA" w:rsidRDefault="00AE40EB" w:rsidP="00036913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>nibet Group plc, "Fawwara Bldgs", Msida Road, Gzira GZR1402, Malta</w:t>
    </w:r>
  </w:p>
  <w:p w:rsidR="00E70411" w:rsidRDefault="00AE40EB" w:rsidP="00036913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Website : </w:t>
    </w:r>
    <w:hyperlink r:id="rId3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E70411" w:rsidRDefault="00AE40EB" w:rsidP="00036913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>Registered office: c/o Camilleri Preziosi, Level 2, Valletta Buildings, South Street, Valletta, Malta. Company No: C 39017. Registered in Malta.</w:t>
    </w:r>
    <w:bookmarkEnd w:id="2"/>
    <w:bookmarkEnd w:id="3"/>
  </w:p>
  <w:p w:rsidR="00E70411" w:rsidRPr="002C295B" w:rsidRDefault="00DF7E49" w:rsidP="0003691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49" w:rsidRDefault="00DF7E49">
      <w:r>
        <w:separator/>
      </w:r>
    </w:p>
  </w:footnote>
  <w:footnote w:type="continuationSeparator" w:id="0">
    <w:p w:rsidR="00DF7E49" w:rsidRDefault="00DF7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11" w:rsidRDefault="00AE40EB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708"/>
    <w:multiLevelType w:val="hybridMultilevel"/>
    <w:tmpl w:val="F4B699B4"/>
    <w:lvl w:ilvl="0" w:tplc="0D247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C16"/>
    <w:rsid w:val="00010176"/>
    <w:rsid w:val="00011043"/>
    <w:rsid w:val="00024BDB"/>
    <w:rsid w:val="00031E05"/>
    <w:rsid w:val="00054D3D"/>
    <w:rsid w:val="00055C88"/>
    <w:rsid w:val="000560E1"/>
    <w:rsid w:val="00063BAD"/>
    <w:rsid w:val="00065C4E"/>
    <w:rsid w:val="00066D12"/>
    <w:rsid w:val="00072160"/>
    <w:rsid w:val="00074E3F"/>
    <w:rsid w:val="000813DC"/>
    <w:rsid w:val="00081D34"/>
    <w:rsid w:val="000A7EDF"/>
    <w:rsid w:val="000C2A8E"/>
    <w:rsid w:val="000C7DDA"/>
    <w:rsid w:val="000E3972"/>
    <w:rsid w:val="000E3B1A"/>
    <w:rsid w:val="000E3EE7"/>
    <w:rsid w:val="000E482F"/>
    <w:rsid w:val="000F23A6"/>
    <w:rsid w:val="000F456D"/>
    <w:rsid w:val="000F4702"/>
    <w:rsid w:val="00101DE8"/>
    <w:rsid w:val="001038EF"/>
    <w:rsid w:val="00104349"/>
    <w:rsid w:val="001051B1"/>
    <w:rsid w:val="001238FA"/>
    <w:rsid w:val="00152F6E"/>
    <w:rsid w:val="001565D8"/>
    <w:rsid w:val="001805F9"/>
    <w:rsid w:val="0018306F"/>
    <w:rsid w:val="001836D8"/>
    <w:rsid w:val="00185D80"/>
    <w:rsid w:val="001875B4"/>
    <w:rsid w:val="00195EE0"/>
    <w:rsid w:val="00196755"/>
    <w:rsid w:val="001A078C"/>
    <w:rsid w:val="001B4630"/>
    <w:rsid w:val="001C3FEA"/>
    <w:rsid w:val="001C7F8D"/>
    <w:rsid w:val="001D036F"/>
    <w:rsid w:val="001D49AB"/>
    <w:rsid w:val="001E309A"/>
    <w:rsid w:val="001F2F68"/>
    <w:rsid w:val="001F333D"/>
    <w:rsid w:val="001F4A66"/>
    <w:rsid w:val="001F60FB"/>
    <w:rsid w:val="001F7BE6"/>
    <w:rsid w:val="002053C5"/>
    <w:rsid w:val="0021549C"/>
    <w:rsid w:val="00223F09"/>
    <w:rsid w:val="00225658"/>
    <w:rsid w:val="00234BF1"/>
    <w:rsid w:val="00262D94"/>
    <w:rsid w:val="002714D4"/>
    <w:rsid w:val="00274263"/>
    <w:rsid w:val="00293579"/>
    <w:rsid w:val="00297694"/>
    <w:rsid w:val="002A0F44"/>
    <w:rsid w:val="002A45C9"/>
    <w:rsid w:val="002C4120"/>
    <w:rsid w:val="002D0FAB"/>
    <w:rsid w:val="0030164C"/>
    <w:rsid w:val="00302088"/>
    <w:rsid w:val="00317643"/>
    <w:rsid w:val="00317A34"/>
    <w:rsid w:val="0036027B"/>
    <w:rsid w:val="00373C76"/>
    <w:rsid w:val="003856D1"/>
    <w:rsid w:val="003B3519"/>
    <w:rsid w:val="003B69FA"/>
    <w:rsid w:val="003C66D6"/>
    <w:rsid w:val="003E4AFE"/>
    <w:rsid w:val="003F02D2"/>
    <w:rsid w:val="003F58C7"/>
    <w:rsid w:val="003F6D9B"/>
    <w:rsid w:val="004036CE"/>
    <w:rsid w:val="00411815"/>
    <w:rsid w:val="004165B8"/>
    <w:rsid w:val="004438C2"/>
    <w:rsid w:val="00443915"/>
    <w:rsid w:val="00450D11"/>
    <w:rsid w:val="00466064"/>
    <w:rsid w:val="00472C16"/>
    <w:rsid w:val="0047429F"/>
    <w:rsid w:val="004745E4"/>
    <w:rsid w:val="004B1A62"/>
    <w:rsid w:val="004C3993"/>
    <w:rsid w:val="004C3D5F"/>
    <w:rsid w:val="004F609B"/>
    <w:rsid w:val="004F6590"/>
    <w:rsid w:val="004F6DC7"/>
    <w:rsid w:val="0050717C"/>
    <w:rsid w:val="0052294D"/>
    <w:rsid w:val="00530D9D"/>
    <w:rsid w:val="0053316F"/>
    <w:rsid w:val="00534CB7"/>
    <w:rsid w:val="0053579E"/>
    <w:rsid w:val="0054614E"/>
    <w:rsid w:val="00552881"/>
    <w:rsid w:val="00553A14"/>
    <w:rsid w:val="00554E47"/>
    <w:rsid w:val="0056439A"/>
    <w:rsid w:val="005B6482"/>
    <w:rsid w:val="005D38B7"/>
    <w:rsid w:val="005E00DD"/>
    <w:rsid w:val="005E5F7B"/>
    <w:rsid w:val="005F5F4B"/>
    <w:rsid w:val="00600B73"/>
    <w:rsid w:val="00625541"/>
    <w:rsid w:val="00636A23"/>
    <w:rsid w:val="00657BAD"/>
    <w:rsid w:val="006633EA"/>
    <w:rsid w:val="006659D7"/>
    <w:rsid w:val="006960F2"/>
    <w:rsid w:val="006A53A1"/>
    <w:rsid w:val="006C000D"/>
    <w:rsid w:val="006C5BB4"/>
    <w:rsid w:val="006E4003"/>
    <w:rsid w:val="006E54A8"/>
    <w:rsid w:val="006E6F4A"/>
    <w:rsid w:val="0071043A"/>
    <w:rsid w:val="00712051"/>
    <w:rsid w:val="00715B3E"/>
    <w:rsid w:val="0073085B"/>
    <w:rsid w:val="00732B8B"/>
    <w:rsid w:val="00735248"/>
    <w:rsid w:val="00784E1B"/>
    <w:rsid w:val="00786E20"/>
    <w:rsid w:val="007A26E0"/>
    <w:rsid w:val="007C1588"/>
    <w:rsid w:val="007F5BE7"/>
    <w:rsid w:val="0080143B"/>
    <w:rsid w:val="0080183C"/>
    <w:rsid w:val="00817543"/>
    <w:rsid w:val="00852EFA"/>
    <w:rsid w:val="00862CB2"/>
    <w:rsid w:val="0089206A"/>
    <w:rsid w:val="00892B51"/>
    <w:rsid w:val="00895EA9"/>
    <w:rsid w:val="0089623F"/>
    <w:rsid w:val="008A2A44"/>
    <w:rsid w:val="008B1320"/>
    <w:rsid w:val="008B1A7D"/>
    <w:rsid w:val="008C50DE"/>
    <w:rsid w:val="008D2949"/>
    <w:rsid w:val="008D3302"/>
    <w:rsid w:val="008E39F1"/>
    <w:rsid w:val="008F06D4"/>
    <w:rsid w:val="00900E70"/>
    <w:rsid w:val="00904D92"/>
    <w:rsid w:val="00912825"/>
    <w:rsid w:val="0092701C"/>
    <w:rsid w:val="00940EAC"/>
    <w:rsid w:val="00986DCD"/>
    <w:rsid w:val="009A17D0"/>
    <w:rsid w:val="009A65ED"/>
    <w:rsid w:val="009C7FC5"/>
    <w:rsid w:val="009D488F"/>
    <w:rsid w:val="009F68BB"/>
    <w:rsid w:val="009F7946"/>
    <w:rsid w:val="00A018CB"/>
    <w:rsid w:val="00A04839"/>
    <w:rsid w:val="00A351CA"/>
    <w:rsid w:val="00A37A8C"/>
    <w:rsid w:val="00A40B4E"/>
    <w:rsid w:val="00A60952"/>
    <w:rsid w:val="00A93B26"/>
    <w:rsid w:val="00A95EE4"/>
    <w:rsid w:val="00AA6F9B"/>
    <w:rsid w:val="00AC07EE"/>
    <w:rsid w:val="00AC3581"/>
    <w:rsid w:val="00AC7C6D"/>
    <w:rsid w:val="00AD45FB"/>
    <w:rsid w:val="00AE40EB"/>
    <w:rsid w:val="00AF73C7"/>
    <w:rsid w:val="00B207F4"/>
    <w:rsid w:val="00B233A0"/>
    <w:rsid w:val="00B23D48"/>
    <w:rsid w:val="00B27C1E"/>
    <w:rsid w:val="00B30203"/>
    <w:rsid w:val="00B444F4"/>
    <w:rsid w:val="00B5304F"/>
    <w:rsid w:val="00B54928"/>
    <w:rsid w:val="00B80573"/>
    <w:rsid w:val="00B82E4B"/>
    <w:rsid w:val="00B90110"/>
    <w:rsid w:val="00BA17EF"/>
    <w:rsid w:val="00BB0A46"/>
    <w:rsid w:val="00BC31BD"/>
    <w:rsid w:val="00C01D4D"/>
    <w:rsid w:val="00C32480"/>
    <w:rsid w:val="00C33467"/>
    <w:rsid w:val="00C51E08"/>
    <w:rsid w:val="00C65CC2"/>
    <w:rsid w:val="00C70343"/>
    <w:rsid w:val="00C70406"/>
    <w:rsid w:val="00C72191"/>
    <w:rsid w:val="00CA4524"/>
    <w:rsid w:val="00CB339E"/>
    <w:rsid w:val="00CB36B6"/>
    <w:rsid w:val="00CB420D"/>
    <w:rsid w:val="00CB524A"/>
    <w:rsid w:val="00CC13A0"/>
    <w:rsid w:val="00CC3038"/>
    <w:rsid w:val="00CD30AA"/>
    <w:rsid w:val="00CE36B1"/>
    <w:rsid w:val="00D06CF8"/>
    <w:rsid w:val="00D10A3A"/>
    <w:rsid w:val="00D13FB3"/>
    <w:rsid w:val="00D16D0C"/>
    <w:rsid w:val="00D17C88"/>
    <w:rsid w:val="00D17D9E"/>
    <w:rsid w:val="00D245D7"/>
    <w:rsid w:val="00D34768"/>
    <w:rsid w:val="00D47880"/>
    <w:rsid w:val="00D52A44"/>
    <w:rsid w:val="00D5379B"/>
    <w:rsid w:val="00D5674F"/>
    <w:rsid w:val="00D6761C"/>
    <w:rsid w:val="00D705B8"/>
    <w:rsid w:val="00D87765"/>
    <w:rsid w:val="00D90F7A"/>
    <w:rsid w:val="00D971D6"/>
    <w:rsid w:val="00DB7BEC"/>
    <w:rsid w:val="00DC0225"/>
    <w:rsid w:val="00DC0A20"/>
    <w:rsid w:val="00DC0E8C"/>
    <w:rsid w:val="00DC244D"/>
    <w:rsid w:val="00DC59AD"/>
    <w:rsid w:val="00DD6DEF"/>
    <w:rsid w:val="00DE1900"/>
    <w:rsid w:val="00DE419A"/>
    <w:rsid w:val="00DF7E49"/>
    <w:rsid w:val="00E022C9"/>
    <w:rsid w:val="00E14256"/>
    <w:rsid w:val="00E30D02"/>
    <w:rsid w:val="00E42434"/>
    <w:rsid w:val="00E5132C"/>
    <w:rsid w:val="00E54131"/>
    <w:rsid w:val="00E56C9F"/>
    <w:rsid w:val="00E672BE"/>
    <w:rsid w:val="00E76357"/>
    <w:rsid w:val="00E93E14"/>
    <w:rsid w:val="00EB2886"/>
    <w:rsid w:val="00EC2AFC"/>
    <w:rsid w:val="00EC6864"/>
    <w:rsid w:val="00EE3B58"/>
    <w:rsid w:val="00EE3D8F"/>
    <w:rsid w:val="00EE4445"/>
    <w:rsid w:val="00EE4D34"/>
    <w:rsid w:val="00EF0E20"/>
    <w:rsid w:val="00EF779F"/>
    <w:rsid w:val="00F06638"/>
    <w:rsid w:val="00F140A6"/>
    <w:rsid w:val="00F2432C"/>
    <w:rsid w:val="00F268AA"/>
    <w:rsid w:val="00F33FCA"/>
    <w:rsid w:val="00F54908"/>
    <w:rsid w:val="00F71CEE"/>
    <w:rsid w:val="00F75860"/>
    <w:rsid w:val="00F90600"/>
    <w:rsid w:val="00FA1E6F"/>
    <w:rsid w:val="00FA7D4C"/>
    <w:rsid w:val="00FB453B"/>
    <w:rsid w:val="00FC0124"/>
    <w:rsid w:val="00FC44FF"/>
    <w:rsid w:val="00FC4D89"/>
    <w:rsid w:val="00FC55CB"/>
    <w:rsid w:val="00FD2E4B"/>
    <w:rsid w:val="00FD57B7"/>
    <w:rsid w:val="00FF2256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024BDB"/>
    <w:rPr>
      <w:b/>
      <w:bCs/>
    </w:rPr>
  </w:style>
  <w:style w:type="paragraph" w:styleId="Normalwebb">
    <w:name w:val="Normal (Web)"/>
    <w:basedOn w:val="Normal"/>
    <w:uiPriority w:val="99"/>
    <w:unhideWhenUsed/>
    <w:rsid w:val="00F9060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715B3E"/>
    <w:pPr>
      <w:ind w:left="720"/>
      <w:contextualSpacing/>
    </w:pPr>
  </w:style>
  <w:style w:type="character" w:customStyle="1" w:styleId="ugridplus1">
    <w:name w:val="ugridplus1"/>
    <w:basedOn w:val="Standardstycketeckensnitt"/>
    <w:rsid w:val="00D10A3A"/>
    <w:rPr>
      <w:color w:val="0000FF"/>
      <w:sz w:val="15"/>
      <w:szCs w:val="15"/>
    </w:rPr>
  </w:style>
  <w:style w:type="character" w:customStyle="1" w:styleId="apple-style-span">
    <w:name w:val="apple-style-span"/>
    <w:basedOn w:val="Standardstycketeckensnitt"/>
    <w:rsid w:val="00C3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29295">
                      <w:marLeft w:val="0"/>
                      <w:marRight w:val="0"/>
                      <w:marTop w:val="9"/>
                      <w:marBottom w:val="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817">
                      <w:marLeft w:val="0"/>
                      <w:marRight w:val="0"/>
                      <w:marTop w:val="9"/>
                      <w:marBottom w:val="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ECml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onas.nilsson@unib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" TargetMode="External"/><Relationship Id="rId2" Type="http://schemas.openxmlformats.org/officeDocument/2006/relationships/hyperlink" Target="http://www.unibetgroupplc.com/" TargetMode="External"/><Relationship Id="rId1" Type="http://schemas.openxmlformats.org/officeDocument/2006/relationships/hyperlink" Target="http://www.unib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marjamakit</dc:creator>
  <cp:lastModifiedBy>marjamakit</cp:lastModifiedBy>
  <cp:revision>134</cp:revision>
  <cp:lastPrinted>2012-09-20T11:36:00Z</cp:lastPrinted>
  <dcterms:created xsi:type="dcterms:W3CDTF">2012-09-18T16:50:00Z</dcterms:created>
  <dcterms:modified xsi:type="dcterms:W3CDTF">2012-09-25T07:07:00Z</dcterms:modified>
</cp:coreProperties>
</file>