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E8AA21" w14:textId="7FD38A27" w:rsidR="00FC06C5" w:rsidRPr="00FC06C5" w:rsidRDefault="00FC06C5" w:rsidP="00FC06C5">
      <w:pPr>
        <w:rPr>
          <w:rFonts w:ascii="Arial" w:hAnsi="Arial" w:cs="Arial"/>
        </w:rPr>
      </w:pPr>
      <w:bookmarkStart w:id="0" w:name="Subject"/>
      <w:r w:rsidRPr="00FC06C5">
        <w:rPr>
          <w:rFonts w:ascii="Arial" w:hAnsi="Arial" w:cs="Arial"/>
        </w:rPr>
        <w:t>18 december</w:t>
      </w:r>
    </w:p>
    <w:p w14:paraId="082B3898" w14:textId="501D2BBE" w:rsidR="002B57D3" w:rsidRPr="00594879" w:rsidRDefault="00B2429B" w:rsidP="005A4366">
      <w:pPr>
        <w:pStyle w:val="Rubrik1"/>
        <w:ind w:left="426"/>
        <w:jc w:val="right"/>
        <w:rPr>
          <w:rFonts w:cs="Arial"/>
          <w:b w:val="0"/>
          <w:color w:val="888888"/>
          <w:sz w:val="28"/>
          <w:szCs w:val="28"/>
        </w:rPr>
      </w:pPr>
      <w:r w:rsidRPr="00594879">
        <w:rPr>
          <w:rFonts w:cs="Arial"/>
          <w:b w:val="0"/>
          <w:color w:val="888888"/>
          <w:sz w:val="28"/>
          <w:szCs w:val="28"/>
        </w:rPr>
        <w:t>PRESSMEDDELANDE</w:t>
      </w:r>
      <w:bookmarkEnd w:id="0"/>
    </w:p>
    <w:p w14:paraId="0FAAC679" w14:textId="77777777" w:rsidR="008065DD" w:rsidRDefault="008065DD" w:rsidP="00CF3C77">
      <w:pPr>
        <w:rPr>
          <w:b/>
          <w:sz w:val="28"/>
          <w:szCs w:val="28"/>
        </w:rPr>
      </w:pPr>
    </w:p>
    <w:p w14:paraId="6253ED1E" w14:textId="77777777" w:rsidR="007879C6" w:rsidRDefault="007879C6" w:rsidP="00CF3C77">
      <w:pPr>
        <w:rPr>
          <w:b/>
          <w:sz w:val="28"/>
          <w:szCs w:val="28"/>
        </w:rPr>
      </w:pPr>
    </w:p>
    <w:p w14:paraId="11A71FA1" w14:textId="6A5FCC7E" w:rsidR="00DB1495" w:rsidRPr="00CB0491" w:rsidRDefault="0010383F" w:rsidP="00CF3C77">
      <w:pPr>
        <w:rPr>
          <w:rFonts w:ascii="Arial" w:hAnsi="Arial" w:cs="Arial"/>
          <w:b/>
          <w:sz w:val="28"/>
          <w:szCs w:val="28"/>
        </w:rPr>
      </w:pPr>
      <w:r w:rsidRPr="00CB0491">
        <w:rPr>
          <w:rFonts w:ascii="Arial" w:hAnsi="Arial" w:cs="Arial"/>
          <w:b/>
          <w:sz w:val="28"/>
          <w:szCs w:val="28"/>
        </w:rPr>
        <w:t xml:space="preserve">Utställningen </w:t>
      </w:r>
      <w:r w:rsidR="00217484" w:rsidRPr="00CB0491">
        <w:rPr>
          <w:rFonts w:ascii="Arial" w:hAnsi="Arial" w:cs="Arial"/>
          <w:b/>
          <w:sz w:val="28"/>
          <w:szCs w:val="28"/>
        </w:rPr>
        <w:t xml:space="preserve">Aurora </w:t>
      </w:r>
      <w:r w:rsidR="00217484" w:rsidRPr="005E23DF">
        <w:rPr>
          <w:rFonts w:ascii="Arial" w:hAnsi="Arial" w:cs="Arial"/>
          <w:b/>
          <w:sz w:val="28"/>
          <w:szCs w:val="28"/>
        </w:rPr>
        <w:t>– Nordisk Arkitektur och Design</w:t>
      </w:r>
      <w:r w:rsidRPr="00CB0491">
        <w:rPr>
          <w:rFonts w:ascii="Arial" w:hAnsi="Arial" w:cs="Arial"/>
          <w:b/>
          <w:sz w:val="28"/>
          <w:szCs w:val="28"/>
        </w:rPr>
        <w:t xml:space="preserve"> </w:t>
      </w:r>
      <w:r w:rsidR="00DB1495" w:rsidRPr="00CB0491">
        <w:rPr>
          <w:rFonts w:ascii="Arial" w:hAnsi="Arial" w:cs="Arial"/>
          <w:b/>
          <w:sz w:val="28"/>
          <w:szCs w:val="28"/>
        </w:rPr>
        <w:t>lyfter fram det unika i nordisk design och svensk arkitektur</w:t>
      </w:r>
    </w:p>
    <w:p w14:paraId="3ADDB096" w14:textId="77777777" w:rsidR="00402531" w:rsidRPr="00CB0491" w:rsidRDefault="00402531" w:rsidP="00577B5B">
      <w:pPr>
        <w:rPr>
          <w:rFonts w:ascii="Arial" w:hAnsi="Arial" w:cs="Arial"/>
          <w:i/>
          <w:szCs w:val="22"/>
        </w:rPr>
      </w:pPr>
    </w:p>
    <w:p w14:paraId="4D7EC36D" w14:textId="72C9C6A2" w:rsidR="00DB1495" w:rsidRDefault="002E780D" w:rsidP="00542FE1">
      <w:pPr>
        <w:rPr>
          <w:rFonts w:ascii="Arial" w:hAnsi="Arial" w:cs="Arial"/>
        </w:rPr>
      </w:pPr>
      <w:r w:rsidRPr="00CB0491">
        <w:rPr>
          <w:rFonts w:ascii="Arial" w:hAnsi="Arial" w:cs="Arial"/>
          <w:i/>
        </w:rPr>
        <w:t xml:space="preserve">Stockholm </w:t>
      </w:r>
      <w:proofErr w:type="spellStart"/>
      <w:r w:rsidRPr="00CB0491">
        <w:rPr>
          <w:rFonts w:ascii="Arial" w:hAnsi="Arial" w:cs="Arial"/>
          <w:i/>
        </w:rPr>
        <w:t>Furniture</w:t>
      </w:r>
      <w:proofErr w:type="spellEnd"/>
      <w:r w:rsidRPr="00CB0491">
        <w:rPr>
          <w:rFonts w:ascii="Arial" w:hAnsi="Arial" w:cs="Arial"/>
          <w:i/>
        </w:rPr>
        <w:t xml:space="preserve"> &amp; </w:t>
      </w:r>
      <w:proofErr w:type="spellStart"/>
      <w:r w:rsidRPr="00CB0491">
        <w:rPr>
          <w:rFonts w:ascii="Arial" w:hAnsi="Arial" w:cs="Arial"/>
          <w:i/>
        </w:rPr>
        <w:t>Light</w:t>
      </w:r>
      <w:proofErr w:type="spellEnd"/>
      <w:r w:rsidRPr="00CB0491">
        <w:rPr>
          <w:rFonts w:ascii="Arial" w:hAnsi="Arial" w:cs="Arial"/>
          <w:i/>
        </w:rPr>
        <w:t xml:space="preserve"> Fair presenterar </w:t>
      </w:r>
      <w:r w:rsidRPr="00CB0491">
        <w:rPr>
          <w:rFonts w:ascii="Arial" w:hAnsi="Arial" w:cs="Arial"/>
          <w:b/>
          <w:i/>
        </w:rPr>
        <w:t>Aurora – Nordisk Arkitektur och Design</w:t>
      </w:r>
      <w:r w:rsidR="00594879" w:rsidRPr="00CB0491">
        <w:rPr>
          <w:rFonts w:ascii="Arial" w:hAnsi="Arial" w:cs="Arial"/>
          <w:i/>
        </w:rPr>
        <w:t xml:space="preserve"> som</w:t>
      </w:r>
      <w:r w:rsidR="007879C6" w:rsidRPr="00CB0491">
        <w:rPr>
          <w:rFonts w:ascii="Arial" w:hAnsi="Arial" w:cs="Arial"/>
          <w:i/>
        </w:rPr>
        <w:t xml:space="preserve"> nystar</w:t>
      </w:r>
      <w:r w:rsidR="00DB1495" w:rsidRPr="00CB0491">
        <w:rPr>
          <w:rFonts w:ascii="Arial" w:hAnsi="Arial" w:cs="Arial"/>
          <w:i/>
        </w:rPr>
        <w:t xml:space="preserve"> i villkoren som gör den nordiska designen unik och </w:t>
      </w:r>
      <w:r w:rsidR="00990470" w:rsidRPr="005E23DF">
        <w:rPr>
          <w:rFonts w:ascii="Arial" w:hAnsi="Arial" w:cs="Arial"/>
          <w:i/>
        </w:rPr>
        <w:t>visar</w:t>
      </w:r>
      <w:r w:rsidR="00990470">
        <w:rPr>
          <w:rFonts w:ascii="Arial" w:hAnsi="Arial" w:cs="Arial"/>
          <w:i/>
        </w:rPr>
        <w:t xml:space="preserve"> </w:t>
      </w:r>
      <w:r w:rsidR="00DB1495" w:rsidRPr="00CB0491">
        <w:rPr>
          <w:rFonts w:ascii="Arial" w:hAnsi="Arial" w:cs="Arial"/>
          <w:i/>
        </w:rPr>
        <w:t xml:space="preserve">förebildlig svensk bostadsarkitektur. </w:t>
      </w:r>
      <w:r w:rsidR="00B0070A" w:rsidRPr="00CB0491">
        <w:rPr>
          <w:rFonts w:ascii="Arial" w:hAnsi="Arial" w:cs="Arial"/>
          <w:i/>
        </w:rPr>
        <w:t xml:space="preserve">Utställningen </w:t>
      </w:r>
      <w:r w:rsidRPr="00CB0491">
        <w:rPr>
          <w:rFonts w:ascii="Arial" w:hAnsi="Arial" w:cs="Arial"/>
          <w:i/>
          <w:szCs w:val="22"/>
        </w:rPr>
        <w:t>består av två delar, arkitekturutställningen Allmännyttan nu! och designutställningen Nordiska villkor</w:t>
      </w:r>
      <w:r w:rsidRPr="00CB0491">
        <w:rPr>
          <w:rFonts w:ascii="Arial" w:hAnsi="Arial" w:cs="Arial"/>
        </w:rPr>
        <w:t>.</w:t>
      </w:r>
      <w:r w:rsidR="00696F86" w:rsidRPr="00696F86">
        <w:rPr>
          <w:rFonts w:ascii="Arial" w:hAnsi="Arial" w:cs="Arial"/>
          <w:i/>
        </w:rPr>
        <w:t xml:space="preserve"> </w:t>
      </w:r>
      <w:r w:rsidR="00696F86">
        <w:rPr>
          <w:rFonts w:ascii="Arial" w:hAnsi="Arial" w:cs="Arial"/>
          <w:i/>
        </w:rPr>
        <w:t xml:space="preserve">Aurora görs i samarbete </w:t>
      </w:r>
      <w:r w:rsidR="00696F86" w:rsidRPr="00CB0491">
        <w:rPr>
          <w:rFonts w:ascii="Arial" w:hAnsi="Arial" w:cs="Arial"/>
          <w:i/>
        </w:rPr>
        <w:t>med det oberoende arkitektur- och designinitiativet Summit</w:t>
      </w:r>
      <w:r w:rsidR="00696F86">
        <w:rPr>
          <w:rFonts w:ascii="Arial" w:hAnsi="Arial" w:cs="Arial"/>
          <w:i/>
        </w:rPr>
        <w:t>.</w:t>
      </w:r>
    </w:p>
    <w:p w14:paraId="0A7C288D" w14:textId="77777777" w:rsidR="00CB0491" w:rsidRDefault="00CB0491" w:rsidP="00542FE1">
      <w:pPr>
        <w:rPr>
          <w:rFonts w:ascii="Arial" w:hAnsi="Arial" w:cs="Arial"/>
        </w:rPr>
      </w:pPr>
    </w:p>
    <w:p w14:paraId="5032588F" w14:textId="2922E8D2" w:rsidR="00CB0491" w:rsidRPr="005E23DF" w:rsidRDefault="00361320" w:rsidP="00CB0491">
      <w:pPr>
        <w:spacing w:line="240" w:lineRule="auto"/>
        <w:rPr>
          <w:rFonts w:ascii="Arial" w:hAnsi="Arial" w:cs="Arial"/>
          <w:szCs w:val="22"/>
        </w:rPr>
      </w:pPr>
      <w:r w:rsidRPr="005E23DF">
        <w:rPr>
          <w:rFonts w:ascii="Arial" w:hAnsi="Arial" w:cs="Arial"/>
          <w:szCs w:val="22"/>
        </w:rPr>
        <w:t xml:space="preserve">Utställningens namn </w:t>
      </w:r>
      <w:r w:rsidR="00990470" w:rsidRPr="005E23DF">
        <w:rPr>
          <w:rFonts w:ascii="Arial" w:hAnsi="Arial" w:cs="Arial"/>
          <w:szCs w:val="22"/>
        </w:rPr>
        <w:t xml:space="preserve">är hämtat från latinets Aurora Borealis. </w:t>
      </w:r>
      <w:r w:rsidR="00CB0491" w:rsidRPr="005E23DF">
        <w:rPr>
          <w:rFonts w:ascii="Arial" w:hAnsi="Arial" w:cs="Arial"/>
          <w:szCs w:val="22"/>
        </w:rPr>
        <w:t>Norrsken</w:t>
      </w:r>
      <w:r w:rsidR="00990470" w:rsidRPr="005E23DF">
        <w:rPr>
          <w:rFonts w:ascii="Arial" w:hAnsi="Arial" w:cs="Arial"/>
          <w:szCs w:val="22"/>
        </w:rPr>
        <w:t xml:space="preserve">et är </w:t>
      </w:r>
      <w:r w:rsidRPr="005E23DF">
        <w:rPr>
          <w:rFonts w:ascii="Arial" w:hAnsi="Arial" w:cs="Arial"/>
          <w:szCs w:val="22"/>
        </w:rPr>
        <w:t>ett himla</w:t>
      </w:r>
      <w:r w:rsidR="00CB0491" w:rsidRPr="005E23DF">
        <w:rPr>
          <w:rFonts w:ascii="Arial" w:hAnsi="Arial" w:cs="Arial"/>
          <w:szCs w:val="22"/>
        </w:rPr>
        <w:t>fenomen som associeras med Norden</w:t>
      </w:r>
      <w:r w:rsidRPr="005E23DF">
        <w:rPr>
          <w:rFonts w:ascii="Arial" w:hAnsi="Arial" w:cs="Arial"/>
          <w:szCs w:val="22"/>
        </w:rPr>
        <w:t>. Namnet</w:t>
      </w:r>
      <w:r w:rsidR="00696F86" w:rsidRPr="005E23DF">
        <w:rPr>
          <w:rFonts w:ascii="Arial" w:hAnsi="Arial" w:cs="Arial"/>
          <w:szCs w:val="22"/>
        </w:rPr>
        <w:t xml:space="preserve"> speglar det specifikt</w:t>
      </w:r>
      <w:r w:rsidRPr="005E23DF">
        <w:rPr>
          <w:rFonts w:ascii="Arial" w:hAnsi="Arial" w:cs="Arial"/>
          <w:szCs w:val="22"/>
        </w:rPr>
        <w:t xml:space="preserve"> och unikt nordiska.</w:t>
      </w:r>
    </w:p>
    <w:p w14:paraId="172591BE" w14:textId="77777777" w:rsidR="00505A0A" w:rsidRPr="00CB0491" w:rsidRDefault="00505A0A" w:rsidP="00361320">
      <w:pPr>
        <w:pStyle w:val="FreeForm"/>
        <w:rPr>
          <w:rFonts w:ascii="Arial" w:hAnsi="Arial" w:cs="Arial"/>
          <w:sz w:val="22"/>
          <w:szCs w:val="22"/>
        </w:rPr>
      </w:pPr>
    </w:p>
    <w:p w14:paraId="59B8D88D" w14:textId="5FEBC215" w:rsidR="00505A0A" w:rsidRDefault="00505A0A" w:rsidP="00FC06C5">
      <w:pPr>
        <w:pStyle w:val="FreeForm"/>
        <w:numPr>
          <w:ilvl w:val="0"/>
          <w:numId w:val="25"/>
        </w:numPr>
        <w:rPr>
          <w:rFonts w:ascii="Arial" w:hAnsi="Arial" w:cs="Arial"/>
          <w:sz w:val="22"/>
          <w:szCs w:val="22"/>
        </w:rPr>
      </w:pPr>
      <w:r w:rsidRPr="00CB0491">
        <w:rPr>
          <w:rFonts w:ascii="Arial" w:hAnsi="Arial" w:cs="Arial"/>
          <w:sz w:val="22"/>
          <w:szCs w:val="22"/>
        </w:rPr>
        <w:t>Vi är glada över att å ena sidan, ha fått möjligheten att visa ett i vårt tycke intressant urval av design från de fem nordiska länderna och</w:t>
      </w:r>
      <w:r w:rsidR="00990470">
        <w:rPr>
          <w:rFonts w:ascii="Arial" w:hAnsi="Arial" w:cs="Arial"/>
          <w:sz w:val="22"/>
          <w:szCs w:val="22"/>
        </w:rPr>
        <w:t xml:space="preserve"> </w:t>
      </w:r>
      <w:r w:rsidR="00990470" w:rsidRPr="005E23DF">
        <w:rPr>
          <w:rFonts w:ascii="Arial" w:hAnsi="Arial" w:cs="Arial"/>
          <w:sz w:val="22"/>
          <w:szCs w:val="22"/>
        </w:rPr>
        <w:t>samtidigt</w:t>
      </w:r>
      <w:r w:rsidRPr="00CB0491">
        <w:rPr>
          <w:rFonts w:ascii="Arial" w:hAnsi="Arial" w:cs="Arial"/>
          <w:sz w:val="22"/>
          <w:szCs w:val="22"/>
        </w:rPr>
        <w:t xml:space="preserve"> skapa en utställning om arkitektur som tar upp ett mycket viktigt ämne som sällan får ta plats i kommersiella sammanhang, säger Daniel Golling och Gustaf Kjellin på Summit som är </w:t>
      </w:r>
      <w:r w:rsidR="005E23DF">
        <w:rPr>
          <w:rFonts w:ascii="Arial" w:hAnsi="Arial" w:cs="Arial"/>
          <w:sz w:val="22"/>
          <w:szCs w:val="22"/>
        </w:rPr>
        <w:t>curatorer</w:t>
      </w:r>
      <w:r w:rsidR="00CB0491" w:rsidRPr="00CB0491">
        <w:rPr>
          <w:rFonts w:ascii="Arial" w:hAnsi="Arial" w:cs="Arial"/>
          <w:sz w:val="22"/>
          <w:szCs w:val="22"/>
        </w:rPr>
        <w:t xml:space="preserve"> </w:t>
      </w:r>
      <w:r w:rsidRPr="00CB0491">
        <w:rPr>
          <w:rFonts w:ascii="Arial" w:hAnsi="Arial" w:cs="Arial"/>
          <w:sz w:val="22"/>
          <w:szCs w:val="22"/>
        </w:rPr>
        <w:t>till Aurora.</w:t>
      </w:r>
    </w:p>
    <w:p w14:paraId="19DB9FEC" w14:textId="77777777" w:rsidR="00B0070A" w:rsidRPr="00CB0491" w:rsidRDefault="00B0070A" w:rsidP="002E780D">
      <w:pPr>
        <w:rPr>
          <w:rFonts w:ascii="Arial" w:hAnsi="Arial" w:cs="Arial"/>
        </w:rPr>
      </w:pPr>
    </w:p>
    <w:p w14:paraId="4667FA07" w14:textId="796C450A" w:rsidR="002E780D" w:rsidRPr="00CB0491" w:rsidRDefault="002E780D" w:rsidP="002E780D">
      <w:pPr>
        <w:rPr>
          <w:rFonts w:ascii="Arial" w:hAnsi="Arial" w:cs="Arial"/>
          <w:b/>
        </w:rPr>
      </w:pPr>
      <w:r w:rsidRPr="00CB0491">
        <w:rPr>
          <w:rFonts w:ascii="Arial" w:hAnsi="Arial" w:cs="Arial"/>
          <w:b/>
        </w:rPr>
        <w:t xml:space="preserve">Arkitekturutställningen </w:t>
      </w:r>
      <w:r w:rsidR="00361320" w:rsidRPr="00361320">
        <w:rPr>
          <w:rFonts w:ascii="Arial" w:hAnsi="Arial" w:cs="Arial"/>
          <w:b/>
          <w:i/>
        </w:rPr>
        <w:t>Aurora -</w:t>
      </w:r>
      <w:r w:rsidR="00361320">
        <w:rPr>
          <w:rFonts w:ascii="Arial" w:hAnsi="Arial" w:cs="Arial"/>
          <w:b/>
        </w:rPr>
        <w:t xml:space="preserve"> </w:t>
      </w:r>
      <w:r w:rsidRPr="00CB0491">
        <w:rPr>
          <w:rFonts w:ascii="Arial" w:hAnsi="Arial" w:cs="Arial"/>
          <w:b/>
          <w:i/>
        </w:rPr>
        <w:t>Allmännyttan nu!</w:t>
      </w:r>
      <w:r w:rsidRPr="00CB0491">
        <w:rPr>
          <w:rFonts w:ascii="Arial" w:hAnsi="Arial" w:cs="Arial"/>
          <w:b/>
        </w:rPr>
        <w:t xml:space="preserve"> </w:t>
      </w:r>
    </w:p>
    <w:p w14:paraId="740A8AE9" w14:textId="6F809AC8" w:rsidR="00B83C0D" w:rsidRDefault="002E780D" w:rsidP="00B83C0D">
      <w:pPr>
        <w:rPr>
          <w:rFonts w:ascii="Arial" w:hAnsi="Arial" w:cs="Arial"/>
        </w:rPr>
      </w:pPr>
      <w:r w:rsidRPr="00CB0491">
        <w:rPr>
          <w:rFonts w:ascii="Arial" w:hAnsi="Arial" w:cs="Arial"/>
        </w:rPr>
        <w:t xml:space="preserve">Bostadsbristen </w:t>
      </w:r>
      <w:r w:rsidR="0056099D" w:rsidRPr="00CB0491">
        <w:rPr>
          <w:rFonts w:ascii="Arial" w:hAnsi="Arial" w:cs="Arial"/>
        </w:rPr>
        <w:t xml:space="preserve">är </w:t>
      </w:r>
      <w:r w:rsidRPr="00CB0491">
        <w:rPr>
          <w:rFonts w:ascii="Arial" w:hAnsi="Arial" w:cs="Arial"/>
        </w:rPr>
        <w:t>en av v</w:t>
      </w:r>
      <w:r w:rsidRPr="00CB0491">
        <w:rPr>
          <w:rFonts w:ascii="Arial" w:hAnsi="Arial" w:cs="Arial"/>
          <w:lang w:val="da-DK"/>
        </w:rPr>
        <w:t>å</w:t>
      </w:r>
      <w:r w:rsidRPr="00CB0491">
        <w:rPr>
          <w:rFonts w:ascii="Arial" w:hAnsi="Arial" w:cs="Arial"/>
        </w:rPr>
        <w:t xml:space="preserve">r tids stora samhällsutmaningar och ett gissel </w:t>
      </w:r>
      <w:proofErr w:type="spellStart"/>
      <w:r w:rsidRPr="00CB0491">
        <w:rPr>
          <w:rFonts w:ascii="Arial" w:hAnsi="Arial" w:cs="Arial"/>
        </w:rPr>
        <w:t>fö</w:t>
      </w:r>
      <w:proofErr w:type="spellEnd"/>
      <w:r w:rsidRPr="00CB0491">
        <w:rPr>
          <w:rFonts w:ascii="Arial" w:hAnsi="Arial" w:cs="Arial"/>
          <w:lang w:val="da-DK"/>
        </w:rPr>
        <w:t>r</w:t>
      </w:r>
      <w:r w:rsidR="009254EA" w:rsidRPr="00CB0491">
        <w:rPr>
          <w:rFonts w:ascii="Arial" w:hAnsi="Arial" w:cs="Arial"/>
          <w:lang w:val="da-DK"/>
        </w:rPr>
        <w:t xml:space="preserve"> såväl</w:t>
      </w:r>
      <w:r w:rsidRPr="00CB0491">
        <w:rPr>
          <w:rFonts w:ascii="Arial" w:hAnsi="Arial" w:cs="Arial"/>
          <w:lang w:val="da-DK"/>
        </w:rPr>
        <w:t xml:space="preserve"> de som drabbas </w:t>
      </w:r>
      <w:r w:rsidR="009254EA" w:rsidRPr="00CB0491">
        <w:rPr>
          <w:rFonts w:ascii="Arial" w:hAnsi="Arial" w:cs="Arial"/>
          <w:lang w:val="da-DK"/>
        </w:rPr>
        <w:t>som</w:t>
      </w:r>
      <w:r w:rsidRPr="00CB0491">
        <w:rPr>
          <w:rFonts w:ascii="Arial" w:hAnsi="Arial" w:cs="Arial"/>
          <w:lang w:val="da-DK"/>
        </w:rPr>
        <w:t xml:space="preserve"> för ekonomin</w:t>
      </w:r>
      <w:r w:rsidRPr="00CB0491">
        <w:rPr>
          <w:rFonts w:ascii="Arial" w:hAnsi="Arial" w:cs="Arial"/>
        </w:rPr>
        <w:t xml:space="preserve">. Bostadsarkitekturen är </w:t>
      </w:r>
      <w:r w:rsidRPr="00CB0491">
        <w:rPr>
          <w:rFonts w:ascii="Arial" w:hAnsi="Arial" w:cs="Arial"/>
          <w:lang w:val="da-DK"/>
        </w:rPr>
        <w:t>d</w:t>
      </w:r>
      <w:proofErr w:type="spellStart"/>
      <w:r w:rsidRPr="00CB0491">
        <w:rPr>
          <w:rFonts w:ascii="Arial" w:hAnsi="Arial" w:cs="Arial"/>
        </w:rPr>
        <w:t>äremot</w:t>
      </w:r>
      <w:proofErr w:type="spellEnd"/>
      <w:r w:rsidRPr="00CB0491">
        <w:rPr>
          <w:rFonts w:ascii="Arial" w:hAnsi="Arial" w:cs="Arial"/>
        </w:rPr>
        <w:t xml:space="preserve"> inte en del av problemet. Allmännyttan ä</w:t>
      </w:r>
      <w:r w:rsidRPr="00CB0491">
        <w:rPr>
          <w:rFonts w:ascii="Arial" w:hAnsi="Arial" w:cs="Arial"/>
          <w:lang w:val="es-ES_tradnl"/>
        </w:rPr>
        <w:t>r en unik</w:t>
      </w:r>
      <w:r w:rsidRPr="00CB0491">
        <w:rPr>
          <w:rFonts w:ascii="Arial" w:hAnsi="Arial" w:cs="Arial"/>
        </w:rPr>
        <w:t xml:space="preserve"> aktör p</w:t>
      </w:r>
      <w:r w:rsidRPr="00CB0491">
        <w:rPr>
          <w:rFonts w:ascii="Arial" w:hAnsi="Arial" w:cs="Arial"/>
          <w:lang w:val="da-DK"/>
        </w:rPr>
        <w:t xml:space="preserve">å den svenska </w:t>
      </w:r>
      <w:r w:rsidRPr="00CB0491">
        <w:rPr>
          <w:rFonts w:ascii="Arial" w:hAnsi="Arial" w:cs="Arial"/>
        </w:rPr>
        <w:t xml:space="preserve">bostadsmarknaden och har en tradition av att arbeta med kvalitativ arkitektur. Genom att visa nya </w:t>
      </w:r>
      <w:r w:rsidR="002F7E19" w:rsidRPr="00CB0491">
        <w:rPr>
          <w:rFonts w:ascii="Arial" w:hAnsi="Arial" w:cs="Arial"/>
        </w:rPr>
        <w:t>bostadshus</w:t>
      </w:r>
      <w:r w:rsidRPr="00CB0491">
        <w:rPr>
          <w:rFonts w:ascii="Arial" w:hAnsi="Arial" w:cs="Arial"/>
        </w:rPr>
        <w:t xml:space="preserve"> ritade av n</w:t>
      </w:r>
      <w:r w:rsidRPr="00CB0491">
        <w:rPr>
          <w:rFonts w:ascii="Arial" w:hAnsi="Arial" w:cs="Arial"/>
          <w:lang w:val="da-DK"/>
        </w:rPr>
        <w:t>å</w:t>
      </w:r>
      <w:proofErr w:type="spellStart"/>
      <w:r w:rsidRPr="00CB0491">
        <w:rPr>
          <w:rFonts w:ascii="Arial" w:hAnsi="Arial" w:cs="Arial"/>
        </w:rPr>
        <w:t>gra</w:t>
      </w:r>
      <w:proofErr w:type="spellEnd"/>
      <w:r w:rsidRPr="00CB0491">
        <w:rPr>
          <w:rFonts w:ascii="Arial" w:hAnsi="Arial" w:cs="Arial"/>
        </w:rPr>
        <w:t xml:space="preserve"> av Sveriges främsta arkitekter berättar ”Allmännyttan nu!” om hur det rika arvet förvaltas av allmännyttan</w:t>
      </w:r>
      <w:r w:rsidRPr="002E780D">
        <w:rPr>
          <w:rFonts w:ascii="Arial" w:hAnsi="Arial" w:cs="Arial"/>
        </w:rPr>
        <w:t xml:space="preserve"> idag. Utställningen ger även hyresrätten </w:t>
      </w:r>
      <w:proofErr w:type="spellStart"/>
      <w:r w:rsidRPr="002E780D">
        <w:rPr>
          <w:rFonts w:ascii="Arial" w:hAnsi="Arial" w:cs="Arial"/>
        </w:rPr>
        <w:t>upprä</w:t>
      </w:r>
      <w:proofErr w:type="spellEnd"/>
      <w:r w:rsidRPr="002E780D">
        <w:rPr>
          <w:rFonts w:ascii="Arial" w:hAnsi="Arial" w:cs="Arial"/>
          <w:lang w:val="da-DK"/>
        </w:rPr>
        <w:t>ttelse i en tid n</w:t>
      </w:r>
      <w:r w:rsidRPr="002E780D">
        <w:rPr>
          <w:rFonts w:ascii="Arial" w:hAnsi="Arial" w:cs="Arial"/>
        </w:rPr>
        <w:t>är bostaden ofta framställs som i första hand en handelsvara.</w:t>
      </w:r>
      <w:r w:rsidR="0010383F" w:rsidRPr="0010383F">
        <w:rPr>
          <w:rFonts w:ascii="Arial" w:hAnsi="Arial" w:cs="Arial"/>
          <w:b/>
        </w:rPr>
        <w:t xml:space="preserve"> </w:t>
      </w:r>
      <w:r w:rsidR="00B83C0D" w:rsidRPr="0010383F">
        <w:rPr>
          <w:rFonts w:ascii="Arial" w:hAnsi="Arial" w:cs="Arial"/>
        </w:rPr>
        <w:t>Arkitekturutställningen</w:t>
      </w:r>
      <w:r w:rsidR="00B83C0D">
        <w:rPr>
          <w:rFonts w:ascii="Arial" w:hAnsi="Arial" w:cs="Arial"/>
        </w:rPr>
        <w:t xml:space="preserve"> gör</w:t>
      </w:r>
      <w:r w:rsidR="00580DFF">
        <w:rPr>
          <w:rFonts w:ascii="Arial" w:hAnsi="Arial" w:cs="Arial"/>
        </w:rPr>
        <w:t>s</w:t>
      </w:r>
      <w:r w:rsidR="00B83C0D">
        <w:rPr>
          <w:rFonts w:ascii="Arial" w:hAnsi="Arial" w:cs="Arial"/>
        </w:rPr>
        <w:t xml:space="preserve"> i samarbete med Sveriges</w:t>
      </w:r>
      <w:r w:rsidR="00B83C0D">
        <w:t xml:space="preserve"> </w:t>
      </w:r>
      <w:r w:rsidR="00B83C0D" w:rsidRPr="00B83C0D">
        <w:rPr>
          <w:rFonts w:ascii="Arial" w:hAnsi="Arial" w:cs="Arial"/>
        </w:rPr>
        <w:t>Arkitekter</w:t>
      </w:r>
      <w:r w:rsidR="00B83C0D">
        <w:rPr>
          <w:rFonts w:ascii="Arial" w:hAnsi="Arial" w:cs="Arial"/>
        </w:rPr>
        <w:t>.</w:t>
      </w:r>
    </w:p>
    <w:p w14:paraId="271A401B" w14:textId="77777777" w:rsidR="00580DFF" w:rsidRPr="0056099D" w:rsidRDefault="00580DFF" w:rsidP="00580DFF">
      <w:pPr>
        <w:pStyle w:val="Oformateradtext"/>
        <w:rPr>
          <w:rFonts w:ascii="Arial" w:hAnsi="Arial" w:cs="Arial"/>
        </w:rPr>
      </w:pPr>
    </w:p>
    <w:p w14:paraId="730C715C" w14:textId="084A0F80" w:rsidR="00C56446" w:rsidRPr="00C56446" w:rsidRDefault="00C56446" w:rsidP="00FC06C5">
      <w:pPr>
        <w:pStyle w:val="Oformateradtext"/>
        <w:numPr>
          <w:ilvl w:val="0"/>
          <w:numId w:val="25"/>
        </w:numPr>
        <w:rPr>
          <w:rFonts w:ascii="Arial" w:hAnsi="Arial" w:cs="Arial"/>
        </w:rPr>
      </w:pPr>
      <w:r w:rsidRPr="00C56446">
        <w:rPr>
          <w:rFonts w:ascii="Arial" w:hAnsi="Arial" w:cs="Arial"/>
        </w:rPr>
        <w:t>I dessa tider av bostadsbrist är det extra intressant att titta på allmännyttans roll i att skapa bra och hållbara livsmiljöer. Vår utmaning idag är att bygga oerhört många bostäder på kort tid och samtidigt skapa väl fungerade städer att bo i, säger Tobias Olsson, förbundsdirektör på Sveriges Arkitekter.</w:t>
      </w:r>
    </w:p>
    <w:p w14:paraId="44C51625" w14:textId="77777777" w:rsidR="002D6B46" w:rsidRDefault="002D6B46" w:rsidP="002E780D">
      <w:pPr>
        <w:rPr>
          <w:rFonts w:ascii="Arial" w:hAnsi="Arial" w:cs="Arial"/>
        </w:rPr>
      </w:pPr>
    </w:p>
    <w:p w14:paraId="4450A4A1" w14:textId="77777777" w:rsidR="00201080" w:rsidRPr="00201080" w:rsidRDefault="00DE5EEF" w:rsidP="00201080">
      <w:pPr>
        <w:rPr>
          <w:rFonts w:ascii="Arial" w:hAnsi="Arial" w:cs="Arial"/>
          <w:b/>
        </w:rPr>
      </w:pPr>
      <w:r w:rsidRPr="00201080">
        <w:rPr>
          <w:rFonts w:ascii="Arial" w:hAnsi="Arial" w:cs="Arial"/>
          <w:b/>
        </w:rPr>
        <w:t xml:space="preserve">Designutställningen </w:t>
      </w:r>
      <w:r w:rsidR="00361320" w:rsidRPr="00201080">
        <w:rPr>
          <w:rFonts w:ascii="Arial" w:hAnsi="Arial" w:cs="Arial"/>
          <w:b/>
          <w:i/>
        </w:rPr>
        <w:t xml:space="preserve">Aurora </w:t>
      </w:r>
      <w:r w:rsidR="00990470" w:rsidRPr="00201080">
        <w:rPr>
          <w:rFonts w:ascii="Arial" w:hAnsi="Arial" w:cs="Arial"/>
          <w:b/>
          <w:i/>
        </w:rPr>
        <w:t>–</w:t>
      </w:r>
      <w:r w:rsidR="00361320" w:rsidRPr="00201080">
        <w:rPr>
          <w:rFonts w:ascii="Arial" w:hAnsi="Arial" w:cs="Arial"/>
          <w:b/>
          <w:i/>
        </w:rPr>
        <w:t xml:space="preserve"> </w:t>
      </w:r>
      <w:r w:rsidRPr="00201080">
        <w:rPr>
          <w:rFonts w:ascii="Arial" w:hAnsi="Arial" w:cs="Arial"/>
          <w:b/>
          <w:i/>
        </w:rPr>
        <w:t>Nordiska villkor</w:t>
      </w:r>
      <w:r w:rsidR="00B0070A" w:rsidRPr="00201080">
        <w:rPr>
          <w:rFonts w:ascii="Arial" w:hAnsi="Arial" w:cs="Arial"/>
          <w:b/>
        </w:rPr>
        <w:t xml:space="preserve"> </w:t>
      </w:r>
    </w:p>
    <w:p w14:paraId="004A29A7" w14:textId="64C87AEB" w:rsidR="00DE5EEF" w:rsidRDefault="00DE5EEF" w:rsidP="00201080">
      <w:pPr>
        <w:rPr>
          <w:rFonts w:ascii="Arial" w:hAnsi="Arial" w:cs="Arial"/>
        </w:rPr>
      </w:pPr>
      <w:r w:rsidRPr="00201080">
        <w:rPr>
          <w:rFonts w:ascii="Arial" w:hAnsi="Arial" w:cs="Arial"/>
        </w:rPr>
        <w:t>Mycket förenar de nordiska länderna Sverige, Danmark, Norge, Finland och Island. L</w:t>
      </w:r>
      <w:r w:rsidRPr="00201080">
        <w:rPr>
          <w:rFonts w:ascii="Arial" w:hAnsi="Arial" w:cs="Arial"/>
          <w:lang w:val="da-DK"/>
        </w:rPr>
        <w:t>å</w:t>
      </w:r>
      <w:proofErr w:type="spellStart"/>
      <w:r w:rsidRPr="00201080">
        <w:rPr>
          <w:rFonts w:ascii="Arial" w:hAnsi="Arial" w:cs="Arial"/>
        </w:rPr>
        <w:t>nga</w:t>
      </w:r>
      <w:proofErr w:type="spellEnd"/>
      <w:r w:rsidRPr="00201080">
        <w:rPr>
          <w:rFonts w:ascii="Arial" w:hAnsi="Arial" w:cs="Arial"/>
        </w:rPr>
        <w:t xml:space="preserve"> historiska band har lett till att vi idag kulturellt </w:t>
      </w:r>
      <w:proofErr w:type="spellStart"/>
      <w:r w:rsidRPr="00201080">
        <w:rPr>
          <w:rFonts w:ascii="Arial" w:hAnsi="Arial" w:cs="Arial"/>
        </w:rPr>
        <w:t>st</w:t>
      </w:r>
      <w:proofErr w:type="spellEnd"/>
      <w:r w:rsidRPr="00201080">
        <w:rPr>
          <w:rFonts w:ascii="Arial" w:hAnsi="Arial" w:cs="Arial"/>
          <w:lang w:val="da-DK"/>
        </w:rPr>
        <w:t>å</w:t>
      </w:r>
      <w:r w:rsidRPr="00201080">
        <w:rPr>
          <w:rFonts w:ascii="Arial" w:hAnsi="Arial" w:cs="Arial"/>
        </w:rPr>
        <w:t>r varandra nära. P</w:t>
      </w:r>
      <w:r w:rsidRPr="00201080">
        <w:rPr>
          <w:rFonts w:ascii="Arial" w:hAnsi="Arial" w:cs="Arial"/>
          <w:lang w:val="da-DK"/>
        </w:rPr>
        <w:t xml:space="preserve">å </w:t>
      </w:r>
      <w:r w:rsidRPr="00201080">
        <w:rPr>
          <w:rFonts w:ascii="Arial" w:hAnsi="Arial" w:cs="Arial"/>
          <w:lang w:val="fr-FR"/>
        </w:rPr>
        <w:t>designens</w:t>
      </w:r>
      <w:r w:rsidRPr="00201080">
        <w:rPr>
          <w:rFonts w:ascii="Arial" w:hAnsi="Arial" w:cs="Arial"/>
        </w:rPr>
        <w:t xml:space="preserve"> </w:t>
      </w:r>
      <w:proofErr w:type="spellStart"/>
      <w:r w:rsidRPr="00201080">
        <w:rPr>
          <w:rFonts w:ascii="Arial" w:hAnsi="Arial" w:cs="Arial"/>
        </w:rPr>
        <w:t>omr</w:t>
      </w:r>
      <w:proofErr w:type="spellEnd"/>
      <w:r w:rsidRPr="00201080">
        <w:rPr>
          <w:rFonts w:ascii="Arial" w:hAnsi="Arial" w:cs="Arial"/>
          <w:lang w:val="da-DK"/>
        </w:rPr>
        <w:t>å</w:t>
      </w:r>
      <w:r w:rsidRPr="00201080">
        <w:rPr>
          <w:rFonts w:ascii="Arial" w:hAnsi="Arial" w:cs="Arial"/>
        </w:rPr>
        <w:t>de används ofta det välkända begreppet ”</w:t>
      </w:r>
      <w:r w:rsidRPr="00201080">
        <w:rPr>
          <w:rFonts w:ascii="Arial" w:hAnsi="Arial" w:cs="Arial"/>
          <w:lang w:val="da-DK"/>
        </w:rPr>
        <w:t>skandinavisk design</w:t>
      </w:r>
      <w:r w:rsidRPr="00201080">
        <w:rPr>
          <w:rFonts w:ascii="Arial" w:hAnsi="Arial" w:cs="Arial"/>
        </w:rPr>
        <w:t xml:space="preserve">” för att ge en bild av </w:t>
      </w:r>
      <w:r w:rsidRPr="00201080">
        <w:rPr>
          <w:rFonts w:ascii="Arial" w:hAnsi="Arial" w:cs="Arial"/>
          <w:lang w:val="da-DK"/>
        </w:rPr>
        <w:t>formgivningen frå</w:t>
      </w:r>
      <w:r w:rsidRPr="00201080">
        <w:rPr>
          <w:rFonts w:ascii="Arial" w:hAnsi="Arial" w:cs="Arial"/>
        </w:rPr>
        <w:t xml:space="preserve">n Norden, men trots likheterna ser premisserna för de fem designscenerna olika ut. I utställningen visas design som skapats </w:t>
      </w:r>
      <w:proofErr w:type="spellStart"/>
      <w:r w:rsidRPr="00201080">
        <w:rPr>
          <w:rFonts w:ascii="Arial" w:hAnsi="Arial" w:cs="Arial"/>
        </w:rPr>
        <w:t>utifr</w:t>
      </w:r>
      <w:proofErr w:type="spellEnd"/>
      <w:r w:rsidRPr="00201080">
        <w:rPr>
          <w:rFonts w:ascii="Arial" w:hAnsi="Arial" w:cs="Arial"/>
          <w:lang w:val="da-DK"/>
        </w:rPr>
        <w:t>å</w:t>
      </w:r>
      <w:r w:rsidRPr="00201080">
        <w:rPr>
          <w:rFonts w:ascii="Arial" w:hAnsi="Arial" w:cs="Arial"/>
        </w:rPr>
        <w:t>n de unika förutsättningar som existerar i de fem nordiska länderna.</w:t>
      </w:r>
      <w:r w:rsidR="00594879" w:rsidRPr="00201080">
        <w:rPr>
          <w:rFonts w:ascii="Arial" w:hAnsi="Arial" w:cs="Arial"/>
        </w:rPr>
        <w:t xml:space="preserve"> </w:t>
      </w:r>
    </w:p>
    <w:p w14:paraId="562D0162" w14:textId="77777777" w:rsidR="002D6B46" w:rsidRDefault="002D6B46" w:rsidP="00201080">
      <w:pPr>
        <w:rPr>
          <w:rFonts w:ascii="Arial" w:hAnsi="Arial" w:cs="Arial"/>
        </w:rPr>
      </w:pPr>
    </w:p>
    <w:p w14:paraId="6E163CD6" w14:textId="77777777" w:rsidR="00FC06C5" w:rsidRDefault="00FC06C5" w:rsidP="00A34318">
      <w:pPr>
        <w:rPr>
          <w:rFonts w:ascii="Arial" w:hAnsi="Arial" w:cs="Arial"/>
          <w:szCs w:val="22"/>
        </w:rPr>
      </w:pPr>
    </w:p>
    <w:p w14:paraId="6628DDB8" w14:textId="77777777" w:rsidR="00FC06C5" w:rsidRDefault="00FC06C5" w:rsidP="00A34318">
      <w:pPr>
        <w:rPr>
          <w:rFonts w:ascii="Arial" w:hAnsi="Arial" w:cs="Arial"/>
          <w:szCs w:val="22"/>
        </w:rPr>
      </w:pPr>
    </w:p>
    <w:p w14:paraId="48CEBEF9" w14:textId="77777777" w:rsidR="00FC06C5" w:rsidRDefault="00FC06C5" w:rsidP="00A34318">
      <w:pPr>
        <w:rPr>
          <w:rFonts w:ascii="Arial" w:hAnsi="Arial" w:cs="Arial"/>
          <w:szCs w:val="22"/>
        </w:rPr>
      </w:pPr>
    </w:p>
    <w:p w14:paraId="3E813C36" w14:textId="77777777" w:rsidR="00FC06C5" w:rsidRDefault="00FC06C5" w:rsidP="00A34318">
      <w:pPr>
        <w:rPr>
          <w:rFonts w:ascii="Arial" w:hAnsi="Arial" w:cs="Arial"/>
          <w:szCs w:val="22"/>
        </w:rPr>
      </w:pPr>
    </w:p>
    <w:p w14:paraId="182B1010" w14:textId="3026ABF2" w:rsidR="00112B07" w:rsidRPr="00BA72F0" w:rsidRDefault="00112B07" w:rsidP="00A34318">
      <w:pPr>
        <w:rPr>
          <w:rFonts w:ascii="Arial" w:hAnsi="Arial" w:cs="Arial"/>
          <w:szCs w:val="22"/>
        </w:rPr>
      </w:pPr>
      <w:bookmarkStart w:id="1" w:name="_GoBack"/>
      <w:bookmarkEnd w:id="1"/>
      <w:r w:rsidRPr="00BA72F0">
        <w:rPr>
          <w:rFonts w:ascii="Arial" w:hAnsi="Arial" w:cs="Arial"/>
          <w:szCs w:val="22"/>
        </w:rPr>
        <w:lastRenderedPageBreak/>
        <w:t xml:space="preserve">Stockholm </w:t>
      </w:r>
      <w:proofErr w:type="spellStart"/>
      <w:r w:rsidRPr="00BA72F0">
        <w:rPr>
          <w:rFonts w:ascii="Arial" w:hAnsi="Arial" w:cs="Arial"/>
          <w:szCs w:val="22"/>
        </w:rPr>
        <w:t>Furniture</w:t>
      </w:r>
      <w:proofErr w:type="spellEnd"/>
      <w:r w:rsidRPr="00BA72F0">
        <w:rPr>
          <w:rFonts w:ascii="Arial" w:hAnsi="Arial" w:cs="Arial"/>
          <w:szCs w:val="22"/>
        </w:rPr>
        <w:t xml:space="preserve"> &amp; </w:t>
      </w:r>
      <w:proofErr w:type="spellStart"/>
      <w:r w:rsidRPr="00BA72F0">
        <w:rPr>
          <w:rFonts w:ascii="Arial" w:hAnsi="Arial" w:cs="Arial"/>
          <w:szCs w:val="22"/>
        </w:rPr>
        <w:t>Light</w:t>
      </w:r>
      <w:proofErr w:type="spellEnd"/>
      <w:r w:rsidRPr="00BA72F0">
        <w:rPr>
          <w:rFonts w:ascii="Arial" w:hAnsi="Arial" w:cs="Arial"/>
          <w:szCs w:val="22"/>
        </w:rPr>
        <w:t xml:space="preserve"> Fair äger rum</w:t>
      </w:r>
      <w:r w:rsidR="0047640A" w:rsidRPr="00BA72F0">
        <w:rPr>
          <w:rFonts w:ascii="Arial" w:hAnsi="Arial" w:cs="Arial"/>
          <w:szCs w:val="22"/>
          <w:lang w:eastAsia="sv-SE"/>
        </w:rPr>
        <w:t xml:space="preserve"> på Stockholmsmässan</w:t>
      </w:r>
      <w:r w:rsidR="009F0609" w:rsidRPr="00BA72F0">
        <w:rPr>
          <w:rFonts w:ascii="Arial" w:hAnsi="Arial" w:cs="Arial"/>
          <w:szCs w:val="22"/>
          <w:lang w:eastAsia="sv-SE"/>
        </w:rPr>
        <w:t xml:space="preserve"> </w:t>
      </w:r>
      <w:r w:rsidR="00234FF5" w:rsidRPr="00BA72F0">
        <w:rPr>
          <w:rFonts w:ascii="Arial" w:hAnsi="Arial" w:cs="Arial"/>
          <w:szCs w:val="22"/>
        </w:rPr>
        <w:t>9</w:t>
      </w:r>
      <w:r w:rsidR="007509B9" w:rsidRPr="00BA72F0">
        <w:rPr>
          <w:rFonts w:ascii="Arial" w:hAnsi="Arial" w:cs="Arial"/>
          <w:szCs w:val="22"/>
        </w:rPr>
        <w:t>-</w:t>
      </w:r>
      <w:r w:rsidR="00234FF5" w:rsidRPr="00BA72F0">
        <w:rPr>
          <w:rFonts w:ascii="Arial" w:hAnsi="Arial" w:cs="Arial"/>
          <w:szCs w:val="22"/>
        </w:rPr>
        <w:t>13 februari 2016.</w:t>
      </w:r>
    </w:p>
    <w:p w14:paraId="4D21DADB" w14:textId="77777777" w:rsidR="004165A9" w:rsidRPr="00BA72F0" w:rsidRDefault="004165A9" w:rsidP="00A34318">
      <w:pPr>
        <w:rPr>
          <w:rFonts w:ascii="Arial" w:hAnsi="Arial" w:cs="Arial"/>
          <w:szCs w:val="22"/>
        </w:rPr>
      </w:pPr>
    </w:p>
    <w:p w14:paraId="615FAAC3" w14:textId="45B41393" w:rsidR="00112B07" w:rsidRPr="00FC06C5" w:rsidRDefault="00A34318" w:rsidP="00A34318">
      <w:pPr>
        <w:rPr>
          <w:rFonts w:ascii="Arial" w:hAnsi="Arial" w:cs="Arial"/>
          <w:i/>
          <w:szCs w:val="22"/>
        </w:rPr>
      </w:pPr>
      <w:r w:rsidRPr="00FC06C5">
        <w:rPr>
          <w:rFonts w:ascii="Arial" w:hAnsi="Arial" w:cs="Arial"/>
          <w:i/>
          <w:szCs w:val="22"/>
        </w:rPr>
        <w:t>För mer information</w:t>
      </w:r>
      <w:r w:rsidR="00112B07" w:rsidRPr="00FC06C5">
        <w:rPr>
          <w:rFonts w:ascii="Arial" w:hAnsi="Arial" w:cs="Arial"/>
          <w:i/>
          <w:szCs w:val="22"/>
        </w:rPr>
        <w:t xml:space="preserve"> besök</w:t>
      </w:r>
      <w:r w:rsidRPr="00FC06C5">
        <w:rPr>
          <w:rFonts w:ascii="Arial" w:hAnsi="Arial" w:cs="Arial"/>
          <w:i/>
          <w:szCs w:val="22"/>
        </w:rPr>
        <w:t xml:space="preserve"> </w:t>
      </w:r>
      <w:hyperlink r:id="rId9" w:history="1">
        <w:r w:rsidR="00B77A86" w:rsidRPr="00FC06C5">
          <w:rPr>
            <w:rStyle w:val="Hyperlnk"/>
            <w:rFonts w:ascii="Arial" w:hAnsi="Arial" w:cs="Arial"/>
            <w:i/>
            <w:szCs w:val="22"/>
          </w:rPr>
          <w:t>www.stockholmfurniturefair.com</w:t>
        </w:r>
      </w:hyperlink>
      <w:r w:rsidR="00B77A86" w:rsidRPr="00FC06C5">
        <w:rPr>
          <w:rFonts w:ascii="Arial" w:hAnsi="Arial" w:cs="Arial"/>
          <w:i/>
          <w:szCs w:val="22"/>
        </w:rPr>
        <w:t xml:space="preserve"> </w:t>
      </w:r>
      <w:r w:rsidR="00112B07" w:rsidRPr="00FC06C5">
        <w:rPr>
          <w:rFonts w:ascii="Arial" w:hAnsi="Arial" w:cs="Arial"/>
          <w:i/>
          <w:szCs w:val="22"/>
        </w:rPr>
        <w:t xml:space="preserve">eller </w:t>
      </w:r>
      <w:r w:rsidRPr="00FC06C5">
        <w:rPr>
          <w:rFonts w:ascii="Arial" w:hAnsi="Arial" w:cs="Arial"/>
          <w:i/>
          <w:szCs w:val="22"/>
        </w:rPr>
        <w:t xml:space="preserve">kontakta: </w:t>
      </w:r>
    </w:p>
    <w:p w14:paraId="2E26F786" w14:textId="77777777" w:rsidR="00112B07" w:rsidRPr="00BA72F0" w:rsidRDefault="00112B07" w:rsidP="00112B07">
      <w:pPr>
        <w:rPr>
          <w:rFonts w:ascii="Arial" w:hAnsi="Arial" w:cs="Arial"/>
          <w:szCs w:val="22"/>
        </w:rPr>
      </w:pPr>
      <w:r w:rsidRPr="00BA72F0">
        <w:rPr>
          <w:rFonts w:ascii="Arial" w:hAnsi="Arial" w:cs="Arial"/>
          <w:szCs w:val="22"/>
        </w:rPr>
        <w:t xml:space="preserve">Cecilia Nyberg, projektchef, </w:t>
      </w:r>
      <w:proofErr w:type="spellStart"/>
      <w:r w:rsidRPr="00BA72F0">
        <w:rPr>
          <w:rFonts w:ascii="Arial" w:hAnsi="Arial" w:cs="Arial"/>
          <w:szCs w:val="22"/>
        </w:rPr>
        <w:t>tel</w:t>
      </w:r>
      <w:proofErr w:type="spellEnd"/>
      <w:r w:rsidRPr="00BA72F0">
        <w:rPr>
          <w:rFonts w:ascii="Arial" w:hAnsi="Arial" w:cs="Arial"/>
          <w:szCs w:val="22"/>
        </w:rPr>
        <w:t xml:space="preserve"> +46 8-749 43 86, </w:t>
      </w:r>
      <w:hyperlink r:id="rId10" w:history="1">
        <w:r w:rsidRPr="00BA72F0">
          <w:rPr>
            <w:rStyle w:val="Hyperlnk"/>
            <w:rFonts w:ascii="Arial" w:hAnsi="Arial" w:cs="Arial"/>
            <w:szCs w:val="22"/>
          </w:rPr>
          <w:t>cecilia.nyberg@stockholmsmassan.se</w:t>
        </w:r>
      </w:hyperlink>
    </w:p>
    <w:p w14:paraId="1F0E56A7" w14:textId="0931811E" w:rsidR="00A34318" w:rsidRPr="00BA72F0" w:rsidRDefault="00112B07" w:rsidP="00A34318">
      <w:pPr>
        <w:rPr>
          <w:rStyle w:val="Hyperlnk"/>
          <w:rFonts w:ascii="Arial" w:hAnsi="Arial" w:cs="Arial"/>
          <w:szCs w:val="22"/>
        </w:rPr>
      </w:pPr>
      <w:r w:rsidRPr="00BA72F0">
        <w:rPr>
          <w:rFonts w:ascii="Arial" w:hAnsi="Arial" w:cs="Arial"/>
          <w:szCs w:val="22"/>
        </w:rPr>
        <w:t xml:space="preserve">Lotta Signeul, pressansvarig, </w:t>
      </w:r>
      <w:proofErr w:type="spellStart"/>
      <w:r w:rsidRPr="00BA72F0">
        <w:rPr>
          <w:rFonts w:ascii="Arial" w:hAnsi="Arial" w:cs="Arial"/>
          <w:szCs w:val="22"/>
        </w:rPr>
        <w:t>tel</w:t>
      </w:r>
      <w:proofErr w:type="spellEnd"/>
      <w:r w:rsidRPr="00BA72F0">
        <w:rPr>
          <w:rFonts w:ascii="Arial" w:hAnsi="Arial" w:cs="Arial"/>
          <w:szCs w:val="22"/>
        </w:rPr>
        <w:t xml:space="preserve"> +46 749 43 36, </w:t>
      </w:r>
      <w:hyperlink r:id="rId11" w:history="1">
        <w:r w:rsidRPr="00BA72F0">
          <w:rPr>
            <w:rStyle w:val="Hyperlnk"/>
            <w:rFonts w:ascii="Arial" w:hAnsi="Arial" w:cs="Arial"/>
            <w:szCs w:val="22"/>
          </w:rPr>
          <w:t>lotta.signeul@stockholmsmassan.se</w:t>
        </w:r>
      </w:hyperlink>
    </w:p>
    <w:p w14:paraId="4FB1DF61" w14:textId="77777777" w:rsidR="004165A9" w:rsidRPr="00BA72F0" w:rsidRDefault="004165A9" w:rsidP="00A34318">
      <w:pPr>
        <w:rPr>
          <w:rFonts w:ascii="Arial" w:hAnsi="Arial" w:cs="Arial"/>
          <w:szCs w:val="22"/>
        </w:rPr>
      </w:pPr>
    </w:p>
    <w:p w14:paraId="041F014A" w14:textId="4B481559" w:rsidR="00A34318" w:rsidRPr="00BA72F0" w:rsidRDefault="00A34318" w:rsidP="00A34318">
      <w:pPr>
        <w:rPr>
          <w:rFonts w:ascii="Arial" w:hAnsi="Arial" w:cs="Arial"/>
          <w:szCs w:val="22"/>
          <w:lang w:val="en-US"/>
        </w:rPr>
      </w:pPr>
      <w:r w:rsidRPr="00BA72F0">
        <w:rPr>
          <w:rFonts w:ascii="Arial" w:hAnsi="Arial" w:cs="Arial"/>
          <w:i/>
          <w:szCs w:val="22"/>
        </w:rPr>
        <w:t xml:space="preserve">Stockholm </w:t>
      </w:r>
      <w:proofErr w:type="spellStart"/>
      <w:r w:rsidRPr="00BA72F0">
        <w:rPr>
          <w:rFonts w:ascii="Arial" w:hAnsi="Arial" w:cs="Arial"/>
          <w:i/>
          <w:szCs w:val="22"/>
        </w:rPr>
        <w:t>Furniture</w:t>
      </w:r>
      <w:proofErr w:type="spellEnd"/>
      <w:r w:rsidRPr="00BA72F0">
        <w:rPr>
          <w:rFonts w:ascii="Arial" w:hAnsi="Arial" w:cs="Arial"/>
          <w:i/>
          <w:szCs w:val="22"/>
        </w:rPr>
        <w:t xml:space="preserve"> &amp; </w:t>
      </w:r>
      <w:proofErr w:type="spellStart"/>
      <w:r w:rsidRPr="00BA72F0">
        <w:rPr>
          <w:rFonts w:ascii="Arial" w:hAnsi="Arial" w:cs="Arial"/>
          <w:i/>
          <w:szCs w:val="22"/>
        </w:rPr>
        <w:t>Light</w:t>
      </w:r>
      <w:proofErr w:type="spellEnd"/>
      <w:r w:rsidRPr="00BA72F0">
        <w:rPr>
          <w:rFonts w:ascii="Arial" w:hAnsi="Arial" w:cs="Arial"/>
          <w:i/>
          <w:szCs w:val="22"/>
        </w:rPr>
        <w:t xml:space="preserve"> Fair är världens största mötesplats för skandinavisk möbel- och belysningsdesign. Här möter inhemska och internationella besökare det mest kompletta utbudet av skandinaviska möbler, kontor, design, textil, belysning och övrig inredning för </w:t>
      </w:r>
      <w:r w:rsidR="00112B07" w:rsidRPr="00BA72F0">
        <w:rPr>
          <w:rFonts w:ascii="Arial" w:hAnsi="Arial" w:cs="Arial"/>
          <w:i/>
          <w:szCs w:val="22"/>
        </w:rPr>
        <w:t>såväl hem- som offentlig miljö</w:t>
      </w:r>
      <w:r w:rsidRPr="00BA72F0">
        <w:rPr>
          <w:rFonts w:ascii="Arial" w:hAnsi="Arial" w:cs="Arial"/>
          <w:i/>
          <w:szCs w:val="22"/>
        </w:rPr>
        <w:t xml:space="preserve">. </w:t>
      </w:r>
      <w:proofErr w:type="spellStart"/>
      <w:proofErr w:type="gramStart"/>
      <w:r w:rsidRPr="00BA72F0">
        <w:rPr>
          <w:rFonts w:ascii="Arial" w:hAnsi="Arial" w:cs="Arial"/>
          <w:i/>
          <w:szCs w:val="22"/>
          <w:lang w:val="en-US"/>
        </w:rPr>
        <w:t>Parallellt</w:t>
      </w:r>
      <w:proofErr w:type="spellEnd"/>
      <w:r w:rsidRPr="00BA72F0">
        <w:rPr>
          <w:rFonts w:ascii="Arial" w:hAnsi="Arial" w:cs="Arial"/>
          <w:i/>
          <w:szCs w:val="22"/>
          <w:lang w:val="en-US"/>
        </w:rPr>
        <w:t xml:space="preserve"> med Stockholm Furniture &amp; Light Fair </w:t>
      </w:r>
      <w:proofErr w:type="spellStart"/>
      <w:r w:rsidRPr="00BA72F0">
        <w:rPr>
          <w:rFonts w:ascii="Arial" w:hAnsi="Arial" w:cs="Arial"/>
          <w:i/>
          <w:szCs w:val="22"/>
          <w:lang w:val="en-US"/>
        </w:rPr>
        <w:t>pågår</w:t>
      </w:r>
      <w:proofErr w:type="spellEnd"/>
      <w:r w:rsidRPr="00BA72F0">
        <w:rPr>
          <w:rFonts w:ascii="Arial" w:hAnsi="Arial" w:cs="Arial"/>
          <w:i/>
          <w:szCs w:val="22"/>
          <w:lang w:val="en-US"/>
        </w:rPr>
        <w:t xml:space="preserve"> </w:t>
      </w:r>
      <w:proofErr w:type="spellStart"/>
      <w:r w:rsidRPr="00BA72F0">
        <w:rPr>
          <w:rFonts w:ascii="Arial" w:hAnsi="Arial" w:cs="Arial"/>
          <w:i/>
          <w:szCs w:val="22"/>
          <w:lang w:val="en-US"/>
        </w:rPr>
        <w:t>även</w:t>
      </w:r>
      <w:proofErr w:type="spellEnd"/>
      <w:r w:rsidRPr="00BA72F0">
        <w:rPr>
          <w:rFonts w:ascii="Arial" w:hAnsi="Arial" w:cs="Arial"/>
          <w:i/>
          <w:szCs w:val="22"/>
          <w:lang w:val="en-US"/>
        </w:rPr>
        <w:t xml:space="preserve"> Stockholm Design Week.</w:t>
      </w:r>
      <w:proofErr w:type="gramEnd"/>
      <w:r w:rsidRPr="00BA72F0">
        <w:rPr>
          <w:rFonts w:ascii="Arial" w:hAnsi="Arial" w:cs="Arial"/>
          <w:szCs w:val="22"/>
          <w:lang w:val="en-US"/>
        </w:rPr>
        <w:t xml:space="preserve"> </w:t>
      </w:r>
      <w:hyperlink r:id="rId12" w:history="1">
        <w:r w:rsidR="00B77A86" w:rsidRPr="00BA72F0">
          <w:rPr>
            <w:rStyle w:val="Hyperlnk"/>
            <w:rFonts w:ascii="Arial" w:hAnsi="Arial" w:cs="Arial"/>
            <w:i/>
            <w:szCs w:val="22"/>
            <w:lang w:val="en-US"/>
          </w:rPr>
          <w:t>www.stockholmdesignweek.com</w:t>
        </w:r>
      </w:hyperlink>
    </w:p>
    <w:p w14:paraId="20192203" w14:textId="77777777" w:rsidR="009F0609" w:rsidRPr="00BA72F0" w:rsidRDefault="009F0609" w:rsidP="00A34318">
      <w:pPr>
        <w:rPr>
          <w:rFonts w:ascii="Arial" w:hAnsi="Arial" w:cs="Arial"/>
          <w:lang w:val="en-US"/>
        </w:rPr>
      </w:pPr>
    </w:p>
    <w:p w14:paraId="4D73FCDD" w14:textId="77777777" w:rsidR="00205CDB" w:rsidRPr="00BA72F0" w:rsidRDefault="00205CDB" w:rsidP="00205CDB">
      <w:pPr>
        <w:rPr>
          <w:rFonts w:ascii="Arial" w:hAnsi="Arial" w:cs="Arial"/>
          <w:szCs w:val="22"/>
          <w:lang w:val="en-US"/>
        </w:rPr>
      </w:pPr>
    </w:p>
    <w:p w14:paraId="6D454386" w14:textId="77777777" w:rsidR="0016112B" w:rsidRPr="00BA72F0" w:rsidRDefault="0016112B" w:rsidP="009F0609">
      <w:pPr>
        <w:rPr>
          <w:rFonts w:ascii="Arial" w:hAnsi="Arial" w:cs="Arial"/>
          <w:lang w:val="en-US"/>
        </w:rPr>
      </w:pPr>
    </w:p>
    <w:sectPr w:rsidR="0016112B" w:rsidRPr="00BA72F0" w:rsidSect="00835756">
      <w:headerReference w:type="default" r:id="rId13"/>
      <w:footerReference w:type="default" r:id="rId14"/>
      <w:headerReference w:type="first" r:id="rId15"/>
      <w:footerReference w:type="first" r:id="rId16"/>
      <w:pgSz w:w="11906" w:h="16838" w:code="9"/>
      <w:pgMar w:top="2211" w:right="1191" w:bottom="1134" w:left="1191" w:header="624" w:footer="284"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7163B4B" w14:textId="77777777" w:rsidR="0045090E" w:rsidRDefault="0045090E">
      <w:r>
        <w:separator/>
      </w:r>
    </w:p>
  </w:endnote>
  <w:endnote w:type="continuationSeparator" w:id="0">
    <w:p w14:paraId="771AF645" w14:textId="77777777" w:rsidR="0045090E" w:rsidRDefault="004509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onsolas">
    <w:panose1 w:val="020B0609020204030204"/>
    <w:charset w:val="00"/>
    <w:family w:val="modern"/>
    <w:pitch w:val="fixed"/>
    <w:sig w:usb0="E10002FF" w:usb1="4000F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CFF457" w14:textId="77777777" w:rsidR="00DB1495" w:rsidRDefault="00DB1495" w:rsidP="002E6AFF">
    <w:pPr>
      <w:pStyle w:val="Sidfot"/>
      <w:ind w:left="426" w:right="-1588"/>
      <w:jc w:val="left"/>
      <w:rPr>
        <w:rFonts w:ascii="Tahoma" w:hAnsi="Tahoma" w:cs="Tahoma"/>
        <w:color w:val="888888"/>
        <w:sz w:val="15"/>
        <w:szCs w:val="15"/>
      </w:rPr>
    </w:pPr>
    <w:bookmarkStart w:id="2" w:name="SidfotMarg"/>
    <w:r>
      <w:rPr>
        <w:rFonts w:ascii="Tahoma" w:hAnsi="Tahoma" w:cs="Tahoma"/>
        <w:color w:val="888888"/>
        <w:sz w:val="15"/>
        <w:szCs w:val="15"/>
      </w:rPr>
      <w:t xml:space="preserve">Stockholmsmässan är Nordens ledande arrangör och genomför varje år ett 60-tal branschledande mässor samt ett 100-tal nationella </w:t>
    </w:r>
  </w:p>
  <w:p w14:paraId="25DD9169" w14:textId="77777777" w:rsidR="00DB1495" w:rsidRDefault="00DB1495" w:rsidP="002E6AFF">
    <w:pPr>
      <w:pStyle w:val="Sidfot"/>
      <w:ind w:left="426" w:right="-1588"/>
      <w:jc w:val="left"/>
      <w:rPr>
        <w:rFonts w:ascii="Tahoma" w:hAnsi="Tahoma" w:cs="Tahoma"/>
        <w:color w:val="888888"/>
        <w:sz w:val="15"/>
        <w:szCs w:val="15"/>
      </w:rPr>
    </w:pPr>
    <w:r>
      <w:rPr>
        <w:rFonts w:ascii="Tahoma" w:hAnsi="Tahoma" w:cs="Tahoma"/>
        <w:color w:val="888888"/>
        <w:sz w:val="15"/>
        <w:szCs w:val="15"/>
      </w:rPr>
      <w:t xml:space="preserve">och internationella kongresser, konferenser och evenemang. Varje år välkomnar vi 10 000 utställare, 1,5 miljoner besökare och </w:t>
    </w:r>
  </w:p>
  <w:p w14:paraId="402040E3" w14:textId="77777777" w:rsidR="00DB1495" w:rsidRDefault="00DB1495" w:rsidP="002E6AFF">
    <w:pPr>
      <w:pStyle w:val="Sidfot"/>
      <w:ind w:left="426" w:right="-1588"/>
      <w:jc w:val="left"/>
      <w:rPr>
        <w:sz w:val="2"/>
        <w:szCs w:val="2"/>
      </w:rPr>
    </w:pPr>
    <w:r>
      <w:rPr>
        <w:rFonts w:ascii="Tahoma" w:hAnsi="Tahoma" w:cs="Tahoma"/>
        <w:color w:val="888888"/>
        <w:sz w:val="15"/>
        <w:szCs w:val="15"/>
      </w:rPr>
      <w:t>fler än 8 000 journalister från hela världen.</w:t>
    </w:r>
  </w:p>
  <w:p w14:paraId="306612D7" w14:textId="77777777" w:rsidR="00DB1495" w:rsidRDefault="00DB1495" w:rsidP="002E6AFF">
    <w:pPr>
      <w:pStyle w:val="Sidfot"/>
      <w:ind w:left="-1588" w:right="-1588"/>
      <w:rPr>
        <w:sz w:val="2"/>
        <w:szCs w:val="2"/>
      </w:rPr>
    </w:pPr>
  </w:p>
  <w:p w14:paraId="56ED9BCB" w14:textId="77777777" w:rsidR="00DB1495" w:rsidRDefault="00DB1495" w:rsidP="002E6AFF">
    <w:pPr>
      <w:pStyle w:val="Sidfot"/>
      <w:ind w:left="-1588" w:right="-1588"/>
      <w:rPr>
        <w:sz w:val="2"/>
        <w:szCs w:val="2"/>
      </w:rPr>
    </w:pPr>
  </w:p>
  <w:p w14:paraId="747EA4D7" w14:textId="77777777" w:rsidR="00DB1495" w:rsidRDefault="00DB1495" w:rsidP="002E6AFF">
    <w:pPr>
      <w:pStyle w:val="Sidfot"/>
      <w:ind w:left="-1588" w:right="-1588"/>
    </w:pPr>
    <w:r>
      <w:rPr>
        <w:sz w:val="2"/>
        <w:szCs w:val="2"/>
      </w:rPr>
      <w:t xml:space="preserve"> </w:t>
    </w:r>
    <w:bookmarkEnd w:id="2"/>
    <w:r w:rsidRPr="00893AE4">
      <w:rPr>
        <w:sz w:val="2"/>
        <w:szCs w:val="2"/>
      </w:rPr>
      <w:t xml:space="preserve"> </w:t>
    </w:r>
    <w:r>
      <w:rPr>
        <w:sz w:val="2"/>
        <w:szCs w:val="2"/>
      </w:rPr>
      <w:t xml:space="preserve">  </w:t>
    </w:r>
    <w:bookmarkStart w:id="3" w:name="Sidfot"/>
    <w:r>
      <w:t xml:space="preserve">Postadress: 125 80 </w:t>
    </w:r>
    <w:proofErr w:type="gramStart"/>
    <w:r>
      <w:t>Stockholm   Besöksadress</w:t>
    </w:r>
    <w:proofErr w:type="gramEnd"/>
    <w:r>
      <w:t xml:space="preserve">: Mässvägen 1, Älvsjö   Telefon: 08-749 41 00   Fax: 08-99 20 44   E-post: </w:t>
    </w:r>
    <w:r w:rsidRPr="00FC22B6">
      <w:t>info@sto</w:t>
    </w:r>
    <w:r>
      <w:t>ckholmsmassan</w:t>
    </w:r>
    <w:r w:rsidRPr="00FC22B6">
      <w:t>.se</w:t>
    </w:r>
    <w:r>
      <w:t xml:space="preserve">   </w:t>
    </w:r>
    <w:r w:rsidRPr="00FC22B6">
      <w:t>www.stockholmsmassan.se</w:t>
    </w:r>
    <w:r>
      <w:t xml:space="preserve"> </w:t>
    </w:r>
  </w:p>
  <w:p w14:paraId="3986D41A" w14:textId="77777777" w:rsidR="00DB1495" w:rsidRPr="00FC22B6" w:rsidRDefault="00DB1495" w:rsidP="002E6AFF">
    <w:pPr>
      <w:pStyle w:val="Sidfot"/>
      <w:ind w:left="-1588" w:right="-1588"/>
      <w:rPr>
        <w:b/>
        <w:color w:val="808080"/>
      </w:rPr>
    </w:pPr>
    <w:r>
      <w:rPr>
        <w:b/>
        <w:color w:val="808080"/>
      </w:rPr>
      <w:t xml:space="preserve">Stockholmsmässan </w:t>
    </w:r>
    <w:proofErr w:type="gramStart"/>
    <w:r>
      <w:rPr>
        <w:b/>
        <w:color w:val="808080"/>
      </w:rPr>
      <w:t xml:space="preserve">AB   </w:t>
    </w:r>
    <w:proofErr w:type="spellStart"/>
    <w:r>
      <w:rPr>
        <w:b/>
        <w:color w:val="808080"/>
      </w:rPr>
      <w:t>Org</w:t>
    </w:r>
    <w:proofErr w:type="spellEnd"/>
    <w:proofErr w:type="gramEnd"/>
    <w:r>
      <w:rPr>
        <w:b/>
        <w:color w:val="808080"/>
      </w:rPr>
      <w:t xml:space="preserve"> nr: 556272-4491   </w:t>
    </w:r>
    <w:r w:rsidRPr="00FC22B6">
      <w:rPr>
        <w:b/>
        <w:color w:val="808080"/>
      </w:rPr>
      <w:t xml:space="preserve">Bankgiro Handelsbanken 730-7440, SEB 382-6005   Plusgiro 19 90 28-2   VAT </w:t>
    </w:r>
    <w:r>
      <w:rPr>
        <w:b/>
        <w:color w:val="808080"/>
      </w:rPr>
      <w:t xml:space="preserve">Nr </w:t>
    </w:r>
    <w:r w:rsidRPr="00FC22B6">
      <w:rPr>
        <w:b/>
        <w:color w:val="808080"/>
      </w:rPr>
      <w:t>SE556272449101</w:t>
    </w:r>
  </w:p>
  <w:bookmarkEnd w:id="3"/>
  <w:p w14:paraId="0483B700" w14:textId="77777777" w:rsidR="00DB1495" w:rsidRDefault="00DB1495" w:rsidP="002E6AFF">
    <w:pPr>
      <w:tabs>
        <w:tab w:val="left" w:pos="8505"/>
        <w:tab w:val="right" w:pos="9524"/>
      </w:tabs>
    </w:pPr>
    <w:r>
      <w:rPr>
        <w:rStyle w:val="Sidnummer"/>
      </w:rPr>
      <w:tab/>
    </w:r>
    <w:r>
      <w:rPr>
        <w:rStyle w:val="Sidnummer"/>
      </w:rPr>
      <w:fldChar w:fldCharType="begin"/>
    </w:r>
    <w:r>
      <w:rPr>
        <w:rStyle w:val="Sidnummer"/>
      </w:rPr>
      <w:instrText xml:space="preserve"> PAGE </w:instrText>
    </w:r>
    <w:r>
      <w:rPr>
        <w:rStyle w:val="Sidnummer"/>
      </w:rPr>
      <w:fldChar w:fldCharType="separate"/>
    </w:r>
    <w:r w:rsidR="00FC06C5">
      <w:rPr>
        <w:rStyle w:val="Sidnummer"/>
        <w:noProof/>
      </w:rPr>
      <w:t>2</w:t>
    </w:r>
    <w:r>
      <w:rPr>
        <w:rStyle w:val="Sidnummer"/>
      </w:rPr>
      <w:fldChar w:fldCharType="end"/>
    </w:r>
    <w:r>
      <w:rPr>
        <w:rStyle w:val="Sidnummer"/>
      </w:rPr>
      <w:t xml:space="preserve"> (</w:t>
    </w:r>
    <w:r>
      <w:rPr>
        <w:rStyle w:val="Sidnummer"/>
      </w:rPr>
      <w:fldChar w:fldCharType="begin"/>
    </w:r>
    <w:r>
      <w:rPr>
        <w:rStyle w:val="Sidnummer"/>
      </w:rPr>
      <w:instrText xml:space="preserve"> NUMPAGES </w:instrText>
    </w:r>
    <w:r>
      <w:rPr>
        <w:rStyle w:val="Sidnummer"/>
      </w:rPr>
      <w:fldChar w:fldCharType="separate"/>
    </w:r>
    <w:r w:rsidR="00FC06C5">
      <w:rPr>
        <w:rStyle w:val="Sidnummer"/>
        <w:noProof/>
      </w:rPr>
      <w:t>2</w:t>
    </w:r>
    <w:r>
      <w:rPr>
        <w:rStyle w:val="Sidnummer"/>
      </w:rPr>
      <w:fldChar w:fldCharType="end"/>
    </w:r>
    <w:r>
      <w:rPr>
        <w:rStyle w:val="Sidnummer"/>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0F23C7" w14:textId="6168CA72" w:rsidR="00DB1495" w:rsidRPr="00324615" w:rsidRDefault="00DB1495" w:rsidP="00324615">
    <w:pPr>
      <w:spacing w:line="160" w:lineRule="atLeast"/>
      <w:jc w:val="center"/>
      <w:rPr>
        <w:rFonts w:ascii="Arial" w:hAnsi="Arial" w:cs="Arial"/>
        <w:i/>
        <w:iCs/>
        <w:sz w:val="16"/>
        <w:szCs w:val="16"/>
      </w:rPr>
    </w:pPr>
    <w:r w:rsidRPr="00324615">
      <w:rPr>
        <w:rFonts w:ascii="Arial" w:hAnsi="Arial" w:cs="Arial"/>
        <w:i/>
        <w:iCs/>
        <w:sz w:val="16"/>
        <w:szCs w:val="16"/>
      </w:rPr>
      <w:t>Inspiration och kunskap, affärsmöjligheter och nya vänner. Stockholmsmässan är Norden</w:t>
    </w:r>
    <w:r>
      <w:rPr>
        <w:rFonts w:ascii="Arial" w:hAnsi="Arial" w:cs="Arial"/>
        <w:i/>
        <w:iCs/>
        <w:sz w:val="16"/>
        <w:szCs w:val="16"/>
      </w:rPr>
      <w:t>s</w:t>
    </w:r>
    <w:r w:rsidRPr="00324615">
      <w:rPr>
        <w:rFonts w:ascii="Arial" w:hAnsi="Arial" w:cs="Arial"/>
        <w:i/>
        <w:iCs/>
        <w:sz w:val="16"/>
        <w:szCs w:val="16"/>
      </w:rPr>
      <w:t xml:space="preserve"> största mötesplats med ett 70-tal branschledande mässor och hundratals nationella och internationella kongresser, konferenser och evenemang varje år. </w:t>
    </w:r>
    <w:r w:rsidRPr="00324615">
      <w:rPr>
        <w:rFonts w:ascii="Arial" w:hAnsi="Arial" w:cs="Arial"/>
        <w:i/>
        <w:iCs/>
        <w:sz w:val="16"/>
        <w:szCs w:val="16"/>
      </w:rPr>
      <w:br/>
      <w:t>Vi ser fram emot att träffa dig!</w:t>
    </w:r>
  </w:p>
  <w:p w14:paraId="31DC7EEE" w14:textId="77777777" w:rsidR="00DB1495" w:rsidRPr="00AB07EC" w:rsidRDefault="00DB1495" w:rsidP="00324615">
    <w:pPr>
      <w:pStyle w:val="Sidfot"/>
      <w:spacing w:line="160" w:lineRule="atLeast"/>
      <w:ind w:left="-1588" w:right="-1588"/>
      <w:rPr>
        <w:color w:val="333333"/>
        <w:szCs w:val="24"/>
      </w:rPr>
    </w:pPr>
    <w:r w:rsidRPr="00AB07EC">
      <w:rPr>
        <w:color w:val="333333"/>
        <w:sz w:val="2"/>
        <w:szCs w:val="24"/>
      </w:rPr>
      <w:t xml:space="preserve">    </w:t>
    </w:r>
    <w:r w:rsidRPr="00AB07EC">
      <w:rPr>
        <w:color w:val="333333"/>
        <w:szCs w:val="24"/>
      </w:rPr>
      <w:t xml:space="preserve">Adress: 125 80 </w:t>
    </w:r>
    <w:proofErr w:type="gramStart"/>
    <w:r w:rsidRPr="00AB07EC">
      <w:rPr>
        <w:color w:val="333333"/>
        <w:szCs w:val="24"/>
      </w:rPr>
      <w:t>Stockholm   Besöksadress</w:t>
    </w:r>
    <w:proofErr w:type="gramEnd"/>
    <w:r w:rsidRPr="00AB07EC">
      <w:rPr>
        <w:color w:val="333333"/>
        <w:szCs w:val="24"/>
      </w:rPr>
      <w:t xml:space="preserve">: Mässvägen 1, Älvsjö   Tel: 08 – 749 41 00   Fax: 08 – 99 20 44   E-mail: info@stockholmsmassan.se   www.stockholmsmassan.se </w:t>
    </w:r>
  </w:p>
  <w:p w14:paraId="72FE5131" w14:textId="77777777" w:rsidR="00DB1495" w:rsidRPr="00324615" w:rsidRDefault="00DB1495" w:rsidP="00324615">
    <w:pPr>
      <w:pStyle w:val="Sidfot"/>
      <w:spacing w:line="160" w:lineRule="atLeast"/>
      <w:ind w:left="-1588" w:right="-1588"/>
      <w:rPr>
        <w:color w:val="333333"/>
        <w:szCs w:val="24"/>
      </w:rPr>
    </w:pPr>
    <w:r w:rsidRPr="00AB07EC">
      <w:t xml:space="preserve">Stockholmsmässan </w:t>
    </w:r>
    <w:proofErr w:type="gramStart"/>
    <w:r w:rsidRPr="00AB07EC">
      <w:t>AB   Org</w:t>
    </w:r>
    <w:proofErr w:type="gramEnd"/>
    <w:r w:rsidRPr="00AB07EC">
      <w:t>. nr: 556272-4491   Bankgiro Handelsbanken 730-7440, SEB 382-6005    VAT nr: SE556272449101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8F42742" w14:textId="77777777" w:rsidR="0045090E" w:rsidRDefault="0045090E">
      <w:r>
        <w:separator/>
      </w:r>
    </w:p>
  </w:footnote>
  <w:footnote w:type="continuationSeparator" w:id="0">
    <w:p w14:paraId="3D8875D5" w14:textId="77777777" w:rsidR="0045090E" w:rsidRDefault="004509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4AC043" w14:textId="77777777" w:rsidR="00DB1495" w:rsidRDefault="00DB1495">
    <w:pPr>
      <w:pStyle w:val="Sidhuvud"/>
    </w:pPr>
    <w:r>
      <w:rPr>
        <w:noProof/>
        <w:lang w:eastAsia="sv-SE"/>
      </w:rPr>
      <w:drawing>
        <wp:anchor distT="0" distB="0" distL="114300" distR="114300" simplePos="0" relativeHeight="251658240" behindDoc="0" locked="1" layoutInCell="1" allowOverlap="1" wp14:anchorId="481A6980" wp14:editId="384E2C71">
          <wp:simplePos x="0" y="0"/>
          <wp:positionH relativeFrom="page">
            <wp:posOffset>360045</wp:posOffset>
          </wp:positionH>
          <wp:positionV relativeFrom="page">
            <wp:posOffset>360045</wp:posOffset>
          </wp:positionV>
          <wp:extent cx="2333625" cy="295275"/>
          <wp:effectExtent l="0" t="0" r="9525" b="9525"/>
          <wp:wrapNone/>
          <wp:docPr id="41" name="Bild 41" descr="Stockholmsmäss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Stockholmsmässa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33625" cy="2952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D0F020" w14:textId="77777777" w:rsidR="00DB1495" w:rsidRDefault="00DB1495">
    <w:pPr>
      <w:pStyle w:val="Sidhuvud"/>
    </w:pPr>
    <w:r>
      <w:rPr>
        <w:noProof/>
        <w:lang w:eastAsia="sv-SE"/>
      </w:rPr>
      <w:drawing>
        <wp:anchor distT="0" distB="0" distL="114300" distR="114300" simplePos="0" relativeHeight="251657216" behindDoc="0" locked="1" layoutInCell="1" allowOverlap="1" wp14:anchorId="2A0BB5D5" wp14:editId="1E4B6A7F">
          <wp:simplePos x="0" y="0"/>
          <wp:positionH relativeFrom="page">
            <wp:posOffset>360045</wp:posOffset>
          </wp:positionH>
          <wp:positionV relativeFrom="page">
            <wp:posOffset>360045</wp:posOffset>
          </wp:positionV>
          <wp:extent cx="2333625" cy="295275"/>
          <wp:effectExtent l="0" t="0" r="9525" b="9525"/>
          <wp:wrapNone/>
          <wp:docPr id="40" name="Bild 40" descr="Stockholmsmäss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Stockholmsmässa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33625" cy="2952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C430FC1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65F136E"/>
    <w:multiLevelType w:val="hybridMultilevel"/>
    <w:tmpl w:val="F4841E90"/>
    <w:lvl w:ilvl="0" w:tplc="76342140">
      <w:numFmt w:val="bullet"/>
      <w:lvlText w:val="-"/>
      <w:lvlJc w:val="left"/>
      <w:pPr>
        <w:ind w:left="720" w:hanging="360"/>
      </w:pPr>
      <w:rPr>
        <w:rFonts w:ascii="Calibri" w:eastAsia="MS Mincho" w:hAnsi="Calibri"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0DD42FE4"/>
    <w:multiLevelType w:val="hybridMultilevel"/>
    <w:tmpl w:val="EFDA3C16"/>
    <w:lvl w:ilvl="0" w:tplc="77D0FDD2">
      <w:start w:val="1800"/>
      <w:numFmt w:val="bullet"/>
      <w:lvlText w:val="–"/>
      <w:lvlJc w:val="left"/>
      <w:pPr>
        <w:ind w:left="720" w:hanging="360"/>
      </w:pPr>
      <w:rPr>
        <w:rFonts w:ascii="Arial" w:eastAsia="Arial Unicode MS" w:hAnsi="Arial" w:cs="Aria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nsid w:val="115630FC"/>
    <w:multiLevelType w:val="hybridMultilevel"/>
    <w:tmpl w:val="2376D0EE"/>
    <w:lvl w:ilvl="0" w:tplc="6B3C43A2">
      <w:start w:val="2016"/>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nsid w:val="12F31BE3"/>
    <w:multiLevelType w:val="hybridMultilevel"/>
    <w:tmpl w:val="74848BCA"/>
    <w:lvl w:ilvl="0" w:tplc="63C84B26">
      <w:numFmt w:val="bullet"/>
      <w:lvlText w:val="-"/>
      <w:lvlJc w:val="left"/>
      <w:pPr>
        <w:ind w:left="720" w:hanging="360"/>
      </w:pPr>
      <w:rPr>
        <w:rFonts w:ascii="Arial" w:eastAsia="Arial Unicode MS"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nsid w:val="20324EB5"/>
    <w:multiLevelType w:val="hybridMultilevel"/>
    <w:tmpl w:val="7ACC4ECC"/>
    <w:lvl w:ilvl="0" w:tplc="C88C4B34">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nsid w:val="20C67993"/>
    <w:multiLevelType w:val="hybridMultilevel"/>
    <w:tmpl w:val="C4EE69B6"/>
    <w:lvl w:ilvl="0" w:tplc="1604FAF2">
      <w:start w:val="10"/>
      <w:numFmt w:val="bullet"/>
      <w:lvlText w:val="-"/>
      <w:lvlJc w:val="left"/>
      <w:pPr>
        <w:tabs>
          <w:tab w:val="num" w:pos="720"/>
        </w:tabs>
        <w:ind w:left="720" w:hanging="360"/>
      </w:pPr>
      <w:rPr>
        <w:rFonts w:ascii="Arial" w:eastAsia="Times New Roman" w:hAnsi="Arial" w:cs="Aria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7">
    <w:nsid w:val="22C06908"/>
    <w:multiLevelType w:val="hybridMultilevel"/>
    <w:tmpl w:val="66D22004"/>
    <w:lvl w:ilvl="0" w:tplc="E11218B0">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nsid w:val="23E70094"/>
    <w:multiLevelType w:val="hybridMultilevel"/>
    <w:tmpl w:val="51B2720E"/>
    <w:lvl w:ilvl="0" w:tplc="D4F07614">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nsid w:val="2C697102"/>
    <w:multiLevelType w:val="hybridMultilevel"/>
    <w:tmpl w:val="CF3848FC"/>
    <w:lvl w:ilvl="0" w:tplc="7B781332">
      <w:start w:val="19"/>
      <w:numFmt w:val="bullet"/>
      <w:lvlText w:val="-"/>
      <w:lvlJc w:val="left"/>
      <w:pPr>
        <w:ind w:left="720" w:hanging="360"/>
      </w:pPr>
      <w:rPr>
        <w:rFonts w:ascii="Arial" w:eastAsia="Times New Roman" w:hAnsi="Arial" w:cs="Arial" w:hint="default"/>
        <w:color w:val="1D1D1D"/>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nsid w:val="346720D6"/>
    <w:multiLevelType w:val="hybridMultilevel"/>
    <w:tmpl w:val="50B00166"/>
    <w:lvl w:ilvl="0" w:tplc="E586003C">
      <w:start w:val="19"/>
      <w:numFmt w:val="bullet"/>
      <w:lvlText w:val="-"/>
      <w:lvlJc w:val="left"/>
      <w:pPr>
        <w:ind w:left="720" w:hanging="360"/>
      </w:pPr>
      <w:rPr>
        <w:rFonts w:ascii="Arial" w:eastAsia="Times New Roman" w:hAnsi="Arial" w:cs="Arial" w:hint="default"/>
        <w:i/>
        <w:color w:val="1D1D1D"/>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nsid w:val="373C2F91"/>
    <w:multiLevelType w:val="hybridMultilevel"/>
    <w:tmpl w:val="570E449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nsid w:val="37B43DA3"/>
    <w:multiLevelType w:val="hybridMultilevel"/>
    <w:tmpl w:val="562C29EE"/>
    <w:lvl w:ilvl="0" w:tplc="9522DB7A">
      <w:numFmt w:val="bullet"/>
      <w:lvlText w:val="-"/>
      <w:lvlJc w:val="left"/>
      <w:pPr>
        <w:ind w:left="720" w:hanging="360"/>
      </w:pPr>
      <w:rPr>
        <w:rFonts w:ascii="Arial" w:eastAsia="Arial Unicode MS"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nsid w:val="39040C8B"/>
    <w:multiLevelType w:val="hybridMultilevel"/>
    <w:tmpl w:val="7B1A0B84"/>
    <w:lvl w:ilvl="0" w:tplc="FDE28DF6">
      <w:numFmt w:val="bullet"/>
      <w:lvlText w:val="–"/>
      <w:lvlJc w:val="left"/>
      <w:pPr>
        <w:ind w:left="720" w:hanging="360"/>
      </w:pPr>
      <w:rPr>
        <w:rFonts w:ascii="Arial" w:eastAsia="Arial Unicode MS" w:hAnsi="Arial" w:cs="Aria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nsid w:val="39A64A3C"/>
    <w:multiLevelType w:val="hybridMultilevel"/>
    <w:tmpl w:val="0748C8B2"/>
    <w:lvl w:ilvl="0" w:tplc="C644B2D4">
      <w:numFmt w:val="bullet"/>
      <w:lvlText w:val="-"/>
      <w:lvlJc w:val="left"/>
      <w:pPr>
        <w:ind w:left="720" w:hanging="360"/>
      </w:pPr>
      <w:rPr>
        <w:rFonts w:ascii="Helvetica" w:eastAsia="Times New Roman" w:hAnsi="Helvetica"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nsid w:val="464168F8"/>
    <w:multiLevelType w:val="hybridMultilevel"/>
    <w:tmpl w:val="A8ECFAF0"/>
    <w:lvl w:ilvl="0" w:tplc="AB964AAA">
      <w:numFmt w:val="bullet"/>
      <w:lvlText w:val="-"/>
      <w:lvlJc w:val="left"/>
      <w:pPr>
        <w:ind w:left="720" w:hanging="360"/>
      </w:pPr>
      <w:rPr>
        <w:rFonts w:ascii="Arial" w:eastAsia="Arial Unicode MS"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nsid w:val="492D7F2D"/>
    <w:multiLevelType w:val="hybridMultilevel"/>
    <w:tmpl w:val="8FC02CA2"/>
    <w:lvl w:ilvl="0" w:tplc="45620FD4">
      <w:numFmt w:val="bullet"/>
      <w:lvlText w:val="-"/>
      <w:lvlJc w:val="left"/>
      <w:pPr>
        <w:ind w:left="720" w:hanging="360"/>
      </w:pPr>
      <w:rPr>
        <w:rFonts w:ascii="Helvetica" w:eastAsia="Times New Roman" w:hAnsi="Helvetica"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nsid w:val="556F3AB5"/>
    <w:multiLevelType w:val="hybridMultilevel"/>
    <w:tmpl w:val="56B85B48"/>
    <w:lvl w:ilvl="0" w:tplc="CCE88FA6">
      <w:numFmt w:val="bullet"/>
      <w:lvlText w:val="-"/>
      <w:lvlJc w:val="left"/>
      <w:pPr>
        <w:ind w:left="720" w:hanging="360"/>
      </w:pPr>
      <w:rPr>
        <w:rFonts w:ascii="Calibri" w:eastAsia="Calibri" w:hAnsi="Calibri"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8">
    <w:nsid w:val="5D455C07"/>
    <w:multiLevelType w:val="hybridMultilevel"/>
    <w:tmpl w:val="CA5CC9B4"/>
    <w:lvl w:ilvl="0" w:tplc="61347BE6">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nsid w:val="62367C10"/>
    <w:multiLevelType w:val="hybridMultilevel"/>
    <w:tmpl w:val="3B34AFC8"/>
    <w:lvl w:ilvl="0" w:tplc="0DE8C81A">
      <w:start w:val="19"/>
      <w:numFmt w:val="bullet"/>
      <w:lvlText w:val="-"/>
      <w:lvlJc w:val="left"/>
      <w:pPr>
        <w:ind w:left="720" w:hanging="360"/>
      </w:pPr>
      <w:rPr>
        <w:rFonts w:ascii="Arial" w:eastAsia="Times New Roman" w:hAnsi="Arial" w:cs="Arial" w:hint="default"/>
        <w:i/>
        <w:color w:val="1D1D1D"/>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nsid w:val="6D883674"/>
    <w:multiLevelType w:val="hybridMultilevel"/>
    <w:tmpl w:val="C966C7B0"/>
    <w:lvl w:ilvl="0" w:tplc="66B6B18C">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nsid w:val="702803E5"/>
    <w:multiLevelType w:val="hybridMultilevel"/>
    <w:tmpl w:val="6B728F4E"/>
    <w:lvl w:ilvl="0" w:tplc="2EB67C92">
      <w:start w:val="5"/>
      <w:numFmt w:val="bullet"/>
      <w:lvlText w:val="-"/>
      <w:lvlJc w:val="left"/>
      <w:pPr>
        <w:ind w:left="720" w:hanging="360"/>
      </w:pPr>
      <w:rPr>
        <w:rFonts w:ascii="Arial" w:eastAsia="Arial Unicode MS"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nsid w:val="72806C7E"/>
    <w:multiLevelType w:val="hybridMultilevel"/>
    <w:tmpl w:val="25AA5218"/>
    <w:lvl w:ilvl="0" w:tplc="808C0FB6">
      <w:numFmt w:val="bullet"/>
      <w:lvlText w:val="–"/>
      <w:lvlJc w:val="left"/>
      <w:pPr>
        <w:ind w:left="720" w:hanging="360"/>
      </w:pPr>
      <w:rPr>
        <w:rFonts w:ascii="Arial" w:eastAsia="Arial Unicode MS"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nsid w:val="72C82C5E"/>
    <w:multiLevelType w:val="hybridMultilevel"/>
    <w:tmpl w:val="FD569476"/>
    <w:lvl w:ilvl="0" w:tplc="811484B0">
      <w:numFmt w:val="bullet"/>
      <w:lvlText w:val="-"/>
      <w:lvlJc w:val="left"/>
      <w:pPr>
        <w:ind w:left="720" w:hanging="360"/>
      </w:pPr>
      <w:rPr>
        <w:rFonts w:ascii="Arial" w:eastAsia="MS Mincho"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nsid w:val="7E2E73D6"/>
    <w:multiLevelType w:val="hybridMultilevel"/>
    <w:tmpl w:val="E88618BC"/>
    <w:lvl w:ilvl="0" w:tplc="9DE85CF0">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6"/>
  </w:num>
  <w:num w:numId="2">
    <w:abstractNumId w:val="24"/>
  </w:num>
  <w:num w:numId="3">
    <w:abstractNumId w:val="5"/>
  </w:num>
  <w:num w:numId="4">
    <w:abstractNumId w:val="18"/>
  </w:num>
  <w:num w:numId="5">
    <w:abstractNumId w:val="0"/>
  </w:num>
  <w:num w:numId="6">
    <w:abstractNumId w:val="8"/>
  </w:num>
  <w:num w:numId="7">
    <w:abstractNumId w:val="14"/>
  </w:num>
  <w:num w:numId="8">
    <w:abstractNumId w:val="16"/>
  </w:num>
  <w:num w:numId="9">
    <w:abstractNumId w:val="1"/>
  </w:num>
  <w:num w:numId="10">
    <w:abstractNumId w:val="23"/>
  </w:num>
  <w:num w:numId="11">
    <w:abstractNumId w:val="7"/>
  </w:num>
  <w:num w:numId="12">
    <w:abstractNumId w:val="3"/>
  </w:num>
  <w:num w:numId="13">
    <w:abstractNumId w:val="20"/>
  </w:num>
  <w:num w:numId="14">
    <w:abstractNumId w:val="11"/>
  </w:num>
  <w:num w:numId="15">
    <w:abstractNumId w:val="9"/>
  </w:num>
  <w:num w:numId="16">
    <w:abstractNumId w:val="10"/>
  </w:num>
  <w:num w:numId="17">
    <w:abstractNumId w:val="19"/>
  </w:num>
  <w:num w:numId="18">
    <w:abstractNumId w:val="12"/>
  </w:num>
  <w:num w:numId="19">
    <w:abstractNumId w:val="13"/>
  </w:num>
  <w:num w:numId="20">
    <w:abstractNumId w:val="2"/>
  </w:num>
  <w:num w:numId="21">
    <w:abstractNumId w:val="17"/>
  </w:num>
  <w:num w:numId="22">
    <w:abstractNumId w:val="21"/>
  </w:num>
  <w:num w:numId="23">
    <w:abstractNumId w:val="15"/>
  </w:num>
  <w:num w:numId="24">
    <w:abstractNumId w:val="4"/>
  </w:num>
  <w:num w:numId="2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429B"/>
    <w:rsid w:val="00027F18"/>
    <w:rsid w:val="00045A8B"/>
    <w:rsid w:val="00051E99"/>
    <w:rsid w:val="000616A9"/>
    <w:rsid w:val="00062836"/>
    <w:rsid w:val="000636E0"/>
    <w:rsid w:val="00064CAC"/>
    <w:rsid w:val="0007246C"/>
    <w:rsid w:val="000731B8"/>
    <w:rsid w:val="00074832"/>
    <w:rsid w:val="0007578C"/>
    <w:rsid w:val="0007685E"/>
    <w:rsid w:val="000770F3"/>
    <w:rsid w:val="0007743F"/>
    <w:rsid w:val="00084DC1"/>
    <w:rsid w:val="00086069"/>
    <w:rsid w:val="00090EFC"/>
    <w:rsid w:val="00094CBB"/>
    <w:rsid w:val="000A0465"/>
    <w:rsid w:val="000A0A9D"/>
    <w:rsid w:val="000A0AA7"/>
    <w:rsid w:val="000A595D"/>
    <w:rsid w:val="000A7D21"/>
    <w:rsid w:val="000B0FE9"/>
    <w:rsid w:val="000D118B"/>
    <w:rsid w:val="000D3930"/>
    <w:rsid w:val="000D4E45"/>
    <w:rsid w:val="000D7A20"/>
    <w:rsid w:val="000E52C8"/>
    <w:rsid w:val="000E5740"/>
    <w:rsid w:val="0010383F"/>
    <w:rsid w:val="00107932"/>
    <w:rsid w:val="001112DB"/>
    <w:rsid w:val="00112B07"/>
    <w:rsid w:val="00114723"/>
    <w:rsid w:val="00116121"/>
    <w:rsid w:val="001162A2"/>
    <w:rsid w:val="00122A53"/>
    <w:rsid w:val="001248E7"/>
    <w:rsid w:val="0012742F"/>
    <w:rsid w:val="0013129A"/>
    <w:rsid w:val="00132693"/>
    <w:rsid w:val="00132A46"/>
    <w:rsid w:val="00142DF3"/>
    <w:rsid w:val="00143993"/>
    <w:rsid w:val="00154AD2"/>
    <w:rsid w:val="00155683"/>
    <w:rsid w:val="0016112B"/>
    <w:rsid w:val="00170683"/>
    <w:rsid w:val="00171296"/>
    <w:rsid w:val="001751D8"/>
    <w:rsid w:val="001825DD"/>
    <w:rsid w:val="00187739"/>
    <w:rsid w:val="00192B45"/>
    <w:rsid w:val="00193667"/>
    <w:rsid w:val="00196924"/>
    <w:rsid w:val="00197A09"/>
    <w:rsid w:val="001A1733"/>
    <w:rsid w:val="001A2339"/>
    <w:rsid w:val="001A30B3"/>
    <w:rsid w:val="001B1E1B"/>
    <w:rsid w:val="001B6D8F"/>
    <w:rsid w:val="001C01E7"/>
    <w:rsid w:val="001C3EA6"/>
    <w:rsid w:val="001C7DF0"/>
    <w:rsid w:val="001D1D29"/>
    <w:rsid w:val="001D72C2"/>
    <w:rsid w:val="001F05C5"/>
    <w:rsid w:val="001F2819"/>
    <w:rsid w:val="001F29F1"/>
    <w:rsid w:val="001F3AF9"/>
    <w:rsid w:val="001F4E80"/>
    <w:rsid w:val="001F5CCF"/>
    <w:rsid w:val="00201080"/>
    <w:rsid w:val="00205541"/>
    <w:rsid w:val="00205581"/>
    <w:rsid w:val="00205CDB"/>
    <w:rsid w:val="002133F3"/>
    <w:rsid w:val="0021443B"/>
    <w:rsid w:val="002168F2"/>
    <w:rsid w:val="00217484"/>
    <w:rsid w:val="0022371B"/>
    <w:rsid w:val="00231A0F"/>
    <w:rsid w:val="00234FF5"/>
    <w:rsid w:val="00243F54"/>
    <w:rsid w:val="00252030"/>
    <w:rsid w:val="002613BB"/>
    <w:rsid w:val="002631CE"/>
    <w:rsid w:val="00267A04"/>
    <w:rsid w:val="00272079"/>
    <w:rsid w:val="00277936"/>
    <w:rsid w:val="00284921"/>
    <w:rsid w:val="00284CC8"/>
    <w:rsid w:val="00290C0B"/>
    <w:rsid w:val="00293BCC"/>
    <w:rsid w:val="0029534F"/>
    <w:rsid w:val="002A740D"/>
    <w:rsid w:val="002B05EB"/>
    <w:rsid w:val="002B57D3"/>
    <w:rsid w:val="002C1483"/>
    <w:rsid w:val="002C29E1"/>
    <w:rsid w:val="002C3B4D"/>
    <w:rsid w:val="002C7ADE"/>
    <w:rsid w:val="002D6B46"/>
    <w:rsid w:val="002E2705"/>
    <w:rsid w:val="002E450D"/>
    <w:rsid w:val="002E6AFF"/>
    <w:rsid w:val="002E780D"/>
    <w:rsid w:val="002F2DA7"/>
    <w:rsid w:val="002F7BE3"/>
    <w:rsid w:val="002F7E19"/>
    <w:rsid w:val="0030247A"/>
    <w:rsid w:val="00306230"/>
    <w:rsid w:val="003073B4"/>
    <w:rsid w:val="00311E0B"/>
    <w:rsid w:val="00312822"/>
    <w:rsid w:val="00323896"/>
    <w:rsid w:val="00324615"/>
    <w:rsid w:val="00326249"/>
    <w:rsid w:val="00326E72"/>
    <w:rsid w:val="00327DD6"/>
    <w:rsid w:val="003334BB"/>
    <w:rsid w:val="00336094"/>
    <w:rsid w:val="003372B9"/>
    <w:rsid w:val="003545D0"/>
    <w:rsid w:val="00361320"/>
    <w:rsid w:val="00363DCD"/>
    <w:rsid w:val="00366040"/>
    <w:rsid w:val="00367FDA"/>
    <w:rsid w:val="0037329D"/>
    <w:rsid w:val="00373727"/>
    <w:rsid w:val="00375E92"/>
    <w:rsid w:val="0038192E"/>
    <w:rsid w:val="0039273C"/>
    <w:rsid w:val="003A08BE"/>
    <w:rsid w:val="003A77E9"/>
    <w:rsid w:val="003B0E8C"/>
    <w:rsid w:val="003B16DD"/>
    <w:rsid w:val="003C069D"/>
    <w:rsid w:val="003C1922"/>
    <w:rsid w:val="003C78B9"/>
    <w:rsid w:val="003C7910"/>
    <w:rsid w:val="003F2E9A"/>
    <w:rsid w:val="003F4EF1"/>
    <w:rsid w:val="003F58E4"/>
    <w:rsid w:val="00402531"/>
    <w:rsid w:val="00406E78"/>
    <w:rsid w:val="00415A5A"/>
    <w:rsid w:val="004165A9"/>
    <w:rsid w:val="004426CE"/>
    <w:rsid w:val="0044693C"/>
    <w:rsid w:val="00447571"/>
    <w:rsid w:val="00447AC0"/>
    <w:rsid w:val="0045090E"/>
    <w:rsid w:val="00461524"/>
    <w:rsid w:val="00462FF1"/>
    <w:rsid w:val="00464F0A"/>
    <w:rsid w:val="004702E4"/>
    <w:rsid w:val="0047640A"/>
    <w:rsid w:val="0048044D"/>
    <w:rsid w:val="00481A9B"/>
    <w:rsid w:val="00483577"/>
    <w:rsid w:val="00490200"/>
    <w:rsid w:val="004948C1"/>
    <w:rsid w:val="004B2549"/>
    <w:rsid w:val="004B4489"/>
    <w:rsid w:val="004B5DE8"/>
    <w:rsid w:val="004B6BD5"/>
    <w:rsid w:val="004B7319"/>
    <w:rsid w:val="004D1FEA"/>
    <w:rsid w:val="004D4BF8"/>
    <w:rsid w:val="004D7A0F"/>
    <w:rsid w:val="004F0CF0"/>
    <w:rsid w:val="004F1766"/>
    <w:rsid w:val="004F3C35"/>
    <w:rsid w:val="004F67E6"/>
    <w:rsid w:val="00501D7D"/>
    <w:rsid w:val="005041B6"/>
    <w:rsid w:val="00505A0A"/>
    <w:rsid w:val="00516906"/>
    <w:rsid w:val="00517831"/>
    <w:rsid w:val="00530101"/>
    <w:rsid w:val="00530287"/>
    <w:rsid w:val="005319CF"/>
    <w:rsid w:val="0053234A"/>
    <w:rsid w:val="00542FE1"/>
    <w:rsid w:val="005434AA"/>
    <w:rsid w:val="00544475"/>
    <w:rsid w:val="0054702A"/>
    <w:rsid w:val="00550887"/>
    <w:rsid w:val="00555E52"/>
    <w:rsid w:val="005561CC"/>
    <w:rsid w:val="0056099D"/>
    <w:rsid w:val="005626B0"/>
    <w:rsid w:val="00564EF8"/>
    <w:rsid w:val="00567BC0"/>
    <w:rsid w:val="00577B5B"/>
    <w:rsid w:val="00580D13"/>
    <w:rsid w:val="00580DFF"/>
    <w:rsid w:val="00582D62"/>
    <w:rsid w:val="00590598"/>
    <w:rsid w:val="00590B97"/>
    <w:rsid w:val="00594879"/>
    <w:rsid w:val="00596783"/>
    <w:rsid w:val="005A04B2"/>
    <w:rsid w:val="005A4366"/>
    <w:rsid w:val="005B1BE4"/>
    <w:rsid w:val="005C33A8"/>
    <w:rsid w:val="005C598A"/>
    <w:rsid w:val="005D2AD2"/>
    <w:rsid w:val="005D5EDC"/>
    <w:rsid w:val="005E23DF"/>
    <w:rsid w:val="005E3C24"/>
    <w:rsid w:val="005E7D29"/>
    <w:rsid w:val="00613FE9"/>
    <w:rsid w:val="006142BF"/>
    <w:rsid w:val="006170C0"/>
    <w:rsid w:val="006173F7"/>
    <w:rsid w:val="00621D06"/>
    <w:rsid w:val="0062296A"/>
    <w:rsid w:val="00624C27"/>
    <w:rsid w:val="00627469"/>
    <w:rsid w:val="00630A37"/>
    <w:rsid w:val="00634FD6"/>
    <w:rsid w:val="0063577E"/>
    <w:rsid w:val="00642FDB"/>
    <w:rsid w:val="00653E56"/>
    <w:rsid w:val="00654EBF"/>
    <w:rsid w:val="00661EA7"/>
    <w:rsid w:val="00675378"/>
    <w:rsid w:val="006766AA"/>
    <w:rsid w:val="00687C02"/>
    <w:rsid w:val="006900A8"/>
    <w:rsid w:val="006948B2"/>
    <w:rsid w:val="0069675A"/>
    <w:rsid w:val="006968AC"/>
    <w:rsid w:val="00696F86"/>
    <w:rsid w:val="006A14A7"/>
    <w:rsid w:val="006A16F9"/>
    <w:rsid w:val="006A5A50"/>
    <w:rsid w:val="006A7580"/>
    <w:rsid w:val="006B34C7"/>
    <w:rsid w:val="006B508F"/>
    <w:rsid w:val="006B5C59"/>
    <w:rsid w:val="006B675B"/>
    <w:rsid w:val="006D060F"/>
    <w:rsid w:val="006D1D18"/>
    <w:rsid w:val="006D3CFB"/>
    <w:rsid w:val="006D6DF7"/>
    <w:rsid w:val="006E505E"/>
    <w:rsid w:val="006F35F7"/>
    <w:rsid w:val="006F559F"/>
    <w:rsid w:val="006F7F63"/>
    <w:rsid w:val="00705B13"/>
    <w:rsid w:val="00711498"/>
    <w:rsid w:val="00723D47"/>
    <w:rsid w:val="00726802"/>
    <w:rsid w:val="00727E6B"/>
    <w:rsid w:val="00731473"/>
    <w:rsid w:val="00735961"/>
    <w:rsid w:val="00735B9C"/>
    <w:rsid w:val="00741A22"/>
    <w:rsid w:val="00747E9F"/>
    <w:rsid w:val="007509B9"/>
    <w:rsid w:val="0075297F"/>
    <w:rsid w:val="00755F24"/>
    <w:rsid w:val="007570A9"/>
    <w:rsid w:val="00762822"/>
    <w:rsid w:val="007659E9"/>
    <w:rsid w:val="0076734E"/>
    <w:rsid w:val="007703C7"/>
    <w:rsid w:val="007720EE"/>
    <w:rsid w:val="0077728B"/>
    <w:rsid w:val="007827DB"/>
    <w:rsid w:val="00785267"/>
    <w:rsid w:val="007879C6"/>
    <w:rsid w:val="00790567"/>
    <w:rsid w:val="00794C7B"/>
    <w:rsid w:val="007956AD"/>
    <w:rsid w:val="00796FB6"/>
    <w:rsid w:val="007A28B0"/>
    <w:rsid w:val="007A33E8"/>
    <w:rsid w:val="007B1F2B"/>
    <w:rsid w:val="007B2AFD"/>
    <w:rsid w:val="007B7A28"/>
    <w:rsid w:val="007C6DAD"/>
    <w:rsid w:val="007D61A1"/>
    <w:rsid w:val="007F042E"/>
    <w:rsid w:val="007F1440"/>
    <w:rsid w:val="0080027F"/>
    <w:rsid w:val="0080112C"/>
    <w:rsid w:val="008065DD"/>
    <w:rsid w:val="00812F4B"/>
    <w:rsid w:val="0081632F"/>
    <w:rsid w:val="00826889"/>
    <w:rsid w:val="00835756"/>
    <w:rsid w:val="00835E15"/>
    <w:rsid w:val="0083612E"/>
    <w:rsid w:val="00852D46"/>
    <w:rsid w:val="00857E8E"/>
    <w:rsid w:val="008635FF"/>
    <w:rsid w:val="00865478"/>
    <w:rsid w:val="00866E5A"/>
    <w:rsid w:val="008871D7"/>
    <w:rsid w:val="00887DAE"/>
    <w:rsid w:val="00893AE4"/>
    <w:rsid w:val="008A363D"/>
    <w:rsid w:val="008C10C1"/>
    <w:rsid w:val="008D4E53"/>
    <w:rsid w:val="008D5A33"/>
    <w:rsid w:val="008D79D6"/>
    <w:rsid w:val="008E0115"/>
    <w:rsid w:val="008E1C14"/>
    <w:rsid w:val="008E556F"/>
    <w:rsid w:val="009034E6"/>
    <w:rsid w:val="0090362D"/>
    <w:rsid w:val="009041B3"/>
    <w:rsid w:val="00906C86"/>
    <w:rsid w:val="00913F00"/>
    <w:rsid w:val="00924F41"/>
    <w:rsid w:val="00925029"/>
    <w:rsid w:val="009254EA"/>
    <w:rsid w:val="00934EF0"/>
    <w:rsid w:val="00935C70"/>
    <w:rsid w:val="00944F2C"/>
    <w:rsid w:val="00945ADE"/>
    <w:rsid w:val="00946724"/>
    <w:rsid w:val="00953374"/>
    <w:rsid w:val="00960670"/>
    <w:rsid w:val="0096145B"/>
    <w:rsid w:val="009620C7"/>
    <w:rsid w:val="009705CC"/>
    <w:rsid w:val="009826D1"/>
    <w:rsid w:val="00990470"/>
    <w:rsid w:val="00992154"/>
    <w:rsid w:val="00992C20"/>
    <w:rsid w:val="009A2CCE"/>
    <w:rsid w:val="009C172D"/>
    <w:rsid w:val="009C2649"/>
    <w:rsid w:val="009D6CA0"/>
    <w:rsid w:val="009E1E31"/>
    <w:rsid w:val="009E3148"/>
    <w:rsid w:val="009E66C8"/>
    <w:rsid w:val="009F0609"/>
    <w:rsid w:val="009F20C4"/>
    <w:rsid w:val="00A05170"/>
    <w:rsid w:val="00A06E3D"/>
    <w:rsid w:val="00A144F6"/>
    <w:rsid w:val="00A23FAC"/>
    <w:rsid w:val="00A3348B"/>
    <w:rsid w:val="00A34318"/>
    <w:rsid w:val="00A358F1"/>
    <w:rsid w:val="00A423BD"/>
    <w:rsid w:val="00A501BA"/>
    <w:rsid w:val="00A5115B"/>
    <w:rsid w:val="00A53643"/>
    <w:rsid w:val="00A54A31"/>
    <w:rsid w:val="00A5504A"/>
    <w:rsid w:val="00A65C0D"/>
    <w:rsid w:val="00A71666"/>
    <w:rsid w:val="00A7285F"/>
    <w:rsid w:val="00A77057"/>
    <w:rsid w:val="00A865E4"/>
    <w:rsid w:val="00A90D35"/>
    <w:rsid w:val="00A918AA"/>
    <w:rsid w:val="00A9524B"/>
    <w:rsid w:val="00AA3B23"/>
    <w:rsid w:val="00AA4AFE"/>
    <w:rsid w:val="00AB07EC"/>
    <w:rsid w:val="00AB1146"/>
    <w:rsid w:val="00AB283C"/>
    <w:rsid w:val="00AB3B9B"/>
    <w:rsid w:val="00AC3D34"/>
    <w:rsid w:val="00AC4EB1"/>
    <w:rsid w:val="00AD1B32"/>
    <w:rsid w:val="00AD1B44"/>
    <w:rsid w:val="00AD1FB8"/>
    <w:rsid w:val="00AD2C98"/>
    <w:rsid w:val="00AD4490"/>
    <w:rsid w:val="00AD5E5D"/>
    <w:rsid w:val="00AE02C2"/>
    <w:rsid w:val="00AE086A"/>
    <w:rsid w:val="00AE313A"/>
    <w:rsid w:val="00AF008A"/>
    <w:rsid w:val="00AF09FE"/>
    <w:rsid w:val="00AF418E"/>
    <w:rsid w:val="00B006F2"/>
    <w:rsid w:val="00B0070A"/>
    <w:rsid w:val="00B05F2F"/>
    <w:rsid w:val="00B1098B"/>
    <w:rsid w:val="00B13A30"/>
    <w:rsid w:val="00B1434F"/>
    <w:rsid w:val="00B179A6"/>
    <w:rsid w:val="00B17E8A"/>
    <w:rsid w:val="00B2429B"/>
    <w:rsid w:val="00B37508"/>
    <w:rsid w:val="00B445E4"/>
    <w:rsid w:val="00B45753"/>
    <w:rsid w:val="00B46FD2"/>
    <w:rsid w:val="00B51668"/>
    <w:rsid w:val="00B57618"/>
    <w:rsid w:val="00B60D24"/>
    <w:rsid w:val="00B62D01"/>
    <w:rsid w:val="00B660BF"/>
    <w:rsid w:val="00B77A86"/>
    <w:rsid w:val="00B82258"/>
    <w:rsid w:val="00B8391B"/>
    <w:rsid w:val="00B83C0D"/>
    <w:rsid w:val="00B84BCA"/>
    <w:rsid w:val="00B874F1"/>
    <w:rsid w:val="00B93928"/>
    <w:rsid w:val="00BA4742"/>
    <w:rsid w:val="00BA72F0"/>
    <w:rsid w:val="00BB0F9E"/>
    <w:rsid w:val="00BB54A0"/>
    <w:rsid w:val="00BC019B"/>
    <w:rsid w:val="00BC1BF3"/>
    <w:rsid w:val="00BC2E02"/>
    <w:rsid w:val="00BC78EF"/>
    <w:rsid w:val="00BD0241"/>
    <w:rsid w:val="00BE300D"/>
    <w:rsid w:val="00BE3ECA"/>
    <w:rsid w:val="00C001F3"/>
    <w:rsid w:val="00C02339"/>
    <w:rsid w:val="00C05D59"/>
    <w:rsid w:val="00C110D8"/>
    <w:rsid w:val="00C13396"/>
    <w:rsid w:val="00C143D3"/>
    <w:rsid w:val="00C22808"/>
    <w:rsid w:val="00C235F0"/>
    <w:rsid w:val="00C3244D"/>
    <w:rsid w:val="00C33397"/>
    <w:rsid w:val="00C37F6E"/>
    <w:rsid w:val="00C37F82"/>
    <w:rsid w:val="00C41158"/>
    <w:rsid w:val="00C426E7"/>
    <w:rsid w:val="00C4543A"/>
    <w:rsid w:val="00C56446"/>
    <w:rsid w:val="00C65733"/>
    <w:rsid w:val="00C80A01"/>
    <w:rsid w:val="00C848A5"/>
    <w:rsid w:val="00C84B42"/>
    <w:rsid w:val="00C90119"/>
    <w:rsid w:val="00C92819"/>
    <w:rsid w:val="00CA1895"/>
    <w:rsid w:val="00CA2C71"/>
    <w:rsid w:val="00CA33B1"/>
    <w:rsid w:val="00CA41CD"/>
    <w:rsid w:val="00CB0491"/>
    <w:rsid w:val="00CB4BF8"/>
    <w:rsid w:val="00CB4D4C"/>
    <w:rsid w:val="00CB7E99"/>
    <w:rsid w:val="00CC3083"/>
    <w:rsid w:val="00CD731A"/>
    <w:rsid w:val="00CE66FD"/>
    <w:rsid w:val="00CF3C77"/>
    <w:rsid w:val="00D047FA"/>
    <w:rsid w:val="00D0653E"/>
    <w:rsid w:val="00D114D2"/>
    <w:rsid w:val="00D42D0A"/>
    <w:rsid w:val="00D43117"/>
    <w:rsid w:val="00D457AE"/>
    <w:rsid w:val="00D50613"/>
    <w:rsid w:val="00D56F6F"/>
    <w:rsid w:val="00D57275"/>
    <w:rsid w:val="00D62C45"/>
    <w:rsid w:val="00D74E88"/>
    <w:rsid w:val="00D81794"/>
    <w:rsid w:val="00D83627"/>
    <w:rsid w:val="00D87D0C"/>
    <w:rsid w:val="00D90765"/>
    <w:rsid w:val="00DA123D"/>
    <w:rsid w:val="00DA2DDE"/>
    <w:rsid w:val="00DA3C2C"/>
    <w:rsid w:val="00DA4135"/>
    <w:rsid w:val="00DB1495"/>
    <w:rsid w:val="00DB5C4E"/>
    <w:rsid w:val="00DC042B"/>
    <w:rsid w:val="00DC36F4"/>
    <w:rsid w:val="00DD08EF"/>
    <w:rsid w:val="00DD35F6"/>
    <w:rsid w:val="00DE1F13"/>
    <w:rsid w:val="00DE5EEF"/>
    <w:rsid w:val="00DE76D1"/>
    <w:rsid w:val="00DF4416"/>
    <w:rsid w:val="00DF6CB3"/>
    <w:rsid w:val="00E148D7"/>
    <w:rsid w:val="00E149DB"/>
    <w:rsid w:val="00E20C61"/>
    <w:rsid w:val="00E345EE"/>
    <w:rsid w:val="00E364ED"/>
    <w:rsid w:val="00E37C02"/>
    <w:rsid w:val="00E416C3"/>
    <w:rsid w:val="00E45AFC"/>
    <w:rsid w:val="00E51732"/>
    <w:rsid w:val="00E675FD"/>
    <w:rsid w:val="00E67806"/>
    <w:rsid w:val="00E74110"/>
    <w:rsid w:val="00E767DB"/>
    <w:rsid w:val="00E87DD6"/>
    <w:rsid w:val="00E92B82"/>
    <w:rsid w:val="00EA1BD2"/>
    <w:rsid w:val="00EA42F6"/>
    <w:rsid w:val="00EB3616"/>
    <w:rsid w:val="00EC48EC"/>
    <w:rsid w:val="00ED0659"/>
    <w:rsid w:val="00ED32EB"/>
    <w:rsid w:val="00ED3974"/>
    <w:rsid w:val="00ED3B3D"/>
    <w:rsid w:val="00EE11D3"/>
    <w:rsid w:val="00EE238D"/>
    <w:rsid w:val="00EE24D6"/>
    <w:rsid w:val="00EF023D"/>
    <w:rsid w:val="00EF1989"/>
    <w:rsid w:val="00EF2750"/>
    <w:rsid w:val="00EF289C"/>
    <w:rsid w:val="00EF32D8"/>
    <w:rsid w:val="00F12612"/>
    <w:rsid w:val="00F24F23"/>
    <w:rsid w:val="00F3191E"/>
    <w:rsid w:val="00F345BD"/>
    <w:rsid w:val="00F35575"/>
    <w:rsid w:val="00F40170"/>
    <w:rsid w:val="00F52803"/>
    <w:rsid w:val="00F52948"/>
    <w:rsid w:val="00F61EC6"/>
    <w:rsid w:val="00F62E73"/>
    <w:rsid w:val="00F652DF"/>
    <w:rsid w:val="00F73B85"/>
    <w:rsid w:val="00F74482"/>
    <w:rsid w:val="00F8536F"/>
    <w:rsid w:val="00F8647B"/>
    <w:rsid w:val="00F94F38"/>
    <w:rsid w:val="00F9799D"/>
    <w:rsid w:val="00FA537C"/>
    <w:rsid w:val="00FA5E83"/>
    <w:rsid w:val="00FB16D4"/>
    <w:rsid w:val="00FB5331"/>
    <w:rsid w:val="00FC06C5"/>
    <w:rsid w:val="00FC22B6"/>
    <w:rsid w:val="00FC38E5"/>
    <w:rsid w:val="00FC4C16"/>
    <w:rsid w:val="00FD4680"/>
    <w:rsid w:val="00FE04CB"/>
    <w:rsid w:val="00FE7E10"/>
    <w:rsid w:val="00FF515F"/>
    <w:rsid w:val="00FF5415"/>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3B3B3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3C24"/>
    <w:pPr>
      <w:spacing w:line="280" w:lineRule="atLeast"/>
    </w:pPr>
    <w:rPr>
      <w:sz w:val="22"/>
      <w:lang w:eastAsia="en-US"/>
    </w:rPr>
  </w:style>
  <w:style w:type="paragraph" w:styleId="Rubrik1">
    <w:name w:val="heading 1"/>
    <w:basedOn w:val="Normal"/>
    <w:next w:val="Normal"/>
    <w:qFormat/>
    <w:rsid w:val="005E3C24"/>
    <w:pPr>
      <w:keepNext/>
      <w:spacing w:before="240" w:after="60"/>
      <w:outlineLvl w:val="0"/>
    </w:pPr>
    <w:rPr>
      <w:rFonts w:ascii="Arial" w:hAnsi="Arial"/>
      <w:b/>
      <w:kern w:val="28"/>
      <w:sz w:val="24"/>
      <w:szCs w:val="24"/>
    </w:rPr>
  </w:style>
  <w:style w:type="paragraph" w:styleId="Rubrik2">
    <w:name w:val="heading 2"/>
    <w:basedOn w:val="Normal"/>
    <w:next w:val="Normal"/>
    <w:qFormat/>
    <w:rsid w:val="00F345BD"/>
    <w:pPr>
      <w:keepNext/>
      <w:spacing w:before="240" w:after="60" w:line="220" w:lineRule="atLeast"/>
      <w:outlineLvl w:val="1"/>
    </w:pPr>
    <w:rPr>
      <w:rFonts w:ascii="Arial" w:hAnsi="Arial"/>
      <w:b/>
      <w:sz w:val="18"/>
      <w:szCs w:val="18"/>
    </w:rPr>
  </w:style>
  <w:style w:type="paragraph" w:styleId="Rubrik3">
    <w:name w:val="heading 3"/>
    <w:basedOn w:val="Normal"/>
    <w:next w:val="Normal"/>
    <w:qFormat/>
    <w:rsid w:val="00F345BD"/>
    <w:pPr>
      <w:keepNext/>
      <w:spacing w:before="120" w:after="60" w:line="220" w:lineRule="atLeast"/>
      <w:outlineLvl w:val="2"/>
    </w:pPr>
    <w:rPr>
      <w:rFonts w:ascii="Arial" w:hAnsi="Arial"/>
      <w:b/>
      <w:sz w:val="18"/>
      <w:szCs w:val="18"/>
    </w:rPr>
  </w:style>
  <w:style w:type="paragraph" w:styleId="Rubrik4">
    <w:name w:val="heading 4"/>
    <w:basedOn w:val="Normal"/>
    <w:next w:val="Normal"/>
    <w:qFormat/>
    <w:pPr>
      <w:keepNext/>
      <w:outlineLvl w:val="3"/>
    </w:pPr>
    <w:rPr>
      <w:sz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rsid w:val="00F345BD"/>
    <w:pPr>
      <w:tabs>
        <w:tab w:val="center" w:pos="4253"/>
        <w:tab w:val="right" w:pos="8505"/>
      </w:tabs>
      <w:spacing w:line="240" w:lineRule="auto"/>
    </w:pPr>
  </w:style>
  <w:style w:type="paragraph" w:styleId="Sidfot">
    <w:name w:val="footer"/>
    <w:basedOn w:val="Normal"/>
    <w:link w:val="SidfotChar"/>
    <w:rsid w:val="00F345BD"/>
    <w:pPr>
      <w:spacing w:line="220" w:lineRule="atLeast"/>
      <w:jc w:val="center"/>
    </w:pPr>
    <w:rPr>
      <w:rFonts w:ascii="Arial" w:hAnsi="Arial"/>
      <w:sz w:val="12"/>
      <w:szCs w:val="12"/>
    </w:rPr>
  </w:style>
  <w:style w:type="character" w:styleId="Sidnummer">
    <w:name w:val="page number"/>
    <w:basedOn w:val="Standardstycketeckensnitt"/>
  </w:style>
  <w:style w:type="character" w:styleId="Hyperlnk">
    <w:name w:val="Hyperlink"/>
    <w:uiPriority w:val="99"/>
    <w:rPr>
      <w:color w:val="0000FF"/>
      <w:u w:val="single"/>
    </w:rPr>
  </w:style>
  <w:style w:type="paragraph" w:styleId="Normalwebb">
    <w:name w:val="Normal (Web)"/>
    <w:basedOn w:val="Normal"/>
    <w:uiPriority w:val="99"/>
    <w:rsid w:val="003B0E8C"/>
    <w:pPr>
      <w:spacing w:before="100" w:beforeAutospacing="1" w:after="100" w:afterAutospacing="1" w:line="240" w:lineRule="auto"/>
    </w:pPr>
    <w:rPr>
      <w:sz w:val="24"/>
      <w:szCs w:val="24"/>
      <w:lang w:eastAsia="sv-SE"/>
    </w:rPr>
  </w:style>
  <w:style w:type="paragraph" w:styleId="Ballongtext">
    <w:name w:val="Balloon Text"/>
    <w:basedOn w:val="Normal"/>
    <w:semiHidden/>
    <w:rPr>
      <w:rFonts w:ascii="Tahoma" w:hAnsi="Tahoma" w:cs="Tahoma"/>
      <w:sz w:val="16"/>
      <w:szCs w:val="16"/>
    </w:rPr>
  </w:style>
  <w:style w:type="paragraph" w:customStyle="1" w:styleId="Ledtext">
    <w:name w:val="Ledtext"/>
    <w:basedOn w:val="Normal"/>
    <w:next w:val="Normal"/>
    <w:rsid w:val="00F345BD"/>
    <w:pPr>
      <w:tabs>
        <w:tab w:val="left" w:pos="4593"/>
      </w:tabs>
      <w:spacing w:after="20" w:line="240" w:lineRule="auto"/>
    </w:pPr>
    <w:rPr>
      <w:rFonts w:ascii="Arial" w:hAnsi="Arial"/>
      <w:sz w:val="12"/>
      <w:szCs w:val="12"/>
    </w:rPr>
  </w:style>
  <w:style w:type="character" w:customStyle="1" w:styleId="ja71">
    <w:name w:val="ja71"/>
    <w:semiHidden/>
    <w:rsid w:val="003B0E8C"/>
    <w:rPr>
      <w:rFonts w:ascii="Arial" w:hAnsi="Arial" w:cs="Arial"/>
      <w:color w:val="auto"/>
      <w:sz w:val="20"/>
      <w:szCs w:val="20"/>
    </w:rPr>
  </w:style>
  <w:style w:type="character" w:customStyle="1" w:styleId="SidfotChar">
    <w:name w:val="Sidfot Char"/>
    <w:link w:val="Sidfot"/>
    <w:semiHidden/>
    <w:rsid w:val="000E5740"/>
    <w:rPr>
      <w:rFonts w:ascii="Arial" w:hAnsi="Arial"/>
      <w:sz w:val="12"/>
      <w:szCs w:val="12"/>
      <w:lang w:val="sv-SE" w:eastAsia="en-US" w:bidi="ar-SA"/>
    </w:rPr>
  </w:style>
  <w:style w:type="character" w:customStyle="1" w:styleId="apple-converted-space">
    <w:name w:val="apple-converted-space"/>
    <w:rsid w:val="00762822"/>
  </w:style>
  <w:style w:type="paragraph" w:customStyle="1" w:styleId="Formatmall1">
    <w:name w:val="Formatmall1"/>
    <w:basedOn w:val="Normal"/>
    <w:rsid w:val="00326249"/>
    <w:pPr>
      <w:spacing w:before="120" w:line="240" w:lineRule="auto"/>
    </w:pPr>
    <w:rPr>
      <w:rFonts w:ascii="Garamond" w:hAnsi="Garamond"/>
      <w:sz w:val="24"/>
      <w:szCs w:val="24"/>
      <w:lang w:val="en-US" w:eastAsia="sv-SE"/>
    </w:rPr>
  </w:style>
  <w:style w:type="paragraph" w:customStyle="1" w:styleId="Annasformat">
    <w:name w:val="Annas format"/>
    <w:basedOn w:val="Normal"/>
    <w:uiPriority w:val="99"/>
    <w:rsid w:val="00B660BF"/>
    <w:pPr>
      <w:spacing w:before="120" w:after="120" w:line="240" w:lineRule="auto"/>
    </w:pPr>
    <w:rPr>
      <w:rFonts w:ascii="Arial" w:hAnsi="Arial" w:cs="Arial"/>
      <w:sz w:val="24"/>
      <w:szCs w:val="24"/>
      <w:lang w:eastAsia="sv-SE"/>
    </w:rPr>
  </w:style>
  <w:style w:type="paragraph" w:styleId="Liststycke">
    <w:name w:val="List Paragraph"/>
    <w:basedOn w:val="Normal"/>
    <w:uiPriority w:val="34"/>
    <w:qFormat/>
    <w:rsid w:val="004D7A0F"/>
    <w:pPr>
      <w:ind w:left="720"/>
      <w:contextualSpacing/>
    </w:pPr>
  </w:style>
  <w:style w:type="character" w:styleId="Betoning">
    <w:name w:val="Emphasis"/>
    <w:basedOn w:val="Standardstycketeckensnitt"/>
    <w:qFormat/>
    <w:rsid w:val="004D7A0F"/>
    <w:rPr>
      <w:i/>
      <w:iCs/>
    </w:rPr>
  </w:style>
  <w:style w:type="paragraph" w:customStyle="1" w:styleId="ingress">
    <w:name w:val="ingress"/>
    <w:basedOn w:val="Normal"/>
    <w:rsid w:val="00464F0A"/>
    <w:pPr>
      <w:spacing w:before="100" w:beforeAutospacing="1" w:after="100" w:afterAutospacing="1" w:line="240" w:lineRule="auto"/>
    </w:pPr>
    <w:rPr>
      <w:sz w:val="24"/>
      <w:szCs w:val="24"/>
      <w:lang w:eastAsia="sv-SE"/>
    </w:rPr>
  </w:style>
  <w:style w:type="character" w:styleId="Stark">
    <w:name w:val="Strong"/>
    <w:basedOn w:val="Standardstycketeckensnitt"/>
    <w:uiPriority w:val="22"/>
    <w:qFormat/>
    <w:rsid w:val="00464F0A"/>
    <w:rPr>
      <w:b/>
      <w:bCs/>
    </w:rPr>
  </w:style>
  <w:style w:type="paragraph" w:customStyle="1" w:styleId="text">
    <w:name w:val="text"/>
    <w:basedOn w:val="Normal"/>
    <w:rsid w:val="00464F0A"/>
    <w:pPr>
      <w:spacing w:before="100" w:beforeAutospacing="1" w:after="100" w:afterAutospacing="1" w:line="240" w:lineRule="auto"/>
    </w:pPr>
    <w:rPr>
      <w:sz w:val="24"/>
      <w:szCs w:val="24"/>
      <w:lang w:eastAsia="sv-SE"/>
    </w:rPr>
  </w:style>
  <w:style w:type="character" w:styleId="AnvndHyperlnk">
    <w:name w:val="FollowedHyperlink"/>
    <w:basedOn w:val="Standardstycketeckensnitt"/>
    <w:rsid w:val="00B77A86"/>
    <w:rPr>
      <w:color w:val="800080" w:themeColor="followedHyperlink"/>
      <w:u w:val="single"/>
    </w:rPr>
  </w:style>
  <w:style w:type="paragraph" w:customStyle="1" w:styleId="onecomwebmail-msonormal">
    <w:name w:val="onecomwebmail-msonormal"/>
    <w:basedOn w:val="Normal"/>
    <w:rsid w:val="00BE3ECA"/>
    <w:pPr>
      <w:spacing w:before="100" w:beforeAutospacing="1" w:after="100" w:afterAutospacing="1" w:line="240" w:lineRule="auto"/>
    </w:pPr>
    <w:rPr>
      <w:rFonts w:eastAsiaTheme="minorHAnsi"/>
      <w:sz w:val="24"/>
      <w:szCs w:val="24"/>
      <w:lang w:eastAsia="sv-SE"/>
    </w:rPr>
  </w:style>
  <w:style w:type="character" w:customStyle="1" w:styleId="colour">
    <w:name w:val="colour"/>
    <w:basedOn w:val="Standardstycketeckensnitt"/>
    <w:rsid w:val="00BE3ECA"/>
  </w:style>
  <w:style w:type="character" w:customStyle="1" w:styleId="size">
    <w:name w:val="size"/>
    <w:basedOn w:val="Standardstycketeckensnitt"/>
    <w:rsid w:val="00BE3ECA"/>
  </w:style>
  <w:style w:type="paragraph" w:customStyle="1" w:styleId="FreeForm">
    <w:name w:val="Free Form"/>
    <w:rsid w:val="002E780D"/>
    <w:pPr>
      <w:pBdr>
        <w:top w:val="nil"/>
        <w:left w:val="nil"/>
        <w:bottom w:val="nil"/>
        <w:right w:val="nil"/>
        <w:between w:val="nil"/>
        <w:bar w:val="nil"/>
      </w:pBdr>
    </w:pPr>
    <w:rPr>
      <w:rFonts w:ascii="Helvetica" w:eastAsia="Arial Unicode MS" w:hAnsi="Arial Unicode MS" w:cs="Arial Unicode MS"/>
      <w:color w:val="000000"/>
      <w:sz w:val="24"/>
      <w:szCs w:val="24"/>
      <w:bdr w:val="nil"/>
    </w:rPr>
  </w:style>
  <w:style w:type="paragraph" w:styleId="Oformateradtext">
    <w:name w:val="Plain Text"/>
    <w:basedOn w:val="Normal"/>
    <w:link w:val="OformateradtextChar"/>
    <w:uiPriority w:val="99"/>
    <w:unhideWhenUsed/>
    <w:rsid w:val="00580DFF"/>
    <w:pPr>
      <w:spacing w:line="240" w:lineRule="auto"/>
    </w:pPr>
    <w:rPr>
      <w:rFonts w:ascii="Calibri" w:eastAsiaTheme="minorHAnsi" w:hAnsi="Calibri" w:cs="Consolas"/>
      <w:szCs w:val="21"/>
    </w:rPr>
  </w:style>
  <w:style w:type="character" w:customStyle="1" w:styleId="OformateradtextChar">
    <w:name w:val="Oformaterad text Char"/>
    <w:basedOn w:val="Standardstycketeckensnitt"/>
    <w:link w:val="Oformateradtext"/>
    <w:uiPriority w:val="99"/>
    <w:rsid w:val="00580DFF"/>
    <w:rPr>
      <w:rFonts w:ascii="Calibri" w:eastAsiaTheme="minorHAnsi" w:hAnsi="Calibri" w:cs="Consolas"/>
      <w:sz w:val="22"/>
      <w:szCs w:val="21"/>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3C24"/>
    <w:pPr>
      <w:spacing w:line="280" w:lineRule="atLeast"/>
    </w:pPr>
    <w:rPr>
      <w:sz w:val="22"/>
      <w:lang w:eastAsia="en-US"/>
    </w:rPr>
  </w:style>
  <w:style w:type="paragraph" w:styleId="Rubrik1">
    <w:name w:val="heading 1"/>
    <w:basedOn w:val="Normal"/>
    <w:next w:val="Normal"/>
    <w:qFormat/>
    <w:rsid w:val="005E3C24"/>
    <w:pPr>
      <w:keepNext/>
      <w:spacing w:before="240" w:after="60"/>
      <w:outlineLvl w:val="0"/>
    </w:pPr>
    <w:rPr>
      <w:rFonts w:ascii="Arial" w:hAnsi="Arial"/>
      <w:b/>
      <w:kern w:val="28"/>
      <w:sz w:val="24"/>
      <w:szCs w:val="24"/>
    </w:rPr>
  </w:style>
  <w:style w:type="paragraph" w:styleId="Rubrik2">
    <w:name w:val="heading 2"/>
    <w:basedOn w:val="Normal"/>
    <w:next w:val="Normal"/>
    <w:qFormat/>
    <w:rsid w:val="00F345BD"/>
    <w:pPr>
      <w:keepNext/>
      <w:spacing w:before="240" w:after="60" w:line="220" w:lineRule="atLeast"/>
      <w:outlineLvl w:val="1"/>
    </w:pPr>
    <w:rPr>
      <w:rFonts w:ascii="Arial" w:hAnsi="Arial"/>
      <w:b/>
      <w:sz w:val="18"/>
      <w:szCs w:val="18"/>
    </w:rPr>
  </w:style>
  <w:style w:type="paragraph" w:styleId="Rubrik3">
    <w:name w:val="heading 3"/>
    <w:basedOn w:val="Normal"/>
    <w:next w:val="Normal"/>
    <w:qFormat/>
    <w:rsid w:val="00F345BD"/>
    <w:pPr>
      <w:keepNext/>
      <w:spacing w:before="120" w:after="60" w:line="220" w:lineRule="atLeast"/>
      <w:outlineLvl w:val="2"/>
    </w:pPr>
    <w:rPr>
      <w:rFonts w:ascii="Arial" w:hAnsi="Arial"/>
      <w:b/>
      <w:sz w:val="18"/>
      <w:szCs w:val="18"/>
    </w:rPr>
  </w:style>
  <w:style w:type="paragraph" w:styleId="Rubrik4">
    <w:name w:val="heading 4"/>
    <w:basedOn w:val="Normal"/>
    <w:next w:val="Normal"/>
    <w:qFormat/>
    <w:pPr>
      <w:keepNext/>
      <w:outlineLvl w:val="3"/>
    </w:pPr>
    <w:rPr>
      <w:sz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rsid w:val="00F345BD"/>
    <w:pPr>
      <w:tabs>
        <w:tab w:val="center" w:pos="4253"/>
        <w:tab w:val="right" w:pos="8505"/>
      </w:tabs>
      <w:spacing w:line="240" w:lineRule="auto"/>
    </w:pPr>
  </w:style>
  <w:style w:type="paragraph" w:styleId="Sidfot">
    <w:name w:val="footer"/>
    <w:basedOn w:val="Normal"/>
    <w:link w:val="SidfotChar"/>
    <w:rsid w:val="00F345BD"/>
    <w:pPr>
      <w:spacing w:line="220" w:lineRule="atLeast"/>
      <w:jc w:val="center"/>
    </w:pPr>
    <w:rPr>
      <w:rFonts w:ascii="Arial" w:hAnsi="Arial"/>
      <w:sz w:val="12"/>
      <w:szCs w:val="12"/>
    </w:rPr>
  </w:style>
  <w:style w:type="character" w:styleId="Sidnummer">
    <w:name w:val="page number"/>
    <w:basedOn w:val="Standardstycketeckensnitt"/>
  </w:style>
  <w:style w:type="character" w:styleId="Hyperlnk">
    <w:name w:val="Hyperlink"/>
    <w:uiPriority w:val="99"/>
    <w:rPr>
      <w:color w:val="0000FF"/>
      <w:u w:val="single"/>
    </w:rPr>
  </w:style>
  <w:style w:type="paragraph" w:styleId="Normalwebb">
    <w:name w:val="Normal (Web)"/>
    <w:basedOn w:val="Normal"/>
    <w:uiPriority w:val="99"/>
    <w:rsid w:val="003B0E8C"/>
    <w:pPr>
      <w:spacing w:before="100" w:beforeAutospacing="1" w:after="100" w:afterAutospacing="1" w:line="240" w:lineRule="auto"/>
    </w:pPr>
    <w:rPr>
      <w:sz w:val="24"/>
      <w:szCs w:val="24"/>
      <w:lang w:eastAsia="sv-SE"/>
    </w:rPr>
  </w:style>
  <w:style w:type="paragraph" w:styleId="Ballongtext">
    <w:name w:val="Balloon Text"/>
    <w:basedOn w:val="Normal"/>
    <w:semiHidden/>
    <w:rPr>
      <w:rFonts w:ascii="Tahoma" w:hAnsi="Tahoma" w:cs="Tahoma"/>
      <w:sz w:val="16"/>
      <w:szCs w:val="16"/>
    </w:rPr>
  </w:style>
  <w:style w:type="paragraph" w:customStyle="1" w:styleId="Ledtext">
    <w:name w:val="Ledtext"/>
    <w:basedOn w:val="Normal"/>
    <w:next w:val="Normal"/>
    <w:rsid w:val="00F345BD"/>
    <w:pPr>
      <w:tabs>
        <w:tab w:val="left" w:pos="4593"/>
      </w:tabs>
      <w:spacing w:after="20" w:line="240" w:lineRule="auto"/>
    </w:pPr>
    <w:rPr>
      <w:rFonts w:ascii="Arial" w:hAnsi="Arial"/>
      <w:sz w:val="12"/>
      <w:szCs w:val="12"/>
    </w:rPr>
  </w:style>
  <w:style w:type="character" w:customStyle="1" w:styleId="ja71">
    <w:name w:val="ja71"/>
    <w:semiHidden/>
    <w:rsid w:val="003B0E8C"/>
    <w:rPr>
      <w:rFonts w:ascii="Arial" w:hAnsi="Arial" w:cs="Arial"/>
      <w:color w:val="auto"/>
      <w:sz w:val="20"/>
      <w:szCs w:val="20"/>
    </w:rPr>
  </w:style>
  <w:style w:type="character" w:customStyle="1" w:styleId="SidfotChar">
    <w:name w:val="Sidfot Char"/>
    <w:link w:val="Sidfot"/>
    <w:semiHidden/>
    <w:rsid w:val="000E5740"/>
    <w:rPr>
      <w:rFonts w:ascii="Arial" w:hAnsi="Arial"/>
      <w:sz w:val="12"/>
      <w:szCs w:val="12"/>
      <w:lang w:val="sv-SE" w:eastAsia="en-US" w:bidi="ar-SA"/>
    </w:rPr>
  </w:style>
  <w:style w:type="character" w:customStyle="1" w:styleId="apple-converted-space">
    <w:name w:val="apple-converted-space"/>
    <w:rsid w:val="00762822"/>
  </w:style>
  <w:style w:type="paragraph" w:customStyle="1" w:styleId="Formatmall1">
    <w:name w:val="Formatmall1"/>
    <w:basedOn w:val="Normal"/>
    <w:rsid w:val="00326249"/>
    <w:pPr>
      <w:spacing w:before="120" w:line="240" w:lineRule="auto"/>
    </w:pPr>
    <w:rPr>
      <w:rFonts w:ascii="Garamond" w:hAnsi="Garamond"/>
      <w:sz w:val="24"/>
      <w:szCs w:val="24"/>
      <w:lang w:val="en-US" w:eastAsia="sv-SE"/>
    </w:rPr>
  </w:style>
  <w:style w:type="paragraph" w:customStyle="1" w:styleId="Annasformat">
    <w:name w:val="Annas format"/>
    <w:basedOn w:val="Normal"/>
    <w:uiPriority w:val="99"/>
    <w:rsid w:val="00B660BF"/>
    <w:pPr>
      <w:spacing w:before="120" w:after="120" w:line="240" w:lineRule="auto"/>
    </w:pPr>
    <w:rPr>
      <w:rFonts w:ascii="Arial" w:hAnsi="Arial" w:cs="Arial"/>
      <w:sz w:val="24"/>
      <w:szCs w:val="24"/>
      <w:lang w:eastAsia="sv-SE"/>
    </w:rPr>
  </w:style>
  <w:style w:type="paragraph" w:styleId="Liststycke">
    <w:name w:val="List Paragraph"/>
    <w:basedOn w:val="Normal"/>
    <w:uiPriority w:val="34"/>
    <w:qFormat/>
    <w:rsid w:val="004D7A0F"/>
    <w:pPr>
      <w:ind w:left="720"/>
      <w:contextualSpacing/>
    </w:pPr>
  </w:style>
  <w:style w:type="character" w:styleId="Betoning">
    <w:name w:val="Emphasis"/>
    <w:basedOn w:val="Standardstycketeckensnitt"/>
    <w:qFormat/>
    <w:rsid w:val="004D7A0F"/>
    <w:rPr>
      <w:i/>
      <w:iCs/>
    </w:rPr>
  </w:style>
  <w:style w:type="paragraph" w:customStyle="1" w:styleId="ingress">
    <w:name w:val="ingress"/>
    <w:basedOn w:val="Normal"/>
    <w:rsid w:val="00464F0A"/>
    <w:pPr>
      <w:spacing w:before="100" w:beforeAutospacing="1" w:after="100" w:afterAutospacing="1" w:line="240" w:lineRule="auto"/>
    </w:pPr>
    <w:rPr>
      <w:sz w:val="24"/>
      <w:szCs w:val="24"/>
      <w:lang w:eastAsia="sv-SE"/>
    </w:rPr>
  </w:style>
  <w:style w:type="character" w:styleId="Stark">
    <w:name w:val="Strong"/>
    <w:basedOn w:val="Standardstycketeckensnitt"/>
    <w:uiPriority w:val="22"/>
    <w:qFormat/>
    <w:rsid w:val="00464F0A"/>
    <w:rPr>
      <w:b/>
      <w:bCs/>
    </w:rPr>
  </w:style>
  <w:style w:type="paragraph" w:customStyle="1" w:styleId="text">
    <w:name w:val="text"/>
    <w:basedOn w:val="Normal"/>
    <w:rsid w:val="00464F0A"/>
    <w:pPr>
      <w:spacing w:before="100" w:beforeAutospacing="1" w:after="100" w:afterAutospacing="1" w:line="240" w:lineRule="auto"/>
    </w:pPr>
    <w:rPr>
      <w:sz w:val="24"/>
      <w:szCs w:val="24"/>
      <w:lang w:eastAsia="sv-SE"/>
    </w:rPr>
  </w:style>
  <w:style w:type="character" w:styleId="AnvndHyperlnk">
    <w:name w:val="FollowedHyperlink"/>
    <w:basedOn w:val="Standardstycketeckensnitt"/>
    <w:rsid w:val="00B77A86"/>
    <w:rPr>
      <w:color w:val="800080" w:themeColor="followedHyperlink"/>
      <w:u w:val="single"/>
    </w:rPr>
  </w:style>
  <w:style w:type="paragraph" w:customStyle="1" w:styleId="onecomwebmail-msonormal">
    <w:name w:val="onecomwebmail-msonormal"/>
    <w:basedOn w:val="Normal"/>
    <w:rsid w:val="00BE3ECA"/>
    <w:pPr>
      <w:spacing w:before="100" w:beforeAutospacing="1" w:after="100" w:afterAutospacing="1" w:line="240" w:lineRule="auto"/>
    </w:pPr>
    <w:rPr>
      <w:rFonts w:eastAsiaTheme="minorHAnsi"/>
      <w:sz w:val="24"/>
      <w:szCs w:val="24"/>
      <w:lang w:eastAsia="sv-SE"/>
    </w:rPr>
  </w:style>
  <w:style w:type="character" w:customStyle="1" w:styleId="colour">
    <w:name w:val="colour"/>
    <w:basedOn w:val="Standardstycketeckensnitt"/>
    <w:rsid w:val="00BE3ECA"/>
  </w:style>
  <w:style w:type="character" w:customStyle="1" w:styleId="size">
    <w:name w:val="size"/>
    <w:basedOn w:val="Standardstycketeckensnitt"/>
    <w:rsid w:val="00BE3ECA"/>
  </w:style>
  <w:style w:type="paragraph" w:customStyle="1" w:styleId="FreeForm">
    <w:name w:val="Free Form"/>
    <w:rsid w:val="002E780D"/>
    <w:pPr>
      <w:pBdr>
        <w:top w:val="nil"/>
        <w:left w:val="nil"/>
        <w:bottom w:val="nil"/>
        <w:right w:val="nil"/>
        <w:between w:val="nil"/>
        <w:bar w:val="nil"/>
      </w:pBdr>
    </w:pPr>
    <w:rPr>
      <w:rFonts w:ascii="Helvetica" w:eastAsia="Arial Unicode MS" w:hAnsi="Arial Unicode MS" w:cs="Arial Unicode MS"/>
      <w:color w:val="000000"/>
      <w:sz w:val="24"/>
      <w:szCs w:val="24"/>
      <w:bdr w:val="nil"/>
    </w:rPr>
  </w:style>
  <w:style w:type="paragraph" w:styleId="Oformateradtext">
    <w:name w:val="Plain Text"/>
    <w:basedOn w:val="Normal"/>
    <w:link w:val="OformateradtextChar"/>
    <w:uiPriority w:val="99"/>
    <w:unhideWhenUsed/>
    <w:rsid w:val="00580DFF"/>
    <w:pPr>
      <w:spacing w:line="240" w:lineRule="auto"/>
    </w:pPr>
    <w:rPr>
      <w:rFonts w:ascii="Calibri" w:eastAsiaTheme="minorHAnsi" w:hAnsi="Calibri" w:cs="Consolas"/>
      <w:szCs w:val="21"/>
    </w:rPr>
  </w:style>
  <w:style w:type="character" w:customStyle="1" w:styleId="OformateradtextChar">
    <w:name w:val="Oformaterad text Char"/>
    <w:basedOn w:val="Standardstycketeckensnitt"/>
    <w:link w:val="Oformateradtext"/>
    <w:uiPriority w:val="99"/>
    <w:rsid w:val="00580DFF"/>
    <w:rPr>
      <w:rFonts w:ascii="Calibri" w:eastAsiaTheme="minorHAnsi" w:hAnsi="Calibri" w:cs="Consolas"/>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322525">
      <w:bodyDiv w:val="1"/>
      <w:marLeft w:val="0"/>
      <w:marRight w:val="0"/>
      <w:marTop w:val="0"/>
      <w:marBottom w:val="0"/>
      <w:divBdr>
        <w:top w:val="none" w:sz="0" w:space="0" w:color="auto"/>
        <w:left w:val="none" w:sz="0" w:space="0" w:color="auto"/>
        <w:bottom w:val="none" w:sz="0" w:space="0" w:color="auto"/>
        <w:right w:val="none" w:sz="0" w:space="0" w:color="auto"/>
      </w:divBdr>
    </w:div>
    <w:div w:id="255403946">
      <w:bodyDiv w:val="1"/>
      <w:marLeft w:val="0"/>
      <w:marRight w:val="0"/>
      <w:marTop w:val="0"/>
      <w:marBottom w:val="0"/>
      <w:divBdr>
        <w:top w:val="none" w:sz="0" w:space="0" w:color="auto"/>
        <w:left w:val="none" w:sz="0" w:space="0" w:color="auto"/>
        <w:bottom w:val="none" w:sz="0" w:space="0" w:color="auto"/>
        <w:right w:val="none" w:sz="0" w:space="0" w:color="auto"/>
      </w:divBdr>
    </w:div>
    <w:div w:id="288704423">
      <w:bodyDiv w:val="1"/>
      <w:marLeft w:val="0"/>
      <w:marRight w:val="0"/>
      <w:marTop w:val="0"/>
      <w:marBottom w:val="0"/>
      <w:divBdr>
        <w:top w:val="none" w:sz="0" w:space="0" w:color="auto"/>
        <w:left w:val="none" w:sz="0" w:space="0" w:color="auto"/>
        <w:bottom w:val="none" w:sz="0" w:space="0" w:color="auto"/>
        <w:right w:val="none" w:sz="0" w:space="0" w:color="auto"/>
      </w:divBdr>
    </w:div>
    <w:div w:id="294065703">
      <w:bodyDiv w:val="1"/>
      <w:marLeft w:val="0"/>
      <w:marRight w:val="0"/>
      <w:marTop w:val="0"/>
      <w:marBottom w:val="0"/>
      <w:divBdr>
        <w:top w:val="none" w:sz="0" w:space="0" w:color="auto"/>
        <w:left w:val="none" w:sz="0" w:space="0" w:color="auto"/>
        <w:bottom w:val="none" w:sz="0" w:space="0" w:color="auto"/>
        <w:right w:val="none" w:sz="0" w:space="0" w:color="auto"/>
      </w:divBdr>
    </w:div>
    <w:div w:id="382558033">
      <w:bodyDiv w:val="1"/>
      <w:marLeft w:val="0"/>
      <w:marRight w:val="0"/>
      <w:marTop w:val="0"/>
      <w:marBottom w:val="0"/>
      <w:divBdr>
        <w:top w:val="none" w:sz="0" w:space="0" w:color="auto"/>
        <w:left w:val="none" w:sz="0" w:space="0" w:color="auto"/>
        <w:bottom w:val="none" w:sz="0" w:space="0" w:color="auto"/>
        <w:right w:val="none" w:sz="0" w:space="0" w:color="auto"/>
      </w:divBdr>
    </w:div>
    <w:div w:id="392050281">
      <w:bodyDiv w:val="1"/>
      <w:marLeft w:val="0"/>
      <w:marRight w:val="0"/>
      <w:marTop w:val="0"/>
      <w:marBottom w:val="0"/>
      <w:divBdr>
        <w:top w:val="none" w:sz="0" w:space="0" w:color="auto"/>
        <w:left w:val="none" w:sz="0" w:space="0" w:color="auto"/>
        <w:bottom w:val="none" w:sz="0" w:space="0" w:color="auto"/>
        <w:right w:val="none" w:sz="0" w:space="0" w:color="auto"/>
      </w:divBdr>
    </w:div>
    <w:div w:id="406878533">
      <w:bodyDiv w:val="1"/>
      <w:marLeft w:val="0"/>
      <w:marRight w:val="0"/>
      <w:marTop w:val="0"/>
      <w:marBottom w:val="0"/>
      <w:divBdr>
        <w:top w:val="none" w:sz="0" w:space="0" w:color="auto"/>
        <w:left w:val="none" w:sz="0" w:space="0" w:color="auto"/>
        <w:bottom w:val="none" w:sz="0" w:space="0" w:color="auto"/>
        <w:right w:val="none" w:sz="0" w:space="0" w:color="auto"/>
      </w:divBdr>
    </w:div>
    <w:div w:id="565535449">
      <w:bodyDiv w:val="1"/>
      <w:marLeft w:val="0"/>
      <w:marRight w:val="0"/>
      <w:marTop w:val="0"/>
      <w:marBottom w:val="0"/>
      <w:divBdr>
        <w:top w:val="none" w:sz="0" w:space="0" w:color="auto"/>
        <w:left w:val="none" w:sz="0" w:space="0" w:color="auto"/>
        <w:bottom w:val="none" w:sz="0" w:space="0" w:color="auto"/>
        <w:right w:val="none" w:sz="0" w:space="0" w:color="auto"/>
      </w:divBdr>
    </w:div>
    <w:div w:id="567614518">
      <w:bodyDiv w:val="1"/>
      <w:marLeft w:val="0"/>
      <w:marRight w:val="0"/>
      <w:marTop w:val="0"/>
      <w:marBottom w:val="0"/>
      <w:divBdr>
        <w:top w:val="none" w:sz="0" w:space="0" w:color="auto"/>
        <w:left w:val="none" w:sz="0" w:space="0" w:color="auto"/>
        <w:bottom w:val="none" w:sz="0" w:space="0" w:color="auto"/>
        <w:right w:val="none" w:sz="0" w:space="0" w:color="auto"/>
      </w:divBdr>
    </w:div>
    <w:div w:id="579219295">
      <w:bodyDiv w:val="1"/>
      <w:marLeft w:val="0"/>
      <w:marRight w:val="0"/>
      <w:marTop w:val="0"/>
      <w:marBottom w:val="0"/>
      <w:divBdr>
        <w:top w:val="none" w:sz="0" w:space="0" w:color="auto"/>
        <w:left w:val="none" w:sz="0" w:space="0" w:color="auto"/>
        <w:bottom w:val="none" w:sz="0" w:space="0" w:color="auto"/>
        <w:right w:val="none" w:sz="0" w:space="0" w:color="auto"/>
      </w:divBdr>
    </w:div>
    <w:div w:id="650477565">
      <w:bodyDiv w:val="1"/>
      <w:marLeft w:val="0"/>
      <w:marRight w:val="0"/>
      <w:marTop w:val="0"/>
      <w:marBottom w:val="0"/>
      <w:divBdr>
        <w:top w:val="none" w:sz="0" w:space="0" w:color="auto"/>
        <w:left w:val="none" w:sz="0" w:space="0" w:color="auto"/>
        <w:bottom w:val="none" w:sz="0" w:space="0" w:color="auto"/>
        <w:right w:val="none" w:sz="0" w:space="0" w:color="auto"/>
      </w:divBdr>
    </w:div>
    <w:div w:id="683362194">
      <w:bodyDiv w:val="1"/>
      <w:marLeft w:val="0"/>
      <w:marRight w:val="0"/>
      <w:marTop w:val="0"/>
      <w:marBottom w:val="0"/>
      <w:divBdr>
        <w:top w:val="none" w:sz="0" w:space="0" w:color="auto"/>
        <w:left w:val="none" w:sz="0" w:space="0" w:color="auto"/>
        <w:bottom w:val="none" w:sz="0" w:space="0" w:color="auto"/>
        <w:right w:val="none" w:sz="0" w:space="0" w:color="auto"/>
      </w:divBdr>
    </w:div>
    <w:div w:id="816654888">
      <w:bodyDiv w:val="1"/>
      <w:marLeft w:val="0"/>
      <w:marRight w:val="0"/>
      <w:marTop w:val="0"/>
      <w:marBottom w:val="0"/>
      <w:divBdr>
        <w:top w:val="none" w:sz="0" w:space="0" w:color="auto"/>
        <w:left w:val="none" w:sz="0" w:space="0" w:color="auto"/>
        <w:bottom w:val="none" w:sz="0" w:space="0" w:color="auto"/>
        <w:right w:val="none" w:sz="0" w:space="0" w:color="auto"/>
      </w:divBdr>
    </w:div>
    <w:div w:id="838928772">
      <w:bodyDiv w:val="1"/>
      <w:marLeft w:val="0"/>
      <w:marRight w:val="0"/>
      <w:marTop w:val="0"/>
      <w:marBottom w:val="0"/>
      <w:divBdr>
        <w:top w:val="none" w:sz="0" w:space="0" w:color="auto"/>
        <w:left w:val="none" w:sz="0" w:space="0" w:color="auto"/>
        <w:bottom w:val="none" w:sz="0" w:space="0" w:color="auto"/>
        <w:right w:val="none" w:sz="0" w:space="0" w:color="auto"/>
      </w:divBdr>
    </w:div>
    <w:div w:id="950821123">
      <w:bodyDiv w:val="1"/>
      <w:marLeft w:val="0"/>
      <w:marRight w:val="0"/>
      <w:marTop w:val="0"/>
      <w:marBottom w:val="0"/>
      <w:divBdr>
        <w:top w:val="none" w:sz="0" w:space="0" w:color="auto"/>
        <w:left w:val="none" w:sz="0" w:space="0" w:color="auto"/>
        <w:bottom w:val="none" w:sz="0" w:space="0" w:color="auto"/>
        <w:right w:val="none" w:sz="0" w:space="0" w:color="auto"/>
      </w:divBdr>
    </w:div>
    <w:div w:id="959186025">
      <w:bodyDiv w:val="1"/>
      <w:marLeft w:val="0"/>
      <w:marRight w:val="0"/>
      <w:marTop w:val="0"/>
      <w:marBottom w:val="0"/>
      <w:divBdr>
        <w:top w:val="none" w:sz="0" w:space="0" w:color="auto"/>
        <w:left w:val="none" w:sz="0" w:space="0" w:color="auto"/>
        <w:bottom w:val="none" w:sz="0" w:space="0" w:color="auto"/>
        <w:right w:val="none" w:sz="0" w:space="0" w:color="auto"/>
      </w:divBdr>
    </w:div>
    <w:div w:id="970525564">
      <w:bodyDiv w:val="1"/>
      <w:marLeft w:val="0"/>
      <w:marRight w:val="0"/>
      <w:marTop w:val="0"/>
      <w:marBottom w:val="0"/>
      <w:divBdr>
        <w:top w:val="none" w:sz="0" w:space="0" w:color="auto"/>
        <w:left w:val="none" w:sz="0" w:space="0" w:color="auto"/>
        <w:bottom w:val="none" w:sz="0" w:space="0" w:color="auto"/>
        <w:right w:val="none" w:sz="0" w:space="0" w:color="auto"/>
      </w:divBdr>
    </w:div>
    <w:div w:id="1105149468">
      <w:bodyDiv w:val="1"/>
      <w:marLeft w:val="0"/>
      <w:marRight w:val="0"/>
      <w:marTop w:val="0"/>
      <w:marBottom w:val="0"/>
      <w:divBdr>
        <w:top w:val="none" w:sz="0" w:space="0" w:color="auto"/>
        <w:left w:val="none" w:sz="0" w:space="0" w:color="auto"/>
        <w:bottom w:val="none" w:sz="0" w:space="0" w:color="auto"/>
        <w:right w:val="none" w:sz="0" w:space="0" w:color="auto"/>
      </w:divBdr>
    </w:div>
    <w:div w:id="1245147047">
      <w:bodyDiv w:val="1"/>
      <w:marLeft w:val="0"/>
      <w:marRight w:val="0"/>
      <w:marTop w:val="0"/>
      <w:marBottom w:val="0"/>
      <w:divBdr>
        <w:top w:val="none" w:sz="0" w:space="0" w:color="auto"/>
        <w:left w:val="none" w:sz="0" w:space="0" w:color="auto"/>
        <w:bottom w:val="none" w:sz="0" w:space="0" w:color="auto"/>
        <w:right w:val="none" w:sz="0" w:space="0" w:color="auto"/>
      </w:divBdr>
    </w:div>
    <w:div w:id="1379739542">
      <w:bodyDiv w:val="1"/>
      <w:marLeft w:val="0"/>
      <w:marRight w:val="0"/>
      <w:marTop w:val="0"/>
      <w:marBottom w:val="0"/>
      <w:divBdr>
        <w:top w:val="none" w:sz="0" w:space="0" w:color="auto"/>
        <w:left w:val="none" w:sz="0" w:space="0" w:color="auto"/>
        <w:bottom w:val="none" w:sz="0" w:space="0" w:color="auto"/>
        <w:right w:val="none" w:sz="0" w:space="0" w:color="auto"/>
      </w:divBdr>
    </w:div>
    <w:div w:id="1387214953">
      <w:bodyDiv w:val="1"/>
      <w:marLeft w:val="0"/>
      <w:marRight w:val="0"/>
      <w:marTop w:val="0"/>
      <w:marBottom w:val="0"/>
      <w:divBdr>
        <w:top w:val="none" w:sz="0" w:space="0" w:color="auto"/>
        <w:left w:val="none" w:sz="0" w:space="0" w:color="auto"/>
        <w:bottom w:val="none" w:sz="0" w:space="0" w:color="auto"/>
        <w:right w:val="none" w:sz="0" w:space="0" w:color="auto"/>
      </w:divBdr>
    </w:div>
    <w:div w:id="1444038077">
      <w:bodyDiv w:val="1"/>
      <w:marLeft w:val="0"/>
      <w:marRight w:val="0"/>
      <w:marTop w:val="0"/>
      <w:marBottom w:val="0"/>
      <w:divBdr>
        <w:top w:val="none" w:sz="0" w:space="0" w:color="auto"/>
        <w:left w:val="none" w:sz="0" w:space="0" w:color="auto"/>
        <w:bottom w:val="none" w:sz="0" w:space="0" w:color="auto"/>
        <w:right w:val="none" w:sz="0" w:space="0" w:color="auto"/>
      </w:divBdr>
    </w:div>
    <w:div w:id="1646469895">
      <w:bodyDiv w:val="1"/>
      <w:marLeft w:val="0"/>
      <w:marRight w:val="0"/>
      <w:marTop w:val="0"/>
      <w:marBottom w:val="0"/>
      <w:divBdr>
        <w:top w:val="none" w:sz="0" w:space="0" w:color="auto"/>
        <w:left w:val="none" w:sz="0" w:space="0" w:color="auto"/>
        <w:bottom w:val="none" w:sz="0" w:space="0" w:color="auto"/>
        <w:right w:val="none" w:sz="0" w:space="0" w:color="auto"/>
      </w:divBdr>
    </w:div>
    <w:div w:id="1863854399">
      <w:bodyDiv w:val="1"/>
      <w:marLeft w:val="0"/>
      <w:marRight w:val="0"/>
      <w:marTop w:val="0"/>
      <w:marBottom w:val="0"/>
      <w:divBdr>
        <w:top w:val="none" w:sz="0" w:space="0" w:color="auto"/>
        <w:left w:val="none" w:sz="0" w:space="0" w:color="auto"/>
        <w:bottom w:val="none" w:sz="0" w:space="0" w:color="auto"/>
        <w:right w:val="none" w:sz="0" w:space="0" w:color="auto"/>
      </w:divBdr>
    </w:div>
    <w:div w:id="1929119156">
      <w:bodyDiv w:val="1"/>
      <w:marLeft w:val="0"/>
      <w:marRight w:val="0"/>
      <w:marTop w:val="0"/>
      <w:marBottom w:val="0"/>
      <w:divBdr>
        <w:top w:val="none" w:sz="0" w:space="0" w:color="auto"/>
        <w:left w:val="none" w:sz="0" w:space="0" w:color="auto"/>
        <w:bottom w:val="none" w:sz="0" w:space="0" w:color="auto"/>
        <w:right w:val="none" w:sz="0" w:space="0" w:color="auto"/>
      </w:divBdr>
    </w:div>
    <w:div w:id="2093352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stockholmdesignweek.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lotta.signeul@stockholmsmassan.se"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mailto:cecilia.nyberg@stockholmsmassan.se" TargetMode="External"/><Relationship Id="rId4" Type="http://schemas.microsoft.com/office/2007/relationships/stylesWithEffects" Target="stylesWithEffects.xml"/><Relationship Id="rId9" Type="http://schemas.openxmlformats.org/officeDocument/2006/relationships/hyperlink" Target="http://www.stockholmfurniturefair.com"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661110-B69F-42D4-BA0C-9428620D41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466</Words>
  <Characters>3084</Characters>
  <Application>Microsoft Office Word</Application>
  <DocSecurity>4</DocSecurity>
  <Lines>25</Lines>
  <Paragraphs>7</Paragraphs>
  <ScaleCrop>false</ScaleCrop>
  <HeadingPairs>
    <vt:vector size="4" baseType="variant">
      <vt:variant>
        <vt:lpstr>Rubrik</vt:lpstr>
      </vt:variant>
      <vt:variant>
        <vt:i4>1</vt:i4>
      </vt:variant>
      <vt:variant>
        <vt:lpstr>Titel</vt:lpstr>
      </vt:variant>
      <vt:variant>
        <vt:i4>1</vt:i4>
      </vt:variant>
    </vt:vector>
  </HeadingPairs>
  <TitlesOfParts>
    <vt:vector size="2" baseType="lpstr">
      <vt:lpstr>PRESSMEDDELANDE</vt:lpstr>
      <vt:lpstr>PRESSMEDDELANDE</vt:lpstr>
    </vt:vector>
  </TitlesOfParts>
  <Company>Stockholmsmässan AB</Company>
  <LinksUpToDate>false</LinksUpToDate>
  <CharactersWithSpaces>3543</CharactersWithSpaces>
  <SharedDoc>false</SharedDoc>
  <HLinks>
    <vt:vector size="24" baseType="variant">
      <vt:variant>
        <vt:i4>4653090</vt:i4>
      </vt:variant>
      <vt:variant>
        <vt:i4>9</vt:i4>
      </vt:variant>
      <vt:variant>
        <vt:i4>0</vt:i4>
      </vt:variant>
      <vt:variant>
        <vt:i4>5</vt:i4>
      </vt:variant>
      <vt:variant>
        <vt:lpwstr>mailto:lotta.signeul@stockholmsmassan.se</vt:lpwstr>
      </vt:variant>
      <vt:variant>
        <vt:lpwstr/>
      </vt:variant>
      <vt:variant>
        <vt:i4>4063326</vt:i4>
      </vt:variant>
      <vt:variant>
        <vt:i4>6</vt:i4>
      </vt:variant>
      <vt:variant>
        <vt:i4>0</vt:i4>
      </vt:variant>
      <vt:variant>
        <vt:i4>5</vt:i4>
      </vt:variant>
      <vt:variant>
        <vt:lpwstr>mailto:cecilia.nyberg@stockholmsmassan.se</vt:lpwstr>
      </vt:variant>
      <vt:variant>
        <vt:lpwstr/>
      </vt:variant>
      <vt:variant>
        <vt:i4>2228275</vt:i4>
      </vt:variant>
      <vt:variant>
        <vt:i4>3</vt:i4>
      </vt:variant>
      <vt:variant>
        <vt:i4>0</vt:i4>
      </vt:variant>
      <vt:variant>
        <vt:i4>5</vt:i4>
      </vt:variant>
      <vt:variant>
        <vt:lpwstr>http://www.stockholmfurniturefair.com/</vt:lpwstr>
      </vt:variant>
      <vt:variant>
        <vt:lpwstr/>
      </vt:variant>
      <vt:variant>
        <vt:i4>3145768</vt:i4>
      </vt:variant>
      <vt:variant>
        <vt:i4>0</vt:i4>
      </vt:variant>
      <vt:variant>
        <vt:i4>0</vt:i4>
      </vt:variant>
      <vt:variant>
        <vt:i4>5</vt:i4>
      </vt:variant>
      <vt:variant>
        <vt:lpwstr>http://www.studioilse.com/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PRESSMEDDELANDE</dc:title>
  <dc:creator>Jenny Törner</dc:creator>
  <cp:lastModifiedBy>Felix Andersson</cp:lastModifiedBy>
  <cp:revision>2</cp:revision>
  <cp:lastPrinted>2015-12-15T13:59:00Z</cp:lastPrinted>
  <dcterms:created xsi:type="dcterms:W3CDTF">2015-12-18T08:01:00Z</dcterms:created>
  <dcterms:modified xsi:type="dcterms:W3CDTF">2015-12-18T08:01:00Z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llversion">
    <vt:lpwstr>1.0</vt:lpwstr>
  </property>
  <property fmtid="{D5CDD505-2E9C-101B-9397-08002B2CF9AE}" pid="3" name="Versionsdatum">
    <vt:filetime>2007-12-18T23:00:00Z</vt:filetime>
  </property>
</Properties>
</file>