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  <w:r w:rsidR="0060168B">
              <w:rPr>
                <w:rFonts w:ascii="Times New Roman" w:hAnsi="Times New Roman" w:cs="Times New Roman"/>
                <w:sz w:val="18"/>
              </w:rPr>
              <w:t xml:space="preserve"> Media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6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2014-06-18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60168B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60168B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910993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E42A8C">
      <w:pPr>
        <w:rPr>
          <w:sz w:val="52"/>
        </w:rPr>
      </w:pPr>
      <w:r>
        <w:rPr>
          <w:sz w:val="52"/>
        </w:rPr>
        <w:t>Välkomna till invigning av</w:t>
      </w:r>
    </w:p>
    <w:p w:rsidR="00E42A8C" w:rsidRPr="00E42A8C" w:rsidRDefault="00E42A8C">
      <w:pPr>
        <w:rPr>
          <w:b/>
          <w:sz w:val="52"/>
        </w:rPr>
      </w:pPr>
      <w:r w:rsidRPr="00E42A8C">
        <w:rPr>
          <w:b/>
          <w:sz w:val="52"/>
        </w:rPr>
        <w:t>FOCUS: TURKEY</w:t>
      </w:r>
    </w:p>
    <w:p w:rsidR="00E42A8C" w:rsidRPr="00E42A8C" w:rsidRDefault="00E42A8C">
      <w:pPr>
        <w:rPr>
          <w:sz w:val="28"/>
          <w:szCs w:val="28"/>
        </w:rPr>
      </w:pPr>
      <w:r w:rsidRPr="00E42A8C">
        <w:rPr>
          <w:sz w:val="28"/>
          <w:szCs w:val="28"/>
        </w:rPr>
        <w:t>FRÅN OTTOMANSKA RIKET TILL ISTANBUL MODERN</w:t>
      </w:r>
    </w:p>
    <w:p w:rsidR="00910993" w:rsidRDefault="00910993">
      <w:pPr>
        <w:rPr>
          <w:rFonts w:ascii="Times New Roman" w:hAnsi="Times New Roman"/>
        </w:rPr>
      </w:pPr>
    </w:p>
    <w:p w:rsidR="009C1920" w:rsidRPr="00DA3DF0" w:rsidRDefault="00E42A8C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Torsdag den 26 juni kl</w:t>
      </w:r>
      <w:r w:rsidR="009C1920" w:rsidRPr="00DA3DF0">
        <w:rPr>
          <w:rFonts w:ascii="Times New Roman" w:hAnsi="Times New Roman"/>
          <w:sz w:val="22"/>
          <w:szCs w:val="22"/>
        </w:rPr>
        <w:t>.</w:t>
      </w:r>
      <w:r w:rsidRPr="00DA3DF0">
        <w:rPr>
          <w:rFonts w:ascii="Times New Roman" w:hAnsi="Times New Roman"/>
          <w:sz w:val="22"/>
          <w:szCs w:val="22"/>
        </w:rPr>
        <w:t xml:space="preserve"> 18 inviger Landskrona Foto sin första </w:t>
      </w:r>
      <w:r w:rsidR="00CB3831" w:rsidRPr="00DA3DF0">
        <w:rPr>
          <w:rFonts w:ascii="Times New Roman" w:hAnsi="Times New Roman"/>
          <w:sz w:val="22"/>
          <w:szCs w:val="22"/>
        </w:rPr>
        <w:t>s</w:t>
      </w:r>
      <w:r w:rsidRPr="00DA3DF0">
        <w:rPr>
          <w:rFonts w:ascii="Times New Roman" w:hAnsi="Times New Roman"/>
          <w:sz w:val="22"/>
          <w:szCs w:val="22"/>
        </w:rPr>
        <w:t>ommarutställning</w:t>
      </w:r>
      <w:r w:rsidR="009C1920"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av internationellt fotografi. I fokus står Turkiet, från 1800-talets Istanbul</w:t>
      </w:r>
      <w:r w:rsidRPr="00DA3DF0">
        <w:rPr>
          <w:rFonts w:ascii="Times New Roman" w:hAnsi="Times New Roman"/>
          <w:sz w:val="22"/>
          <w:szCs w:val="22"/>
        </w:rPr>
        <w:t>-</w:t>
      </w:r>
      <w:r w:rsidRPr="00DA3DF0">
        <w:rPr>
          <w:rFonts w:ascii="Times New Roman" w:hAnsi="Times New Roman"/>
          <w:sz w:val="22"/>
          <w:szCs w:val="22"/>
        </w:rPr>
        <w:t>baserade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svenske fotograf Guillaume Berggren, till dagens aktiva inhemska fotografer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 xml:space="preserve">presenterade av Istanbul Museum </w:t>
      </w:r>
      <w:proofErr w:type="spellStart"/>
      <w:r w:rsidRPr="00DA3DF0">
        <w:rPr>
          <w:rFonts w:ascii="Times New Roman" w:hAnsi="Times New Roman"/>
          <w:sz w:val="22"/>
          <w:szCs w:val="22"/>
        </w:rPr>
        <w:t>of</w:t>
      </w:r>
      <w:proofErr w:type="spellEnd"/>
      <w:r w:rsidRPr="00DA3DF0">
        <w:rPr>
          <w:rFonts w:ascii="Times New Roman" w:hAnsi="Times New Roman"/>
          <w:sz w:val="22"/>
          <w:szCs w:val="22"/>
        </w:rPr>
        <w:t xml:space="preserve"> Modern Art.</w:t>
      </w:r>
    </w:p>
    <w:p w:rsidR="009C1920" w:rsidRPr="00DA3DF0" w:rsidRDefault="009C1920" w:rsidP="00E42A8C">
      <w:pPr>
        <w:rPr>
          <w:rFonts w:ascii="Times New Roman" w:hAnsi="Times New Roman"/>
          <w:sz w:val="22"/>
          <w:szCs w:val="22"/>
        </w:rPr>
      </w:pPr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 xml:space="preserve">En tyngdpunkt i utställningen är Magnum-fotografen Ara </w:t>
      </w:r>
      <w:proofErr w:type="spellStart"/>
      <w:r w:rsidRPr="00DA3DF0">
        <w:rPr>
          <w:rFonts w:ascii="Times New Roman" w:hAnsi="Times New Roman"/>
          <w:sz w:val="22"/>
          <w:szCs w:val="22"/>
        </w:rPr>
        <w:t>Güler</w:t>
      </w:r>
      <w:proofErr w:type="spellEnd"/>
      <w:r w:rsidRPr="00DA3DF0">
        <w:rPr>
          <w:rFonts w:ascii="Times New Roman" w:hAnsi="Times New Roman"/>
          <w:sz w:val="22"/>
          <w:szCs w:val="22"/>
        </w:rPr>
        <w:t>, den kvinnliga fotografen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 xml:space="preserve">Yıldız Moran, den i Sverige under många decennier verksamme </w:t>
      </w:r>
      <w:proofErr w:type="spellStart"/>
      <w:r w:rsidRPr="00DA3DF0">
        <w:rPr>
          <w:rFonts w:ascii="Times New Roman" w:hAnsi="Times New Roman"/>
          <w:sz w:val="22"/>
          <w:szCs w:val="22"/>
        </w:rPr>
        <w:t>Lütfi</w:t>
      </w:r>
      <w:proofErr w:type="spellEnd"/>
      <w:r w:rsidRPr="00DA3D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3DF0">
        <w:rPr>
          <w:rFonts w:ascii="Times New Roman" w:hAnsi="Times New Roman"/>
          <w:sz w:val="22"/>
          <w:szCs w:val="22"/>
        </w:rPr>
        <w:t>Özkök</w:t>
      </w:r>
      <w:proofErr w:type="spellEnd"/>
      <w:r w:rsidRPr="00DA3DF0">
        <w:rPr>
          <w:rFonts w:ascii="Times New Roman" w:hAnsi="Times New Roman"/>
          <w:sz w:val="22"/>
          <w:szCs w:val="22"/>
        </w:rPr>
        <w:t>,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känd för sina många författarporträtt, samt danskfödde Malmö-fotografen Finn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Larsen. Totalt ingår 19 fotografers verk i utställningen.</w:t>
      </w:r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</w:p>
    <w:p w:rsidR="00E42A8C" w:rsidRPr="00DA3DF0" w:rsidRDefault="00E42A8C" w:rsidP="00E42A8C">
      <w:pPr>
        <w:rPr>
          <w:rFonts w:ascii="Times New Roman" w:hAnsi="Times New Roman"/>
          <w:b/>
          <w:sz w:val="22"/>
          <w:szCs w:val="22"/>
        </w:rPr>
      </w:pPr>
      <w:r w:rsidRPr="00DA3DF0">
        <w:rPr>
          <w:rFonts w:ascii="Times New Roman" w:hAnsi="Times New Roman"/>
          <w:b/>
          <w:sz w:val="22"/>
          <w:szCs w:val="22"/>
        </w:rPr>
        <w:t>Invigningsprogram:</w:t>
      </w:r>
    </w:p>
    <w:p w:rsidR="00E42A8C" w:rsidRPr="00DA3DF0" w:rsidRDefault="00E42A8C" w:rsidP="00E42A8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Kulturnämndsordförande Gunlög Stenfelt</w:t>
      </w:r>
      <w:r w:rsidR="009C1920"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hälsar välkommen.</w:t>
      </w:r>
    </w:p>
    <w:p w:rsidR="00E42A8C" w:rsidRPr="00DA3DF0" w:rsidRDefault="00E42A8C" w:rsidP="00E42A8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Ingmar Karlsson, f.d. ambassadör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och generalkonsul i Istanbul,</w:t>
      </w:r>
    </w:p>
    <w:p w:rsidR="00E42A8C" w:rsidRPr="00DA3DF0" w:rsidRDefault="00E42A8C" w:rsidP="00E42A8C">
      <w:pPr>
        <w:ind w:left="720"/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om Turkiets situation idag.</w:t>
      </w:r>
    </w:p>
    <w:p w:rsidR="00E42A8C" w:rsidRPr="00DA3DF0" w:rsidRDefault="00E42A8C" w:rsidP="00E42A8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Utställningens producent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Tomas Eriksson berättar om urvalet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av representerade fotografer.</w:t>
      </w:r>
    </w:p>
    <w:p w:rsidR="00E42A8C" w:rsidRPr="00DA3DF0" w:rsidRDefault="00E42A8C" w:rsidP="00E42A8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 xml:space="preserve">Kommunalrådet </w:t>
      </w:r>
      <w:proofErr w:type="spellStart"/>
      <w:r w:rsidRPr="00DA3DF0">
        <w:rPr>
          <w:rFonts w:ascii="Times New Roman" w:hAnsi="Times New Roman"/>
          <w:sz w:val="22"/>
          <w:szCs w:val="22"/>
        </w:rPr>
        <w:t>Torkild</w:t>
      </w:r>
      <w:proofErr w:type="spellEnd"/>
      <w:r w:rsidRPr="00DA3DF0">
        <w:rPr>
          <w:rFonts w:ascii="Times New Roman" w:hAnsi="Times New Roman"/>
          <w:sz w:val="22"/>
          <w:szCs w:val="22"/>
        </w:rPr>
        <w:t xml:space="preserve"> Strandberg och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3DF0">
        <w:rPr>
          <w:rFonts w:ascii="Times New Roman" w:hAnsi="Times New Roman"/>
          <w:sz w:val="22"/>
          <w:szCs w:val="22"/>
        </w:rPr>
        <w:t>Gün</w:t>
      </w:r>
      <w:proofErr w:type="spellEnd"/>
      <w:r w:rsidRPr="00DA3DF0">
        <w:rPr>
          <w:rFonts w:ascii="Times New Roman" w:hAnsi="Times New Roman"/>
          <w:sz w:val="22"/>
          <w:szCs w:val="22"/>
        </w:rPr>
        <w:t xml:space="preserve"> Arun förättar invigningen.</w:t>
      </w:r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</w:p>
    <w:p w:rsidR="00E42A8C" w:rsidRPr="00DA3DF0" w:rsidRDefault="00E42A8C" w:rsidP="00E42A8C">
      <w:pPr>
        <w:rPr>
          <w:rFonts w:ascii="Times New Roman" w:hAnsi="Times New Roman"/>
          <w:b/>
          <w:sz w:val="22"/>
          <w:szCs w:val="22"/>
        </w:rPr>
      </w:pPr>
      <w:r w:rsidRPr="00DA3DF0">
        <w:rPr>
          <w:rFonts w:ascii="Times New Roman" w:hAnsi="Times New Roman"/>
          <w:b/>
          <w:sz w:val="22"/>
          <w:szCs w:val="22"/>
        </w:rPr>
        <w:t>Utställningen visas i Exercishallen med adress:</w:t>
      </w:r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Kavallerigatan 10.</w:t>
      </w:r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Hallen ligger mittemot Landskrona museum på</w:t>
      </w:r>
      <w:r w:rsidRPr="00DA3DF0">
        <w:rPr>
          <w:rFonts w:ascii="Times New Roman" w:hAnsi="Times New Roman"/>
          <w:sz w:val="22"/>
          <w:szCs w:val="22"/>
        </w:rPr>
        <w:t xml:space="preserve"> </w:t>
      </w:r>
      <w:r w:rsidRPr="00DA3DF0">
        <w:rPr>
          <w:rFonts w:ascii="Times New Roman" w:hAnsi="Times New Roman"/>
          <w:sz w:val="22"/>
          <w:szCs w:val="22"/>
        </w:rPr>
        <w:t>Kasernplan i Landskronas centrum.</w:t>
      </w:r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</w:p>
    <w:p w:rsidR="00E42A8C" w:rsidRPr="00DA3DF0" w:rsidRDefault="00E42A8C" w:rsidP="00E42A8C">
      <w:pPr>
        <w:rPr>
          <w:rFonts w:ascii="Times New Roman" w:hAnsi="Times New Roman"/>
          <w:b/>
          <w:sz w:val="22"/>
          <w:szCs w:val="22"/>
        </w:rPr>
      </w:pPr>
      <w:r w:rsidRPr="00DA3DF0">
        <w:rPr>
          <w:rFonts w:ascii="Times New Roman" w:hAnsi="Times New Roman"/>
          <w:b/>
          <w:sz w:val="22"/>
          <w:szCs w:val="22"/>
        </w:rPr>
        <w:t>Välkomna!</w:t>
      </w:r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</w:p>
    <w:p w:rsidR="00DA3DF0" w:rsidRPr="00DA3DF0" w:rsidRDefault="00DA3DF0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Göran Nyström</w:t>
      </w:r>
    </w:p>
    <w:p w:rsidR="00DA3DF0" w:rsidRPr="00DA3DF0" w:rsidRDefault="00DA3DF0" w:rsidP="00E42A8C">
      <w:pPr>
        <w:rPr>
          <w:rFonts w:ascii="Times New Roman" w:hAnsi="Times New Roman"/>
          <w:i/>
          <w:sz w:val="22"/>
          <w:szCs w:val="22"/>
        </w:rPr>
      </w:pPr>
      <w:r w:rsidRPr="00DA3DF0">
        <w:rPr>
          <w:rFonts w:ascii="Times New Roman" w:hAnsi="Times New Roman"/>
          <w:i/>
          <w:sz w:val="22"/>
          <w:szCs w:val="22"/>
        </w:rPr>
        <w:t>Förvaltningschef</w:t>
      </w:r>
    </w:p>
    <w:p w:rsidR="00DA3DF0" w:rsidRPr="00DA3DF0" w:rsidRDefault="00DA3DF0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Fritids- och kulturförvaltningen</w:t>
      </w:r>
    </w:p>
    <w:p w:rsidR="00DA3DF0" w:rsidRPr="00DA3DF0" w:rsidRDefault="00DA3DF0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>Lands</w:t>
      </w:r>
      <w:bookmarkStart w:id="0" w:name="_GoBack"/>
      <w:bookmarkEnd w:id="0"/>
      <w:r w:rsidRPr="00DA3DF0">
        <w:rPr>
          <w:rFonts w:ascii="Times New Roman" w:hAnsi="Times New Roman"/>
          <w:sz w:val="22"/>
          <w:szCs w:val="22"/>
        </w:rPr>
        <w:t>krona stad</w:t>
      </w:r>
    </w:p>
    <w:p w:rsidR="00DA3DF0" w:rsidRPr="00DA3DF0" w:rsidRDefault="00DA3DF0" w:rsidP="00E42A8C">
      <w:pPr>
        <w:rPr>
          <w:rFonts w:ascii="Times New Roman" w:hAnsi="Times New Roman"/>
          <w:sz w:val="22"/>
          <w:szCs w:val="22"/>
        </w:rPr>
      </w:pPr>
    </w:p>
    <w:p w:rsidR="00DA3DF0" w:rsidRPr="00DA3DF0" w:rsidRDefault="00E42A8C" w:rsidP="00E42A8C">
      <w:pPr>
        <w:rPr>
          <w:rFonts w:ascii="Times New Roman" w:hAnsi="Times New Roman"/>
          <w:sz w:val="22"/>
          <w:szCs w:val="22"/>
        </w:rPr>
      </w:pPr>
      <w:r w:rsidRPr="00DA3DF0">
        <w:rPr>
          <w:rFonts w:ascii="Times New Roman" w:hAnsi="Times New Roman"/>
          <w:sz w:val="22"/>
          <w:szCs w:val="22"/>
        </w:rPr>
        <w:t xml:space="preserve">Pressbilder finns på </w:t>
      </w:r>
      <w:hyperlink r:id="rId7" w:history="1">
        <w:r w:rsidRPr="00DA3DF0">
          <w:rPr>
            <w:rStyle w:val="Hyperlnk"/>
            <w:rFonts w:ascii="Times New Roman" w:hAnsi="Times New Roman"/>
            <w:sz w:val="22"/>
            <w:szCs w:val="22"/>
          </w:rPr>
          <w:t>landskrona.se/Media/Pressbilder/Aktuella-pressbilder.aspx</w:t>
        </w:r>
      </w:hyperlink>
    </w:p>
    <w:p w:rsidR="00E42A8C" w:rsidRPr="00DA3DF0" w:rsidRDefault="00E42A8C" w:rsidP="00E42A8C">
      <w:pPr>
        <w:rPr>
          <w:rFonts w:ascii="Times New Roman" w:hAnsi="Times New Roman"/>
          <w:sz w:val="22"/>
          <w:szCs w:val="22"/>
        </w:rPr>
      </w:pPr>
    </w:p>
    <w:p w:rsidR="00910993" w:rsidRPr="00DA3DF0" w:rsidRDefault="003B44F0" w:rsidP="00E42A8C">
      <w:pPr>
        <w:rPr>
          <w:rFonts w:ascii="Times New Roman" w:hAnsi="Times New Roman"/>
          <w:i/>
          <w:sz w:val="22"/>
          <w:szCs w:val="22"/>
        </w:rPr>
      </w:pPr>
      <w:r w:rsidRPr="00DA3DF0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30.05pt;margin-top:75.1pt;width:127.2pt;height:53.4pt;z-index:251659776;mso-position-horizontal-relative:text;mso-position-vertical-relative:text">
            <v:imagedata r:id="rId8" o:title="LANDSKRONAFOTO_LOGO_POSITIV-02"/>
          </v:shape>
        </w:pict>
      </w:r>
      <w:r w:rsidR="00E42A8C" w:rsidRPr="00DA3DF0">
        <w:rPr>
          <w:rFonts w:ascii="Times New Roman" w:hAnsi="Times New Roman"/>
          <w:i/>
          <w:sz w:val="22"/>
          <w:szCs w:val="22"/>
        </w:rPr>
        <w:t>Utställningen visas 26/6–26/8 och har blivit möjlig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genom samarbete och stöd från Ara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Güler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 Foundation,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Istanbul Museum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of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 Modern Art,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Lütfi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Özkök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>, Svenska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r w:rsidR="00E42A8C" w:rsidRPr="00DA3DF0">
        <w:rPr>
          <w:rFonts w:ascii="Times New Roman" w:hAnsi="Times New Roman"/>
          <w:i/>
          <w:sz w:val="22"/>
          <w:szCs w:val="22"/>
        </w:rPr>
        <w:t>generalkonsulatet i Istanbul, Konstnärsnämnden, Region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Skåne,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Parajett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 AB,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Andvord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 Grafiska A/S, Tyska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r w:rsidR="00E42A8C" w:rsidRPr="00DA3DF0">
        <w:rPr>
          <w:rFonts w:ascii="Times New Roman" w:hAnsi="Times New Roman"/>
          <w:i/>
          <w:sz w:val="22"/>
          <w:szCs w:val="22"/>
        </w:rPr>
        <w:t>Arkeologiska Institutet i Istanbul, Sara och Göran Lind,</w:t>
      </w:r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CoŞar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Kulaksız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="00E42A8C" w:rsidRPr="00DA3DF0">
        <w:rPr>
          <w:rFonts w:ascii="Times New Roman" w:hAnsi="Times New Roman"/>
          <w:i/>
          <w:sz w:val="22"/>
          <w:szCs w:val="22"/>
        </w:rPr>
        <w:t>Olgun</w:t>
      </w:r>
      <w:proofErr w:type="spellEnd"/>
      <w:r w:rsidR="00E42A8C" w:rsidRPr="00DA3DF0">
        <w:rPr>
          <w:rFonts w:ascii="Times New Roman" w:hAnsi="Times New Roman"/>
          <w:i/>
          <w:sz w:val="22"/>
          <w:szCs w:val="22"/>
        </w:rPr>
        <w:t xml:space="preserve"> Arun, AB Landskronahem m.fl.</w:t>
      </w:r>
    </w:p>
    <w:sectPr w:rsidR="00910993" w:rsidRPr="00DA3D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55" w:rsidRDefault="00904555">
      <w:r>
        <w:separator/>
      </w:r>
    </w:p>
  </w:endnote>
  <w:endnote w:type="continuationSeparator" w:id="0">
    <w:p w:rsidR="00904555" w:rsidRDefault="009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910993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</w:t>
          </w:r>
          <w:r w:rsidR="00E42A8C">
            <w:rPr>
              <w:rFonts w:ascii="Times New Roman" w:hAnsi="Times New Roman"/>
              <w:sz w:val="18"/>
            </w:rPr>
            <w:t>5 82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E42A8C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Goran.nystom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DA3DF0" w:rsidP="00DA3DF0">
          <w:pPr>
            <w:pStyle w:val="Sidfot"/>
            <w:rPr>
              <w:rFonts w:ascii="Times New Roman" w:hAnsi="Times New Roman"/>
            </w:rPr>
          </w:pPr>
          <w:r w:rsidRPr="00DA3DF0">
            <w:rPr>
              <w:rFonts w:ascii="Times New Roman" w:hAnsi="Times New Roman"/>
              <w:sz w:val="18"/>
            </w:rPr>
            <w:t>landskrona.se/focusturkey.aspx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55" w:rsidRDefault="00904555">
      <w:r>
        <w:separator/>
      </w:r>
    </w:p>
  </w:footnote>
  <w:footnote w:type="continuationSeparator" w:id="0">
    <w:p w:rsidR="00904555" w:rsidRDefault="0090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47BE8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654F"/>
    <w:multiLevelType w:val="hybridMultilevel"/>
    <w:tmpl w:val="9502F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555"/>
    <w:rsid w:val="000072D1"/>
    <w:rsid w:val="003B44F0"/>
    <w:rsid w:val="0060168B"/>
    <w:rsid w:val="006708A6"/>
    <w:rsid w:val="00743CE7"/>
    <w:rsid w:val="007A2243"/>
    <w:rsid w:val="007D2128"/>
    <w:rsid w:val="008E427E"/>
    <w:rsid w:val="00904555"/>
    <w:rsid w:val="00910993"/>
    <w:rsid w:val="00947BE8"/>
    <w:rsid w:val="0099170A"/>
    <w:rsid w:val="009A5B06"/>
    <w:rsid w:val="009C1920"/>
    <w:rsid w:val="00B44264"/>
    <w:rsid w:val="00CB3831"/>
    <w:rsid w:val="00CD2784"/>
    <w:rsid w:val="00D174A6"/>
    <w:rsid w:val="00D202A9"/>
    <w:rsid w:val="00DA3DF0"/>
    <w:rsid w:val="00E42A8C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E42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dskrona.se/Media/Pressbilder/Aktuella-pressbilder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v%20avd\Information\Mallar\wordmallar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2014-06-18T07:16:00Z</dcterms:created>
  <dcterms:modified xsi:type="dcterms:W3CDTF">2014-06-18T08:20:00Z</dcterms:modified>
</cp:coreProperties>
</file>