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A3B" w:rsidRDefault="00274A3B" w:rsidP="00274A3B">
      <w:pPr>
        <w:rPr>
          <w:rFonts w:ascii="Verdana" w:hAnsi="Verdana" w:cs="Arial"/>
        </w:rPr>
      </w:pPr>
      <w:r>
        <w:rPr>
          <w:rFonts w:ascii="Verdana" w:hAnsi="Verdana" w:cs="Arial"/>
          <w:noProof/>
        </w:rPr>
        <w:drawing>
          <wp:anchor distT="0" distB="0" distL="114300" distR="114300" simplePos="0" relativeHeight="251661312" behindDoc="0" locked="0" layoutInCell="1" allowOverlap="1">
            <wp:simplePos x="0" y="0"/>
            <wp:positionH relativeFrom="column">
              <wp:posOffset>1967230</wp:posOffset>
            </wp:positionH>
            <wp:positionV relativeFrom="paragraph">
              <wp:posOffset>-737870</wp:posOffset>
            </wp:positionV>
            <wp:extent cx="1943100" cy="1571625"/>
            <wp:effectExtent l="19050" t="0" r="0" b="0"/>
            <wp:wrapNone/>
            <wp:docPr id="3" name="Bild 3" desc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4"/>
                    <pic:cNvPicPr>
                      <a:picLocks noChangeAspect="1" noChangeArrowheads="1"/>
                    </pic:cNvPicPr>
                  </pic:nvPicPr>
                  <pic:blipFill>
                    <a:blip r:embed="rId8" cstate="print"/>
                    <a:srcRect/>
                    <a:stretch>
                      <a:fillRect/>
                    </a:stretch>
                  </pic:blipFill>
                  <pic:spPr bwMode="auto">
                    <a:xfrm>
                      <a:off x="0" y="0"/>
                      <a:ext cx="1943100" cy="1571625"/>
                    </a:xfrm>
                    <a:prstGeom prst="rect">
                      <a:avLst/>
                    </a:prstGeom>
                    <a:noFill/>
                    <a:ln w="9525">
                      <a:noFill/>
                      <a:miter lim="800000"/>
                      <a:headEnd/>
                      <a:tailEnd/>
                    </a:ln>
                  </pic:spPr>
                </pic:pic>
              </a:graphicData>
            </a:graphic>
          </wp:anchor>
        </w:drawing>
      </w:r>
    </w:p>
    <w:p w:rsidR="00274A3B" w:rsidRDefault="00274A3B" w:rsidP="00274A3B">
      <w:pPr>
        <w:rPr>
          <w:rFonts w:ascii="Verdana" w:hAnsi="Verdana" w:cs="Arial"/>
        </w:rPr>
      </w:pPr>
    </w:p>
    <w:p w:rsidR="00274A3B" w:rsidRDefault="00274A3B" w:rsidP="00274A3B">
      <w:pPr>
        <w:rPr>
          <w:rFonts w:ascii="Verdana" w:hAnsi="Verdana" w:cs="Arial"/>
        </w:rPr>
      </w:pPr>
    </w:p>
    <w:p w:rsidR="00274A3B" w:rsidRDefault="00274A3B" w:rsidP="00274A3B">
      <w:pPr>
        <w:rPr>
          <w:rFonts w:ascii="Verdana" w:hAnsi="Verdana" w:cs="Arial"/>
        </w:rPr>
      </w:pPr>
    </w:p>
    <w:p w:rsidR="00274A3B" w:rsidRPr="00846AAE" w:rsidRDefault="00274A3B" w:rsidP="00274A3B">
      <w:pPr>
        <w:rPr>
          <w:rFonts w:asciiTheme="minorHAnsi" w:hAnsiTheme="minorHAnsi" w:cstheme="minorHAnsi"/>
        </w:rPr>
      </w:pPr>
      <w:r w:rsidRPr="00846AAE">
        <w:rPr>
          <w:rFonts w:asciiTheme="minorHAnsi" w:hAnsiTheme="minorHAnsi" w:cstheme="minorHAnsi"/>
        </w:rPr>
        <w:t>Pressrelease</w:t>
      </w:r>
      <w:r w:rsidRPr="00846AAE">
        <w:rPr>
          <w:rFonts w:asciiTheme="minorHAnsi" w:hAnsiTheme="minorHAnsi" w:cstheme="minorHAnsi"/>
        </w:rPr>
        <w:tab/>
      </w:r>
      <w:r w:rsidRPr="00846AAE">
        <w:rPr>
          <w:rFonts w:asciiTheme="minorHAnsi" w:hAnsiTheme="minorHAnsi" w:cstheme="minorHAnsi"/>
        </w:rPr>
        <w:tab/>
      </w:r>
      <w:r w:rsidRPr="00846AAE">
        <w:rPr>
          <w:rFonts w:asciiTheme="minorHAnsi" w:hAnsiTheme="minorHAnsi" w:cstheme="minorHAnsi"/>
        </w:rPr>
        <w:tab/>
      </w:r>
      <w:r w:rsidRPr="00846AAE">
        <w:rPr>
          <w:rFonts w:asciiTheme="minorHAnsi" w:hAnsiTheme="minorHAnsi" w:cstheme="minorHAnsi"/>
        </w:rPr>
        <w:tab/>
      </w:r>
      <w:r w:rsidRPr="00846AAE">
        <w:rPr>
          <w:rFonts w:asciiTheme="minorHAnsi" w:hAnsiTheme="minorHAnsi" w:cstheme="minorHAnsi"/>
        </w:rPr>
        <w:tab/>
      </w:r>
      <w:r w:rsidR="003B2FDC">
        <w:rPr>
          <w:rFonts w:asciiTheme="minorHAnsi" w:hAnsiTheme="minorHAnsi" w:cstheme="minorHAnsi"/>
        </w:rPr>
        <w:tab/>
      </w:r>
      <w:r w:rsidR="00FE12FD">
        <w:rPr>
          <w:rFonts w:asciiTheme="minorHAnsi" w:hAnsiTheme="minorHAnsi" w:cstheme="minorHAnsi"/>
        </w:rPr>
        <w:t>2011-09-15</w:t>
      </w:r>
    </w:p>
    <w:p w:rsidR="00274A3B" w:rsidRDefault="00274A3B" w:rsidP="00274A3B">
      <w:pPr>
        <w:spacing w:line="210" w:lineRule="atLeast"/>
        <w:jc w:val="both"/>
        <w:rPr>
          <w:rFonts w:ascii="Verdana" w:hAnsi="Verdana"/>
          <w:b/>
          <w:bCs/>
          <w:color w:val="666666"/>
          <w:sz w:val="27"/>
        </w:rPr>
      </w:pPr>
    </w:p>
    <w:p w:rsidR="00274A3B" w:rsidRPr="002F2E15" w:rsidRDefault="00023BBA" w:rsidP="00B6308D">
      <w:pPr>
        <w:pStyle w:val="Rubrik"/>
        <w:rPr>
          <w:color w:val="000000"/>
          <w:sz w:val="17"/>
          <w:szCs w:val="17"/>
        </w:rPr>
      </w:pPr>
      <w:bookmarkStart w:id="0" w:name="OLE_LINK1"/>
      <w:bookmarkStart w:id="1" w:name="OLE_LINK2"/>
      <w:r>
        <w:rPr>
          <w:noProof/>
        </w:rPr>
        <w:drawing>
          <wp:anchor distT="0" distB="0" distL="114300" distR="114300" simplePos="0" relativeHeight="251666432" behindDoc="1" locked="0" layoutInCell="1" allowOverlap="1">
            <wp:simplePos x="0" y="0"/>
            <wp:positionH relativeFrom="column">
              <wp:posOffset>3312795</wp:posOffset>
            </wp:positionH>
            <wp:positionV relativeFrom="paragraph">
              <wp:posOffset>636905</wp:posOffset>
            </wp:positionV>
            <wp:extent cx="2454275" cy="1897380"/>
            <wp:effectExtent l="19050" t="0" r="3175" b="0"/>
            <wp:wrapTight wrapText="bothSides">
              <wp:wrapPolygon edited="0">
                <wp:start x="-168" y="0"/>
                <wp:lineTo x="-168" y="21470"/>
                <wp:lineTo x="21628" y="21470"/>
                <wp:lineTo x="21628" y="0"/>
                <wp:lineTo x="-168" y="0"/>
              </wp:wrapPolygon>
            </wp:wrapTight>
            <wp:docPr id="2" name="Bildobjekt 1" descr="Årets Hotelier 2011 - Kent Ro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Årets Hotelier 2011 - Kent Roos.jpg"/>
                    <pic:cNvPicPr/>
                  </pic:nvPicPr>
                  <pic:blipFill>
                    <a:blip r:embed="rId9" cstate="print"/>
                    <a:stretch>
                      <a:fillRect/>
                    </a:stretch>
                  </pic:blipFill>
                  <pic:spPr>
                    <a:xfrm>
                      <a:off x="0" y="0"/>
                      <a:ext cx="2454275" cy="1897380"/>
                    </a:xfrm>
                    <a:prstGeom prst="rect">
                      <a:avLst/>
                    </a:prstGeom>
                  </pic:spPr>
                </pic:pic>
              </a:graphicData>
            </a:graphic>
          </wp:anchor>
        </w:drawing>
      </w:r>
      <w:r>
        <w:t xml:space="preserve">Kent Roos är Årets </w:t>
      </w:r>
      <w:proofErr w:type="spellStart"/>
      <w:r>
        <w:t>Hôtelier</w:t>
      </w:r>
      <w:proofErr w:type="spellEnd"/>
      <w:r w:rsidR="00B6308D">
        <w:t xml:space="preserve"> 2011</w:t>
      </w:r>
    </w:p>
    <w:bookmarkEnd w:id="0"/>
    <w:bookmarkEnd w:id="1"/>
    <w:p w:rsidR="00274A3B" w:rsidRPr="00B6308D" w:rsidRDefault="00023BBA" w:rsidP="00274A3B">
      <w:pPr>
        <w:jc w:val="both"/>
        <w:rPr>
          <w:rFonts w:asciiTheme="minorHAnsi" w:hAnsiTheme="minorHAnsi" w:cstheme="minorHAnsi"/>
          <w:b/>
          <w:sz w:val="28"/>
          <w:szCs w:val="28"/>
        </w:rPr>
      </w:pPr>
      <w:r>
        <w:rPr>
          <w:rFonts w:asciiTheme="minorHAnsi" w:hAnsiTheme="minorHAnsi" w:cstheme="minorHAnsi"/>
          <w:b/>
          <w:sz w:val="28"/>
          <w:szCs w:val="28"/>
        </w:rPr>
        <w:t xml:space="preserve">Kent Roos, som driver Hotell Sirius Sweden Hotels i Kristianstad, har utsetts till Sweden Hotels Årets </w:t>
      </w:r>
      <w:proofErr w:type="spellStart"/>
      <w:r>
        <w:rPr>
          <w:rFonts w:asciiTheme="minorHAnsi" w:hAnsiTheme="minorHAnsi" w:cstheme="minorHAnsi"/>
          <w:b/>
          <w:sz w:val="28"/>
          <w:szCs w:val="28"/>
        </w:rPr>
        <w:t>Hôtelier</w:t>
      </w:r>
      <w:proofErr w:type="spellEnd"/>
      <w:r>
        <w:rPr>
          <w:rFonts w:asciiTheme="minorHAnsi" w:hAnsiTheme="minorHAnsi" w:cstheme="minorHAnsi"/>
          <w:b/>
          <w:sz w:val="28"/>
          <w:szCs w:val="28"/>
        </w:rPr>
        <w:t xml:space="preserve"> 2011. Den överraskade och glade </w:t>
      </w:r>
      <w:proofErr w:type="spellStart"/>
      <w:r>
        <w:rPr>
          <w:rFonts w:asciiTheme="minorHAnsi" w:hAnsiTheme="minorHAnsi" w:cstheme="minorHAnsi"/>
          <w:b/>
          <w:sz w:val="28"/>
          <w:szCs w:val="28"/>
        </w:rPr>
        <w:t>Hôtelieren</w:t>
      </w:r>
      <w:proofErr w:type="spellEnd"/>
      <w:r>
        <w:rPr>
          <w:rFonts w:asciiTheme="minorHAnsi" w:hAnsiTheme="minorHAnsi" w:cstheme="minorHAnsi"/>
          <w:b/>
          <w:sz w:val="28"/>
          <w:szCs w:val="28"/>
        </w:rPr>
        <w:t xml:space="preserve"> mottog </w:t>
      </w:r>
      <w:r w:rsidR="00901370">
        <w:rPr>
          <w:rFonts w:asciiTheme="minorHAnsi" w:hAnsiTheme="minorHAnsi" w:cstheme="minorHAnsi"/>
          <w:b/>
          <w:sz w:val="28"/>
          <w:szCs w:val="28"/>
        </w:rPr>
        <w:t>priset under</w:t>
      </w:r>
      <w:r>
        <w:rPr>
          <w:rFonts w:asciiTheme="minorHAnsi" w:hAnsiTheme="minorHAnsi" w:cstheme="minorHAnsi"/>
          <w:b/>
          <w:sz w:val="28"/>
          <w:szCs w:val="28"/>
        </w:rPr>
        <w:t xml:space="preserve"> rungande applåder </w:t>
      </w:r>
      <w:r w:rsidR="00901370">
        <w:rPr>
          <w:rFonts w:asciiTheme="minorHAnsi" w:hAnsiTheme="minorHAnsi" w:cstheme="minorHAnsi"/>
          <w:b/>
          <w:sz w:val="28"/>
          <w:szCs w:val="28"/>
        </w:rPr>
        <w:t>på</w:t>
      </w:r>
      <w:r>
        <w:rPr>
          <w:rFonts w:asciiTheme="minorHAnsi" w:hAnsiTheme="minorHAnsi" w:cstheme="minorHAnsi"/>
          <w:b/>
          <w:sz w:val="28"/>
          <w:szCs w:val="28"/>
        </w:rPr>
        <w:t xml:space="preserve"> helgens </w:t>
      </w:r>
      <w:r w:rsidR="00901370">
        <w:rPr>
          <w:rFonts w:asciiTheme="minorHAnsi" w:hAnsiTheme="minorHAnsi" w:cstheme="minorHAnsi"/>
          <w:b/>
          <w:sz w:val="28"/>
          <w:szCs w:val="28"/>
        </w:rPr>
        <w:t>Sweden Hotels Gala</w:t>
      </w:r>
      <w:r>
        <w:rPr>
          <w:rFonts w:asciiTheme="minorHAnsi" w:hAnsiTheme="minorHAnsi" w:cstheme="minorHAnsi"/>
          <w:b/>
          <w:sz w:val="28"/>
          <w:szCs w:val="28"/>
        </w:rPr>
        <w:t xml:space="preserve">. </w:t>
      </w:r>
    </w:p>
    <w:p w:rsidR="00274A3B" w:rsidRDefault="00274A3B" w:rsidP="00274A3B">
      <w:pPr>
        <w:jc w:val="both"/>
        <w:rPr>
          <w:rFonts w:ascii="Verdana" w:hAnsi="Verdana" w:cs="Arial"/>
          <w:b/>
          <w:sz w:val="22"/>
          <w:szCs w:val="22"/>
        </w:rPr>
      </w:pPr>
    </w:p>
    <w:p w:rsidR="00023BBA" w:rsidRDefault="00023BBA" w:rsidP="00274A3B">
      <w:pPr>
        <w:jc w:val="both"/>
        <w:rPr>
          <w:rFonts w:asciiTheme="minorHAnsi" w:hAnsiTheme="minorHAnsi" w:cstheme="minorHAnsi"/>
          <w:sz w:val="22"/>
          <w:szCs w:val="22"/>
        </w:rPr>
      </w:pPr>
      <w:r>
        <w:rPr>
          <w:rFonts w:asciiTheme="minorHAnsi" w:hAnsiTheme="minorHAnsi" w:cstheme="minorHAnsi"/>
          <w:sz w:val="22"/>
          <w:szCs w:val="22"/>
        </w:rPr>
        <w:t>Kent Roos höll ett rörande tal om sitt långa liv inom hotellbranschen och några av de hotell han arbetat med. ”Det är första gången jag tilldelats ett pris under alla de år jag verkat i branschen”, säger Kent Roos, som numera driver Hotel</w:t>
      </w:r>
      <w:r w:rsidR="00901370">
        <w:rPr>
          <w:rFonts w:asciiTheme="minorHAnsi" w:hAnsiTheme="minorHAnsi" w:cstheme="minorHAnsi"/>
          <w:sz w:val="22"/>
          <w:szCs w:val="22"/>
        </w:rPr>
        <w:t>l</w:t>
      </w:r>
      <w:r>
        <w:rPr>
          <w:rFonts w:asciiTheme="minorHAnsi" w:hAnsiTheme="minorHAnsi" w:cstheme="minorHAnsi"/>
          <w:sz w:val="22"/>
          <w:szCs w:val="22"/>
        </w:rPr>
        <w:t xml:space="preserve"> Sirius Sweden Hotels i Kristianstad.</w:t>
      </w:r>
    </w:p>
    <w:p w:rsidR="00023BBA" w:rsidRDefault="00023BBA" w:rsidP="00274A3B">
      <w:pPr>
        <w:jc w:val="both"/>
        <w:rPr>
          <w:rFonts w:asciiTheme="minorHAnsi" w:hAnsiTheme="minorHAnsi" w:cstheme="minorHAnsi"/>
          <w:sz w:val="22"/>
          <w:szCs w:val="22"/>
        </w:rPr>
      </w:pPr>
    </w:p>
    <w:p w:rsidR="00901370" w:rsidRDefault="00901370" w:rsidP="00901370">
      <w:pPr>
        <w:jc w:val="both"/>
        <w:rPr>
          <w:rFonts w:asciiTheme="minorHAnsi" w:hAnsiTheme="minorHAnsi" w:cstheme="minorHAnsi"/>
          <w:sz w:val="22"/>
          <w:szCs w:val="22"/>
        </w:rPr>
      </w:pPr>
      <w:r>
        <w:rPr>
          <w:rFonts w:asciiTheme="minorHAnsi" w:hAnsiTheme="minorHAnsi" w:cstheme="minorHAnsi"/>
          <w:sz w:val="22"/>
          <w:szCs w:val="22"/>
        </w:rPr>
        <w:t xml:space="preserve">Priset delades ut under Sweden Hotels Gala som ägde rum på Sweden Hotel Bellevue i Hjo under den gångna helgen, där ett 60-tal hotellägare och samarbetspartners var samlade. </w:t>
      </w:r>
      <w:r w:rsidRPr="00901370">
        <w:rPr>
          <w:rFonts w:asciiTheme="minorHAnsi" w:hAnsiTheme="minorHAnsi" w:cstheme="minorHAnsi"/>
          <w:sz w:val="22"/>
          <w:szCs w:val="22"/>
        </w:rPr>
        <w:t>Motivering</w:t>
      </w:r>
      <w:r>
        <w:rPr>
          <w:rFonts w:asciiTheme="minorHAnsi" w:hAnsiTheme="minorHAnsi" w:cstheme="minorHAnsi"/>
          <w:sz w:val="22"/>
          <w:szCs w:val="22"/>
        </w:rPr>
        <w:t>en till priset lyder:</w:t>
      </w:r>
      <w:r w:rsidRPr="00901370">
        <w:rPr>
          <w:rFonts w:asciiTheme="minorHAnsi" w:hAnsiTheme="minorHAnsi" w:cstheme="minorHAnsi"/>
          <w:sz w:val="22"/>
          <w:szCs w:val="22"/>
        </w:rPr>
        <w:t xml:space="preserve"> ”Årets </w:t>
      </w:r>
      <w:proofErr w:type="spellStart"/>
      <w:r w:rsidRPr="00901370">
        <w:rPr>
          <w:rFonts w:asciiTheme="minorHAnsi" w:hAnsiTheme="minorHAnsi" w:cstheme="minorHAnsi"/>
          <w:sz w:val="22"/>
          <w:szCs w:val="22"/>
        </w:rPr>
        <w:t>Hôtelier</w:t>
      </w:r>
      <w:proofErr w:type="spellEnd"/>
      <w:r w:rsidRPr="00901370">
        <w:rPr>
          <w:rFonts w:asciiTheme="minorHAnsi" w:hAnsiTheme="minorHAnsi" w:cstheme="minorHAnsi"/>
          <w:sz w:val="22"/>
          <w:szCs w:val="22"/>
        </w:rPr>
        <w:t xml:space="preserve"> 2011 har funnits i branschen i många år, och har drivit både stora och små hotell. Han är verkligen en fullfjädrad ”hotellräv”. Med engagemang, humor och kunskap driver han Hotell Sirius Sweden Hotels.”</w:t>
      </w:r>
    </w:p>
    <w:p w:rsidR="00901370" w:rsidRDefault="00901370" w:rsidP="00901370">
      <w:pPr>
        <w:jc w:val="both"/>
        <w:rPr>
          <w:rFonts w:asciiTheme="minorHAnsi" w:hAnsiTheme="minorHAnsi" w:cstheme="minorHAnsi"/>
          <w:sz w:val="22"/>
          <w:szCs w:val="22"/>
        </w:rPr>
      </w:pPr>
    </w:p>
    <w:p w:rsidR="00901370" w:rsidRPr="00901370" w:rsidRDefault="00901370" w:rsidP="00901370">
      <w:pPr>
        <w:jc w:val="both"/>
        <w:rPr>
          <w:rFonts w:asciiTheme="minorHAnsi" w:hAnsiTheme="minorHAnsi" w:cstheme="minorHAnsi"/>
          <w:sz w:val="22"/>
          <w:szCs w:val="22"/>
        </w:rPr>
      </w:pPr>
      <w:r w:rsidRPr="00901370">
        <w:rPr>
          <w:rFonts w:asciiTheme="minorHAnsi" w:hAnsiTheme="minorHAnsi" w:cstheme="minorHAnsi"/>
          <w:sz w:val="22"/>
          <w:szCs w:val="22"/>
        </w:rPr>
        <w:t>Nominerade</w:t>
      </w:r>
      <w:r>
        <w:rPr>
          <w:rFonts w:asciiTheme="minorHAnsi" w:hAnsiTheme="minorHAnsi" w:cstheme="minorHAnsi"/>
          <w:sz w:val="22"/>
          <w:szCs w:val="22"/>
        </w:rPr>
        <w:t xml:space="preserve"> var förutom vinnaren även</w:t>
      </w:r>
      <w:r w:rsidRPr="00901370">
        <w:rPr>
          <w:rFonts w:asciiTheme="minorHAnsi" w:hAnsiTheme="minorHAnsi" w:cstheme="minorHAnsi"/>
          <w:sz w:val="22"/>
          <w:szCs w:val="22"/>
        </w:rPr>
        <w:t xml:space="preserve"> Tomas Pettersson</w:t>
      </w:r>
      <w:r>
        <w:rPr>
          <w:rFonts w:asciiTheme="minorHAnsi" w:hAnsiTheme="minorHAnsi" w:cstheme="minorHAnsi"/>
          <w:sz w:val="22"/>
          <w:szCs w:val="22"/>
        </w:rPr>
        <w:t xml:space="preserve"> på </w:t>
      </w:r>
      <w:r w:rsidRPr="00901370">
        <w:rPr>
          <w:rFonts w:asciiTheme="minorHAnsi" w:hAnsiTheme="minorHAnsi" w:cstheme="minorHAnsi"/>
          <w:sz w:val="22"/>
          <w:szCs w:val="22"/>
        </w:rPr>
        <w:t>Hotell Dalhall</w:t>
      </w:r>
      <w:r>
        <w:rPr>
          <w:rFonts w:asciiTheme="minorHAnsi" w:hAnsiTheme="minorHAnsi" w:cstheme="minorHAnsi"/>
          <w:sz w:val="22"/>
          <w:szCs w:val="22"/>
        </w:rPr>
        <w:t xml:space="preserve"> Sweden Hotels i</w:t>
      </w:r>
      <w:r w:rsidRPr="00901370">
        <w:rPr>
          <w:rFonts w:asciiTheme="minorHAnsi" w:hAnsiTheme="minorHAnsi" w:cstheme="minorHAnsi"/>
          <w:sz w:val="22"/>
          <w:szCs w:val="22"/>
        </w:rPr>
        <w:t xml:space="preserve"> Åmål; Jeanette Nerman </w:t>
      </w:r>
      <w:r>
        <w:rPr>
          <w:rFonts w:asciiTheme="minorHAnsi" w:hAnsiTheme="minorHAnsi" w:cstheme="minorHAnsi"/>
          <w:sz w:val="22"/>
          <w:szCs w:val="22"/>
        </w:rPr>
        <w:t xml:space="preserve">på </w:t>
      </w:r>
      <w:r w:rsidRPr="00901370">
        <w:rPr>
          <w:rFonts w:asciiTheme="minorHAnsi" w:hAnsiTheme="minorHAnsi" w:cstheme="minorHAnsi"/>
          <w:sz w:val="22"/>
          <w:szCs w:val="22"/>
        </w:rPr>
        <w:t>Hotel Continental</w:t>
      </w:r>
      <w:r>
        <w:rPr>
          <w:rFonts w:asciiTheme="minorHAnsi" w:hAnsiTheme="minorHAnsi" w:cstheme="minorHAnsi"/>
          <w:sz w:val="22"/>
          <w:szCs w:val="22"/>
        </w:rPr>
        <w:t xml:space="preserve"> Sweden Hotels i</w:t>
      </w:r>
      <w:r w:rsidRPr="00901370">
        <w:rPr>
          <w:rFonts w:asciiTheme="minorHAnsi" w:hAnsiTheme="minorHAnsi" w:cstheme="minorHAnsi"/>
          <w:sz w:val="22"/>
          <w:szCs w:val="22"/>
        </w:rPr>
        <w:t xml:space="preserve"> Halmstad; </w:t>
      </w:r>
      <w:r>
        <w:rPr>
          <w:rFonts w:asciiTheme="minorHAnsi" w:hAnsiTheme="minorHAnsi" w:cstheme="minorHAnsi"/>
          <w:sz w:val="22"/>
          <w:szCs w:val="22"/>
        </w:rPr>
        <w:t>samt</w:t>
      </w:r>
      <w:r w:rsidRPr="00901370">
        <w:rPr>
          <w:rFonts w:asciiTheme="minorHAnsi" w:hAnsiTheme="minorHAnsi" w:cstheme="minorHAnsi"/>
          <w:sz w:val="22"/>
          <w:szCs w:val="22"/>
        </w:rPr>
        <w:t xml:space="preserve"> Irene Wenström </w:t>
      </w:r>
      <w:r>
        <w:rPr>
          <w:rFonts w:asciiTheme="minorHAnsi" w:hAnsiTheme="minorHAnsi" w:cstheme="minorHAnsi"/>
          <w:sz w:val="22"/>
          <w:szCs w:val="22"/>
        </w:rPr>
        <w:t xml:space="preserve">på </w:t>
      </w:r>
      <w:r w:rsidRPr="00901370">
        <w:rPr>
          <w:rFonts w:asciiTheme="minorHAnsi" w:hAnsiTheme="minorHAnsi" w:cstheme="minorHAnsi"/>
          <w:sz w:val="22"/>
          <w:szCs w:val="22"/>
        </w:rPr>
        <w:t>Hotell Conrad &amp; Hotell Aston</w:t>
      </w:r>
      <w:r>
        <w:rPr>
          <w:rFonts w:asciiTheme="minorHAnsi" w:hAnsiTheme="minorHAnsi" w:cstheme="minorHAnsi"/>
          <w:sz w:val="22"/>
          <w:szCs w:val="22"/>
        </w:rPr>
        <w:t xml:space="preserve"> Sweden Hotels</w:t>
      </w:r>
      <w:r w:rsidRPr="00901370">
        <w:rPr>
          <w:rFonts w:asciiTheme="minorHAnsi" w:hAnsiTheme="minorHAnsi" w:cstheme="minorHAnsi"/>
          <w:sz w:val="22"/>
          <w:szCs w:val="22"/>
        </w:rPr>
        <w:t xml:space="preserve"> i Karlskrona</w:t>
      </w:r>
      <w:r>
        <w:rPr>
          <w:rFonts w:asciiTheme="minorHAnsi" w:hAnsiTheme="minorHAnsi" w:cstheme="minorHAnsi"/>
          <w:sz w:val="22"/>
          <w:szCs w:val="22"/>
        </w:rPr>
        <w:t>.</w:t>
      </w:r>
    </w:p>
    <w:p w:rsidR="00B6308D" w:rsidRPr="00846AAE" w:rsidRDefault="00901370" w:rsidP="00901370">
      <w:pPr>
        <w:pStyle w:val="Normalwebb"/>
        <w:rPr>
          <w:rFonts w:asciiTheme="minorHAnsi" w:hAnsiTheme="minorHAnsi" w:cstheme="minorHAnsi"/>
          <w:sz w:val="22"/>
          <w:szCs w:val="22"/>
        </w:rPr>
      </w:pPr>
      <w:r>
        <w:rPr>
          <w:rFonts w:asciiTheme="minorHAnsi" w:eastAsia="Times New Roman" w:hAnsiTheme="minorHAnsi" w:cstheme="minorHAnsi"/>
          <w:sz w:val="22"/>
          <w:szCs w:val="22"/>
        </w:rPr>
        <w:t>Priset</w:t>
      </w:r>
      <w:r w:rsidR="005B6D3E" w:rsidRPr="005B6D3E">
        <w:rPr>
          <w:rFonts w:asciiTheme="minorHAnsi" w:eastAsia="Times New Roman" w:hAnsiTheme="minorHAnsi" w:cstheme="minorHAnsi"/>
          <w:sz w:val="22"/>
          <w:szCs w:val="22"/>
        </w:rPr>
        <w:t xml:space="preserve"> delades ut av </w:t>
      </w:r>
      <w:r>
        <w:rPr>
          <w:rFonts w:asciiTheme="minorHAnsi" w:eastAsia="Times New Roman" w:hAnsiTheme="minorHAnsi" w:cstheme="minorHAnsi"/>
          <w:sz w:val="22"/>
          <w:szCs w:val="22"/>
        </w:rPr>
        <w:t>hotellkedjans styrelseordförande Fredric Öhman.</w:t>
      </w:r>
      <w:r w:rsidR="00FE12FD">
        <w:rPr>
          <w:rFonts w:asciiTheme="minorHAnsi" w:eastAsia="Times New Roman" w:hAnsiTheme="minorHAnsi" w:cstheme="minorHAnsi"/>
          <w:sz w:val="22"/>
          <w:szCs w:val="22"/>
        </w:rPr>
        <w:br/>
      </w:r>
      <w:r w:rsidR="00B6308D" w:rsidRPr="00896FC1">
        <w:rPr>
          <w:rFonts w:ascii="Verdana" w:hAnsi="Verdana" w:cs="Arial"/>
          <w:i/>
        </w:rPr>
        <w:t>__________________________________________________________</w:t>
      </w:r>
    </w:p>
    <w:p w:rsidR="00B6308D" w:rsidRPr="00831655" w:rsidRDefault="00B6308D" w:rsidP="00B6308D">
      <w:pPr>
        <w:jc w:val="both"/>
        <w:rPr>
          <w:rFonts w:cstheme="minorHAnsi"/>
          <w:i/>
          <w:sz w:val="20"/>
          <w:szCs w:val="20"/>
        </w:rPr>
      </w:pPr>
      <w:r w:rsidRPr="00831655">
        <w:rPr>
          <w:rFonts w:cstheme="minorHAnsi"/>
          <w:i/>
          <w:sz w:val="20"/>
          <w:szCs w:val="20"/>
        </w:rPr>
        <w:t xml:space="preserve">För mer information: </w:t>
      </w:r>
      <w:hyperlink r:id="rId10" w:history="1">
        <w:r w:rsidRPr="00831655">
          <w:rPr>
            <w:rStyle w:val="Hyperlnk"/>
            <w:rFonts w:cstheme="minorHAnsi"/>
            <w:i/>
            <w:sz w:val="20"/>
            <w:szCs w:val="20"/>
          </w:rPr>
          <w:t>www.swedenhotels.se</w:t>
        </w:r>
      </w:hyperlink>
      <w:r w:rsidRPr="00831655">
        <w:rPr>
          <w:rFonts w:cstheme="minorHAnsi"/>
          <w:i/>
          <w:sz w:val="20"/>
          <w:szCs w:val="20"/>
        </w:rPr>
        <w:t xml:space="preserve">, vårt pressrum på </w:t>
      </w:r>
      <w:proofErr w:type="spellStart"/>
      <w:r w:rsidRPr="00831655">
        <w:rPr>
          <w:rFonts w:cstheme="minorHAnsi"/>
          <w:i/>
          <w:sz w:val="20"/>
          <w:szCs w:val="20"/>
        </w:rPr>
        <w:t>MyNewsdesk</w:t>
      </w:r>
      <w:proofErr w:type="spellEnd"/>
      <w:r w:rsidRPr="00831655">
        <w:rPr>
          <w:rFonts w:cstheme="minorHAnsi"/>
          <w:i/>
          <w:sz w:val="20"/>
          <w:szCs w:val="20"/>
        </w:rPr>
        <w:t xml:space="preserve"> eller kontakta</w:t>
      </w:r>
    </w:p>
    <w:p w:rsidR="00B6308D" w:rsidRPr="00B6308D" w:rsidRDefault="00B6308D" w:rsidP="00B6308D">
      <w:pPr>
        <w:numPr>
          <w:ilvl w:val="0"/>
          <w:numId w:val="1"/>
        </w:numPr>
        <w:tabs>
          <w:tab w:val="clear" w:pos="720"/>
          <w:tab w:val="num" w:pos="180"/>
        </w:tabs>
        <w:ind w:left="180" w:hanging="180"/>
        <w:rPr>
          <w:rFonts w:cstheme="minorHAnsi"/>
          <w:i/>
          <w:sz w:val="20"/>
          <w:szCs w:val="20"/>
        </w:rPr>
      </w:pPr>
      <w:r w:rsidRPr="00B6308D">
        <w:rPr>
          <w:rFonts w:cstheme="minorHAnsi"/>
          <w:i/>
          <w:sz w:val="20"/>
          <w:szCs w:val="20"/>
        </w:rPr>
        <w:t>ägare och VD Hotel</w:t>
      </w:r>
      <w:r w:rsidR="00901370">
        <w:rPr>
          <w:rFonts w:cstheme="minorHAnsi"/>
          <w:i/>
          <w:sz w:val="20"/>
          <w:szCs w:val="20"/>
        </w:rPr>
        <w:t>l Sirius Kent Roos</w:t>
      </w:r>
      <w:r w:rsidRPr="00B6308D">
        <w:rPr>
          <w:rFonts w:cstheme="minorHAnsi"/>
          <w:i/>
          <w:sz w:val="20"/>
          <w:szCs w:val="20"/>
        </w:rPr>
        <w:t xml:space="preserve">, </w:t>
      </w:r>
      <w:hyperlink r:id="rId11" w:history="1">
        <w:r w:rsidR="00901370" w:rsidRPr="009D0A0D">
          <w:rPr>
            <w:rStyle w:val="Hyperlnk"/>
            <w:rFonts w:cstheme="minorHAnsi"/>
            <w:i/>
            <w:sz w:val="20"/>
            <w:szCs w:val="20"/>
          </w:rPr>
          <w:t>info@hotellsirius.se</w:t>
        </w:r>
      </w:hyperlink>
      <w:r w:rsidR="00901370">
        <w:rPr>
          <w:rFonts w:cstheme="minorHAnsi"/>
          <w:i/>
          <w:sz w:val="20"/>
          <w:szCs w:val="20"/>
        </w:rPr>
        <w:t>,</w:t>
      </w:r>
      <w:proofErr w:type="gramStart"/>
      <w:r w:rsidR="00901370">
        <w:rPr>
          <w:rFonts w:cstheme="minorHAnsi"/>
          <w:i/>
          <w:sz w:val="20"/>
          <w:szCs w:val="20"/>
        </w:rPr>
        <w:t xml:space="preserve"> </w:t>
      </w:r>
      <w:r w:rsidR="00901370" w:rsidRPr="00901370">
        <w:rPr>
          <w:rFonts w:cstheme="minorHAnsi"/>
          <w:i/>
          <w:sz w:val="20"/>
          <w:szCs w:val="20"/>
        </w:rPr>
        <w:t>044-217740</w:t>
      </w:r>
      <w:proofErr w:type="gramEnd"/>
    </w:p>
    <w:p w:rsidR="00B6308D" w:rsidRPr="00831655" w:rsidRDefault="00B6308D" w:rsidP="00B6308D">
      <w:pPr>
        <w:numPr>
          <w:ilvl w:val="0"/>
          <w:numId w:val="1"/>
        </w:numPr>
        <w:tabs>
          <w:tab w:val="clear" w:pos="720"/>
          <w:tab w:val="num" w:pos="180"/>
        </w:tabs>
        <w:ind w:left="180" w:hanging="180"/>
        <w:rPr>
          <w:rFonts w:cstheme="minorHAnsi"/>
          <w:i/>
          <w:sz w:val="20"/>
          <w:szCs w:val="20"/>
        </w:rPr>
      </w:pPr>
      <w:r w:rsidRPr="00831655">
        <w:rPr>
          <w:rFonts w:cstheme="minorHAnsi"/>
          <w:i/>
          <w:sz w:val="20"/>
          <w:szCs w:val="20"/>
        </w:rPr>
        <w:t xml:space="preserve">styrelseledamot Dietmar Aiff, </w:t>
      </w:r>
      <w:hyperlink r:id="rId12" w:history="1">
        <w:r w:rsidRPr="00846AAE">
          <w:rPr>
            <w:rStyle w:val="Hyperlnk"/>
            <w:rFonts w:cstheme="minorHAnsi"/>
            <w:i/>
            <w:sz w:val="20"/>
            <w:szCs w:val="20"/>
          </w:rPr>
          <w:t>dietmar@hotelradmannen.se</w:t>
        </w:r>
      </w:hyperlink>
      <w:r w:rsidRPr="00831655">
        <w:rPr>
          <w:rFonts w:cstheme="minorHAnsi"/>
          <w:i/>
          <w:sz w:val="20"/>
          <w:szCs w:val="20"/>
        </w:rPr>
        <w:t>, 0708-55 44 17</w:t>
      </w:r>
    </w:p>
    <w:p w:rsidR="00B6308D" w:rsidRPr="00831655" w:rsidRDefault="00B6308D" w:rsidP="00B6308D">
      <w:pPr>
        <w:numPr>
          <w:ilvl w:val="0"/>
          <w:numId w:val="1"/>
        </w:numPr>
        <w:tabs>
          <w:tab w:val="clear" w:pos="720"/>
          <w:tab w:val="num" w:pos="180"/>
        </w:tabs>
        <w:ind w:left="180" w:hanging="180"/>
        <w:rPr>
          <w:rFonts w:cstheme="minorHAnsi"/>
          <w:i/>
          <w:sz w:val="20"/>
          <w:szCs w:val="20"/>
        </w:rPr>
      </w:pPr>
      <w:r w:rsidRPr="00831655">
        <w:rPr>
          <w:rFonts w:cstheme="minorHAnsi"/>
          <w:i/>
          <w:sz w:val="20"/>
          <w:szCs w:val="20"/>
        </w:rPr>
        <w:t xml:space="preserve">styrelseordförande Fredric Öhman, </w:t>
      </w:r>
      <w:hyperlink r:id="rId13" w:history="1">
        <w:r w:rsidRPr="00831655">
          <w:rPr>
            <w:rStyle w:val="Hyperlnk"/>
            <w:rFonts w:cstheme="minorHAnsi"/>
            <w:i/>
            <w:sz w:val="20"/>
            <w:szCs w:val="20"/>
          </w:rPr>
          <w:t>fredric.ohman@swedenhotels.se</w:t>
        </w:r>
      </w:hyperlink>
      <w:r w:rsidRPr="00831655">
        <w:rPr>
          <w:rFonts w:cstheme="minorHAnsi"/>
          <w:i/>
          <w:sz w:val="20"/>
          <w:szCs w:val="20"/>
        </w:rPr>
        <w:t xml:space="preserve">, 0733-10 77 82 </w:t>
      </w:r>
    </w:p>
    <w:p w:rsidR="00B6308D" w:rsidRDefault="00B6308D" w:rsidP="00B6308D">
      <w:pPr>
        <w:numPr>
          <w:ilvl w:val="0"/>
          <w:numId w:val="1"/>
        </w:numPr>
        <w:tabs>
          <w:tab w:val="clear" w:pos="720"/>
          <w:tab w:val="num" w:pos="180"/>
        </w:tabs>
        <w:ind w:left="180" w:hanging="180"/>
        <w:rPr>
          <w:rFonts w:cstheme="minorHAnsi"/>
          <w:i/>
          <w:sz w:val="20"/>
          <w:szCs w:val="20"/>
        </w:rPr>
      </w:pPr>
      <w:r w:rsidRPr="00831655">
        <w:rPr>
          <w:rFonts w:cstheme="minorHAnsi"/>
          <w:i/>
          <w:sz w:val="20"/>
          <w:szCs w:val="20"/>
        </w:rPr>
        <w:t xml:space="preserve">styrelseledamot Jenny Bänsch Larsson, 0708-51 81 87, </w:t>
      </w:r>
      <w:hyperlink r:id="rId14" w:history="1">
        <w:r w:rsidRPr="001A5D02">
          <w:rPr>
            <w:rStyle w:val="Hyperlnk"/>
            <w:rFonts w:cstheme="minorHAnsi"/>
            <w:i/>
            <w:sz w:val="20"/>
            <w:szCs w:val="20"/>
          </w:rPr>
          <w:t>jenny.bansch.larsson@swedenhotels.se</w:t>
        </w:r>
      </w:hyperlink>
    </w:p>
    <w:p w:rsidR="00B6308D" w:rsidRPr="00831655" w:rsidRDefault="00B6308D" w:rsidP="00B6308D">
      <w:pPr>
        <w:numPr>
          <w:ilvl w:val="0"/>
          <w:numId w:val="1"/>
        </w:numPr>
        <w:tabs>
          <w:tab w:val="clear" w:pos="720"/>
          <w:tab w:val="num" w:pos="180"/>
        </w:tabs>
        <w:ind w:left="180" w:hanging="180"/>
        <w:rPr>
          <w:rFonts w:cstheme="minorHAnsi"/>
          <w:i/>
          <w:sz w:val="20"/>
          <w:szCs w:val="20"/>
        </w:rPr>
      </w:pPr>
      <w:r w:rsidRPr="00831655">
        <w:rPr>
          <w:rFonts w:cstheme="minorHAnsi"/>
          <w:i/>
          <w:sz w:val="20"/>
          <w:szCs w:val="20"/>
        </w:rPr>
        <w:t xml:space="preserve">pressansvarig Eva Palmgren, 070-680 4220, </w:t>
      </w:r>
      <w:hyperlink r:id="rId15" w:history="1">
        <w:r w:rsidR="00FE12FD" w:rsidRPr="009D0A0D">
          <w:rPr>
            <w:rStyle w:val="Hyperlnk"/>
            <w:rFonts w:cstheme="minorHAnsi"/>
            <w:i/>
            <w:sz w:val="20"/>
            <w:szCs w:val="20"/>
          </w:rPr>
          <w:t>eva.palmgren@swedenhotels.se</w:t>
        </w:r>
      </w:hyperlink>
      <w:r w:rsidR="00FE12FD">
        <w:rPr>
          <w:rFonts w:cstheme="minorHAnsi"/>
          <w:i/>
          <w:sz w:val="20"/>
          <w:szCs w:val="20"/>
        </w:rPr>
        <w:t xml:space="preserve"> </w:t>
      </w:r>
    </w:p>
    <w:p w:rsidR="00B6308D" w:rsidRPr="00813B77" w:rsidRDefault="00B6308D" w:rsidP="00B6308D">
      <w:pPr>
        <w:jc w:val="both"/>
        <w:rPr>
          <w:rFonts w:ascii="Verdana" w:hAnsi="Verdana" w:cs="Arial"/>
          <w:i/>
        </w:rPr>
      </w:pPr>
      <w:r>
        <w:rPr>
          <w:rFonts w:ascii="Verdana" w:hAnsi="Verdana" w:cs="Arial"/>
          <w:i/>
        </w:rPr>
        <w:softHyphen/>
      </w:r>
      <w:r>
        <w:rPr>
          <w:rFonts w:ascii="Verdana" w:hAnsi="Verdana" w:cs="Arial"/>
          <w:i/>
        </w:rPr>
        <w:softHyphen/>
      </w:r>
      <w:r>
        <w:rPr>
          <w:rFonts w:ascii="Verdana" w:hAnsi="Verdana" w:cs="Arial"/>
          <w:i/>
        </w:rPr>
        <w:softHyphen/>
      </w:r>
      <w:r>
        <w:rPr>
          <w:rFonts w:ascii="Verdana" w:hAnsi="Verdana" w:cs="Arial"/>
          <w:i/>
        </w:rPr>
        <w:softHyphen/>
      </w:r>
      <w:r>
        <w:rPr>
          <w:rFonts w:ascii="Verdana" w:hAnsi="Verdana" w:cs="Arial"/>
          <w:i/>
        </w:rPr>
        <w:softHyphen/>
      </w:r>
      <w:r>
        <w:rPr>
          <w:rFonts w:ascii="Verdana" w:hAnsi="Verdana" w:cs="Arial"/>
          <w:i/>
        </w:rPr>
        <w:softHyphen/>
      </w:r>
      <w:r w:rsidRPr="00813B77">
        <w:rPr>
          <w:rFonts w:ascii="Verdana" w:hAnsi="Verdana" w:cs="Arial"/>
          <w:i/>
        </w:rPr>
        <w:t>_____</w:t>
      </w:r>
      <w:r>
        <w:rPr>
          <w:rFonts w:ascii="Verdana" w:hAnsi="Verdana" w:cs="Arial"/>
          <w:i/>
        </w:rPr>
        <w:t>_________</w:t>
      </w:r>
      <w:r w:rsidRPr="00813B77">
        <w:rPr>
          <w:rFonts w:ascii="Verdana" w:hAnsi="Verdana" w:cs="Arial"/>
          <w:i/>
        </w:rPr>
        <w:t>_____________________________________________</w:t>
      </w:r>
    </w:p>
    <w:p w:rsidR="00B6308D" w:rsidRPr="00FE12FD" w:rsidRDefault="00B6308D" w:rsidP="00FE12FD">
      <w:pPr>
        <w:jc w:val="both"/>
      </w:pPr>
      <w:r>
        <w:rPr>
          <w:b/>
          <w:noProof/>
        </w:rPr>
        <w:drawing>
          <wp:anchor distT="0" distB="0" distL="114300" distR="114300" simplePos="0" relativeHeight="251665408" behindDoc="0" locked="0" layoutInCell="1" allowOverlap="1">
            <wp:simplePos x="0" y="0"/>
            <wp:positionH relativeFrom="column">
              <wp:posOffset>5486400</wp:posOffset>
            </wp:positionH>
            <wp:positionV relativeFrom="paragraph">
              <wp:posOffset>92710</wp:posOffset>
            </wp:positionV>
            <wp:extent cx="914400" cy="791210"/>
            <wp:effectExtent l="19050" t="0" r="0" b="0"/>
            <wp:wrapSquare wrapText="bothSides"/>
            <wp:docPr id="1" name="Bild 4" descr="fenix_log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fenix_loggo"/>
                    <pic:cNvPicPr>
                      <a:picLocks noChangeAspect="1" noChangeArrowheads="1"/>
                    </pic:cNvPicPr>
                  </pic:nvPicPr>
                  <pic:blipFill>
                    <a:blip r:embed="rId16" cstate="print"/>
                    <a:srcRect/>
                    <a:stretch>
                      <a:fillRect/>
                    </a:stretch>
                  </pic:blipFill>
                  <pic:spPr bwMode="auto">
                    <a:xfrm>
                      <a:off x="0" y="0"/>
                      <a:ext cx="914400" cy="791210"/>
                    </a:xfrm>
                    <a:prstGeom prst="rect">
                      <a:avLst/>
                    </a:prstGeom>
                    <a:noFill/>
                  </pic:spPr>
                </pic:pic>
              </a:graphicData>
            </a:graphic>
          </wp:anchor>
        </w:drawing>
      </w:r>
      <w:r w:rsidRPr="00675D2A">
        <w:rPr>
          <w:rFonts w:ascii="Verdana" w:hAnsi="Verdana" w:cs="Arial"/>
          <w:b/>
          <w:i/>
          <w:sz w:val="16"/>
          <w:szCs w:val="16"/>
        </w:rPr>
        <w:t>Sweden Hotels</w:t>
      </w:r>
      <w:r w:rsidRPr="004B574B">
        <w:rPr>
          <w:rFonts w:ascii="Verdana" w:hAnsi="Verdana" w:cs="Arial"/>
          <w:i/>
          <w:sz w:val="16"/>
          <w:szCs w:val="16"/>
        </w:rPr>
        <w:t xml:space="preserve"> är </w:t>
      </w:r>
      <w:r>
        <w:rPr>
          <w:rFonts w:ascii="Verdana" w:hAnsi="Verdana" w:cs="Arial"/>
          <w:i/>
          <w:sz w:val="16"/>
          <w:szCs w:val="16"/>
        </w:rPr>
        <w:t>d</w:t>
      </w:r>
      <w:r w:rsidRPr="004B574B">
        <w:rPr>
          <w:rFonts w:ascii="Verdana" w:hAnsi="Verdana" w:cs="Arial"/>
          <w:i/>
          <w:sz w:val="16"/>
          <w:szCs w:val="16"/>
        </w:rPr>
        <w:t xml:space="preserve">en </w:t>
      </w:r>
      <w:r>
        <w:rPr>
          <w:rFonts w:ascii="Verdana" w:hAnsi="Verdana" w:cs="Arial"/>
          <w:i/>
          <w:sz w:val="16"/>
          <w:szCs w:val="16"/>
        </w:rPr>
        <w:t xml:space="preserve">personliga </w:t>
      </w:r>
      <w:r w:rsidRPr="004B574B">
        <w:rPr>
          <w:rFonts w:ascii="Verdana" w:hAnsi="Verdana" w:cs="Arial"/>
          <w:i/>
          <w:sz w:val="16"/>
          <w:szCs w:val="16"/>
        </w:rPr>
        <w:t>hotellkedja</w:t>
      </w:r>
      <w:r>
        <w:rPr>
          <w:rFonts w:ascii="Verdana" w:hAnsi="Verdana" w:cs="Arial"/>
          <w:i/>
          <w:sz w:val="16"/>
          <w:szCs w:val="16"/>
        </w:rPr>
        <w:t xml:space="preserve">n – Hotels with a </w:t>
      </w:r>
      <w:proofErr w:type="spellStart"/>
      <w:r>
        <w:rPr>
          <w:rFonts w:ascii="Verdana" w:hAnsi="Verdana" w:cs="Arial"/>
          <w:i/>
          <w:sz w:val="16"/>
          <w:szCs w:val="16"/>
        </w:rPr>
        <w:t>Personality</w:t>
      </w:r>
      <w:proofErr w:type="spellEnd"/>
      <w:r>
        <w:rPr>
          <w:rFonts w:ascii="Verdana" w:hAnsi="Verdana" w:cs="Arial"/>
          <w:i/>
          <w:sz w:val="16"/>
          <w:szCs w:val="16"/>
        </w:rPr>
        <w:t>! Kedjan är</w:t>
      </w:r>
      <w:r w:rsidRPr="004B574B">
        <w:rPr>
          <w:rFonts w:ascii="Verdana" w:hAnsi="Verdana" w:cs="Arial"/>
          <w:i/>
          <w:sz w:val="16"/>
          <w:szCs w:val="16"/>
        </w:rPr>
        <w:t xml:space="preserve"> i stark tillväxt med tre- och fyrstjärniga hotell </w:t>
      </w:r>
      <w:r w:rsidRPr="004B574B">
        <w:rPr>
          <w:rFonts w:ascii="Verdana" w:hAnsi="Verdana" w:cs="Courier New"/>
          <w:i/>
          <w:sz w:val="16"/>
          <w:szCs w:val="16"/>
        </w:rPr>
        <w:t>spridda över hela landet.</w:t>
      </w:r>
      <w:r w:rsidRPr="004B574B">
        <w:rPr>
          <w:rFonts w:ascii="Verdana" w:hAnsi="Verdana" w:cs="Arial"/>
          <w:i/>
          <w:sz w:val="16"/>
          <w:szCs w:val="16"/>
        </w:rPr>
        <w:t xml:space="preserve"> Samtliga hotell är privatägda, och upplevelsen på plats skall ge det där lilla extra som bara ett personligt, privatägt hotell kan ge. Kedjans målsättning är att vara landets bästa och mest personliga hotellkedja. Sweden Hotels tillhandahåller stamgästprogrammet Gästklubben</w:t>
      </w:r>
      <w:r>
        <w:rPr>
          <w:rFonts w:ascii="Verdana" w:hAnsi="Verdana" w:cs="Arial"/>
          <w:i/>
          <w:sz w:val="16"/>
          <w:szCs w:val="16"/>
        </w:rPr>
        <w:t>,</w:t>
      </w:r>
      <w:r w:rsidRPr="004B574B">
        <w:rPr>
          <w:rFonts w:ascii="Verdana" w:hAnsi="Verdana" w:cs="Arial"/>
          <w:i/>
          <w:sz w:val="16"/>
          <w:szCs w:val="16"/>
        </w:rPr>
        <w:t xml:space="preserve"> inköpsavtal, ett välkänt varumärke, gemensam marknadsföring och flera bokningskanaler</w:t>
      </w:r>
      <w:r>
        <w:rPr>
          <w:rFonts w:ascii="Verdana" w:hAnsi="Verdana" w:cs="Arial"/>
          <w:i/>
          <w:sz w:val="16"/>
          <w:szCs w:val="16"/>
        </w:rPr>
        <w:t xml:space="preserve"> för en internationell närvaro</w:t>
      </w:r>
      <w:r w:rsidRPr="004B574B">
        <w:rPr>
          <w:rFonts w:ascii="Verdana" w:hAnsi="Verdana" w:cs="Arial"/>
          <w:i/>
          <w:sz w:val="16"/>
          <w:szCs w:val="16"/>
        </w:rPr>
        <w:t>.</w:t>
      </w:r>
      <w:r>
        <w:rPr>
          <w:rFonts w:ascii="Verdana" w:hAnsi="Verdana" w:cs="Arial"/>
          <w:i/>
          <w:sz w:val="16"/>
          <w:szCs w:val="16"/>
        </w:rPr>
        <w:t xml:space="preserve"> Hotellkedjan samarbetar med </w:t>
      </w:r>
      <w:proofErr w:type="spellStart"/>
      <w:r>
        <w:rPr>
          <w:rFonts w:ascii="Verdana" w:hAnsi="Verdana" w:cs="Arial"/>
          <w:i/>
          <w:sz w:val="16"/>
          <w:szCs w:val="16"/>
        </w:rPr>
        <w:t>Akzent</w:t>
      </w:r>
      <w:proofErr w:type="spellEnd"/>
      <w:r>
        <w:rPr>
          <w:rFonts w:ascii="Verdana" w:hAnsi="Verdana" w:cs="Arial"/>
          <w:i/>
          <w:sz w:val="16"/>
          <w:szCs w:val="16"/>
        </w:rPr>
        <w:t xml:space="preserve"> Hotels, med ett hundratal privatägda hotell i Tyskland, Schweiz och Österrike, Villa Quaranta Park Hotel utanför Verona i Italien samt Blue Dream Resort i Brasilien.</w:t>
      </w:r>
      <w:r w:rsidRPr="004B574B">
        <w:rPr>
          <w:rFonts w:ascii="Verdana" w:hAnsi="Verdana" w:cs="Arial"/>
          <w:i/>
          <w:sz w:val="16"/>
          <w:szCs w:val="16"/>
        </w:rPr>
        <w:t xml:space="preserve"> </w:t>
      </w:r>
      <w:r>
        <w:rPr>
          <w:rFonts w:ascii="Verdana" w:hAnsi="Verdana" w:cs="Arial"/>
          <w:i/>
          <w:sz w:val="16"/>
          <w:szCs w:val="16"/>
        </w:rPr>
        <w:t xml:space="preserve">Hotellkedjan stödjer </w:t>
      </w:r>
      <w:proofErr w:type="spellStart"/>
      <w:r>
        <w:rPr>
          <w:rFonts w:ascii="Verdana" w:hAnsi="Verdana" w:cs="Arial"/>
          <w:i/>
          <w:sz w:val="16"/>
          <w:szCs w:val="16"/>
        </w:rPr>
        <w:t>Ngamwanza</w:t>
      </w:r>
      <w:proofErr w:type="spellEnd"/>
      <w:r>
        <w:rPr>
          <w:rFonts w:ascii="Verdana" w:hAnsi="Verdana" w:cs="Arial"/>
          <w:i/>
          <w:sz w:val="16"/>
          <w:szCs w:val="16"/>
        </w:rPr>
        <w:t xml:space="preserve"> Children Support Centre i Nairobi, Kenya. </w:t>
      </w:r>
      <w:r w:rsidRPr="004B574B">
        <w:rPr>
          <w:rFonts w:ascii="Verdana" w:hAnsi="Verdana" w:cs="Arial"/>
          <w:i/>
          <w:sz w:val="16"/>
          <w:szCs w:val="16"/>
        </w:rPr>
        <w:t xml:space="preserve">Fenix </w:t>
      </w:r>
      <w:proofErr w:type="spellStart"/>
      <w:r w:rsidRPr="004B574B">
        <w:rPr>
          <w:rFonts w:ascii="Verdana" w:hAnsi="Verdana" w:cs="Arial"/>
          <w:i/>
          <w:sz w:val="16"/>
          <w:szCs w:val="16"/>
        </w:rPr>
        <w:t>Hospitality</w:t>
      </w:r>
      <w:proofErr w:type="spellEnd"/>
      <w:r w:rsidRPr="004B574B">
        <w:rPr>
          <w:rFonts w:ascii="Verdana" w:hAnsi="Verdana" w:cs="Arial"/>
          <w:i/>
          <w:sz w:val="16"/>
          <w:szCs w:val="16"/>
        </w:rPr>
        <w:t xml:space="preserve"> Sweden AB äger och förvaltar varumärkena Sweden Hotels och Gästklubben.</w:t>
      </w:r>
      <w:r>
        <w:rPr>
          <w:rFonts w:ascii="Verdana" w:hAnsi="Verdana" w:cs="Arial"/>
          <w:i/>
          <w:sz w:val="16"/>
          <w:szCs w:val="16"/>
        </w:rPr>
        <w:t xml:space="preserve"> Kedjans servicekontor ligger på Lilla Bommen i Göteborg.</w:t>
      </w:r>
    </w:p>
    <w:sectPr w:rsidR="00B6308D" w:rsidRPr="00FE12FD" w:rsidSect="00462C70">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049" w:rsidRDefault="00714049" w:rsidP="00F243BA">
      <w:r>
        <w:separator/>
      </w:r>
    </w:p>
  </w:endnote>
  <w:endnote w:type="continuationSeparator" w:id="0">
    <w:p w:rsidR="00714049" w:rsidRDefault="00714049" w:rsidP="00F243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F243BA">
      <w:trPr>
        <w:trHeight w:val="10166"/>
      </w:trPr>
      <w:tc>
        <w:tcPr>
          <w:tcW w:w="498" w:type="dxa"/>
          <w:tcBorders>
            <w:bottom w:val="single" w:sz="4" w:space="0" w:color="auto"/>
          </w:tcBorders>
          <w:textDirection w:val="btLr"/>
        </w:tcPr>
        <w:p w:rsidR="00F243BA" w:rsidRDefault="00F243BA">
          <w:pPr>
            <w:pStyle w:val="Sidhuvud"/>
            <w:ind w:left="113" w:right="113"/>
          </w:pPr>
        </w:p>
      </w:tc>
    </w:tr>
    <w:tr w:rsidR="00F243BA">
      <w:tc>
        <w:tcPr>
          <w:tcW w:w="498" w:type="dxa"/>
          <w:tcBorders>
            <w:top w:val="single" w:sz="4" w:space="0" w:color="auto"/>
          </w:tcBorders>
        </w:tcPr>
        <w:p w:rsidR="00F243BA" w:rsidRDefault="00297966">
          <w:pPr>
            <w:pStyle w:val="Sidfot"/>
          </w:pPr>
          <w:fldSimple w:instr=" PAGE   \* MERGEFORMAT ">
            <w:r w:rsidR="00FE12FD" w:rsidRPr="00FE12FD">
              <w:rPr>
                <w:noProof/>
                <w:color w:val="4F81BD" w:themeColor="accent1"/>
                <w:sz w:val="40"/>
                <w:szCs w:val="40"/>
              </w:rPr>
              <w:t>1</w:t>
            </w:r>
          </w:fldSimple>
        </w:p>
      </w:tc>
    </w:tr>
    <w:tr w:rsidR="00F243BA">
      <w:trPr>
        <w:trHeight w:val="768"/>
      </w:trPr>
      <w:tc>
        <w:tcPr>
          <w:tcW w:w="498" w:type="dxa"/>
        </w:tcPr>
        <w:p w:rsidR="00F243BA" w:rsidRDefault="00F243BA">
          <w:pPr>
            <w:pStyle w:val="Sidhuvud"/>
          </w:pPr>
        </w:p>
      </w:tc>
    </w:tr>
  </w:tbl>
  <w:p w:rsidR="00F243BA" w:rsidRDefault="00F243BA">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049" w:rsidRDefault="00714049" w:rsidP="00F243BA">
      <w:r>
        <w:separator/>
      </w:r>
    </w:p>
  </w:footnote>
  <w:footnote w:type="continuationSeparator" w:id="0">
    <w:p w:rsidR="00714049" w:rsidRDefault="00714049" w:rsidP="00F243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67FD0"/>
    <w:multiLevelType w:val="hybridMultilevel"/>
    <w:tmpl w:val="5F78F5D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274A3B"/>
    <w:rsid w:val="00014E04"/>
    <w:rsid w:val="00023BBA"/>
    <w:rsid w:val="00030056"/>
    <w:rsid w:val="00090084"/>
    <w:rsid w:val="00127B06"/>
    <w:rsid w:val="001F2DF4"/>
    <w:rsid w:val="00274A3B"/>
    <w:rsid w:val="0028283D"/>
    <w:rsid w:val="00297966"/>
    <w:rsid w:val="002F6721"/>
    <w:rsid w:val="00353D3C"/>
    <w:rsid w:val="003B2FDC"/>
    <w:rsid w:val="003C4FCB"/>
    <w:rsid w:val="003E680F"/>
    <w:rsid w:val="00435E11"/>
    <w:rsid w:val="00462C70"/>
    <w:rsid w:val="004F3761"/>
    <w:rsid w:val="005B416F"/>
    <w:rsid w:val="005B6D3E"/>
    <w:rsid w:val="00714049"/>
    <w:rsid w:val="008136BA"/>
    <w:rsid w:val="00846AAE"/>
    <w:rsid w:val="00863D9A"/>
    <w:rsid w:val="00901370"/>
    <w:rsid w:val="00926922"/>
    <w:rsid w:val="00A21355"/>
    <w:rsid w:val="00AD1052"/>
    <w:rsid w:val="00B17DC9"/>
    <w:rsid w:val="00B6308D"/>
    <w:rsid w:val="00BE79E0"/>
    <w:rsid w:val="00C023DD"/>
    <w:rsid w:val="00C67196"/>
    <w:rsid w:val="00DA65A2"/>
    <w:rsid w:val="00E1164E"/>
    <w:rsid w:val="00E46A03"/>
    <w:rsid w:val="00EA7993"/>
    <w:rsid w:val="00ED2142"/>
    <w:rsid w:val="00F243BA"/>
    <w:rsid w:val="00FC00DD"/>
    <w:rsid w:val="00FD78E1"/>
    <w:rsid w:val="00FE12F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3B"/>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B630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B630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274A3B"/>
    <w:rPr>
      <w:color w:val="0000FF"/>
      <w:u w:val="single"/>
    </w:rPr>
  </w:style>
  <w:style w:type="paragraph" w:styleId="Normalwebb">
    <w:name w:val="Normal (Web)"/>
    <w:basedOn w:val="Normal"/>
    <w:uiPriority w:val="99"/>
    <w:unhideWhenUsed/>
    <w:rsid w:val="00030056"/>
    <w:pPr>
      <w:spacing w:before="100" w:beforeAutospacing="1" w:after="100" w:afterAutospacing="1"/>
    </w:pPr>
    <w:rPr>
      <w:rFonts w:eastAsiaTheme="minorHAnsi"/>
    </w:rPr>
  </w:style>
  <w:style w:type="character" w:styleId="Stark">
    <w:name w:val="Strong"/>
    <w:basedOn w:val="Standardstycketeckensnitt"/>
    <w:uiPriority w:val="22"/>
    <w:qFormat/>
    <w:rsid w:val="00030056"/>
    <w:rPr>
      <w:b/>
      <w:bCs/>
    </w:rPr>
  </w:style>
  <w:style w:type="paragraph" w:styleId="Sidhuvud">
    <w:name w:val="header"/>
    <w:basedOn w:val="Normal"/>
    <w:link w:val="SidhuvudChar"/>
    <w:uiPriority w:val="99"/>
    <w:unhideWhenUsed/>
    <w:rsid w:val="00F243BA"/>
    <w:pPr>
      <w:tabs>
        <w:tab w:val="center" w:pos="4536"/>
        <w:tab w:val="right" w:pos="9072"/>
      </w:tabs>
    </w:pPr>
  </w:style>
  <w:style w:type="character" w:customStyle="1" w:styleId="SidhuvudChar">
    <w:name w:val="Sidhuvud Char"/>
    <w:basedOn w:val="Standardstycketeckensnitt"/>
    <w:link w:val="Sidhuvud"/>
    <w:uiPriority w:val="99"/>
    <w:rsid w:val="00F243BA"/>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243BA"/>
    <w:pPr>
      <w:tabs>
        <w:tab w:val="center" w:pos="4536"/>
        <w:tab w:val="right" w:pos="9072"/>
      </w:tabs>
    </w:pPr>
  </w:style>
  <w:style w:type="character" w:customStyle="1" w:styleId="SidfotChar">
    <w:name w:val="Sidfot Char"/>
    <w:basedOn w:val="Standardstycketeckensnitt"/>
    <w:link w:val="Sidfot"/>
    <w:uiPriority w:val="99"/>
    <w:rsid w:val="00F243BA"/>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C67196"/>
    <w:rPr>
      <w:rFonts w:ascii="Tahoma" w:hAnsi="Tahoma" w:cs="Tahoma"/>
      <w:sz w:val="16"/>
      <w:szCs w:val="16"/>
    </w:rPr>
  </w:style>
  <w:style w:type="character" w:customStyle="1" w:styleId="BallongtextChar">
    <w:name w:val="Ballongtext Char"/>
    <w:basedOn w:val="Standardstycketeckensnitt"/>
    <w:link w:val="Ballongtext"/>
    <w:uiPriority w:val="99"/>
    <w:semiHidden/>
    <w:rsid w:val="00C67196"/>
    <w:rPr>
      <w:rFonts w:ascii="Tahoma" w:eastAsia="Times New Roman" w:hAnsi="Tahoma" w:cs="Tahoma"/>
      <w:sz w:val="16"/>
      <w:szCs w:val="16"/>
      <w:lang w:eastAsia="sv-SE"/>
    </w:rPr>
  </w:style>
  <w:style w:type="paragraph" w:styleId="Beskrivning">
    <w:name w:val="caption"/>
    <w:basedOn w:val="Normal"/>
    <w:next w:val="Normal"/>
    <w:uiPriority w:val="35"/>
    <w:unhideWhenUsed/>
    <w:qFormat/>
    <w:rsid w:val="00DA65A2"/>
    <w:pPr>
      <w:spacing w:after="200"/>
    </w:pPr>
    <w:rPr>
      <w:b/>
      <w:bCs/>
      <w:color w:val="4F81BD" w:themeColor="accent1"/>
      <w:sz w:val="18"/>
      <w:szCs w:val="18"/>
    </w:rPr>
  </w:style>
  <w:style w:type="character" w:customStyle="1" w:styleId="Rubrik1Char">
    <w:name w:val="Rubrik 1 Char"/>
    <w:basedOn w:val="Standardstycketeckensnitt"/>
    <w:link w:val="Rubrik1"/>
    <w:uiPriority w:val="9"/>
    <w:rsid w:val="00B6308D"/>
    <w:rPr>
      <w:rFonts w:asciiTheme="majorHAnsi" w:eastAsiaTheme="majorEastAsia" w:hAnsiTheme="majorHAnsi" w:cstheme="majorBidi"/>
      <w:b/>
      <w:bCs/>
      <w:color w:val="365F91" w:themeColor="accent1" w:themeShade="BF"/>
      <w:sz w:val="28"/>
      <w:szCs w:val="28"/>
      <w:lang w:eastAsia="sv-SE"/>
    </w:rPr>
  </w:style>
  <w:style w:type="character" w:customStyle="1" w:styleId="Rubrik2Char">
    <w:name w:val="Rubrik 2 Char"/>
    <w:basedOn w:val="Standardstycketeckensnitt"/>
    <w:link w:val="Rubrik2"/>
    <w:uiPriority w:val="9"/>
    <w:rsid w:val="00B6308D"/>
    <w:rPr>
      <w:rFonts w:asciiTheme="majorHAnsi" w:eastAsiaTheme="majorEastAsia" w:hAnsiTheme="majorHAnsi" w:cstheme="majorBidi"/>
      <w:b/>
      <w:bCs/>
      <w:color w:val="4F81BD" w:themeColor="accent1"/>
      <w:sz w:val="26"/>
      <w:szCs w:val="26"/>
      <w:lang w:eastAsia="sv-SE"/>
    </w:rPr>
  </w:style>
  <w:style w:type="paragraph" w:styleId="Rubrik">
    <w:name w:val="Title"/>
    <w:basedOn w:val="Normal"/>
    <w:next w:val="Normal"/>
    <w:link w:val="RubrikChar"/>
    <w:uiPriority w:val="10"/>
    <w:qFormat/>
    <w:rsid w:val="00B63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6308D"/>
    <w:rPr>
      <w:rFonts w:asciiTheme="majorHAnsi" w:eastAsiaTheme="majorEastAsia" w:hAnsiTheme="majorHAnsi" w:cstheme="majorBidi"/>
      <w:color w:val="17365D" w:themeColor="text2" w:themeShade="BF"/>
      <w:spacing w:val="5"/>
      <w:kern w:val="28"/>
      <w:sz w:val="52"/>
      <w:szCs w:val="52"/>
      <w:lang w:eastAsia="sv-SE"/>
    </w:rPr>
  </w:style>
</w:styles>
</file>

<file path=word/webSettings.xml><?xml version="1.0" encoding="utf-8"?>
<w:webSettings xmlns:r="http://schemas.openxmlformats.org/officeDocument/2006/relationships" xmlns:w="http://schemas.openxmlformats.org/wordprocessingml/2006/main">
  <w:divs>
    <w:div w:id="106503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edric.ohman@swedenhotels.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etmar@hotelradmannen.s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otellsirius.se" TargetMode="External"/><Relationship Id="rId5" Type="http://schemas.openxmlformats.org/officeDocument/2006/relationships/webSettings" Target="webSettings.xml"/><Relationship Id="rId15" Type="http://schemas.openxmlformats.org/officeDocument/2006/relationships/hyperlink" Target="mailto:eva.palmgren@swedenhotels.se" TargetMode="External"/><Relationship Id="rId10" Type="http://schemas.openxmlformats.org/officeDocument/2006/relationships/hyperlink" Target="http://www.swedenhotels.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jenny.bansch.larsson@swedenhotel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DC4AF-A277-4DA1-9411-B3400CC11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502</Words>
  <Characters>2665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Fenix Hospitality Sweden AB</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Palmgren</dc:creator>
  <cp:lastModifiedBy>Eva</cp:lastModifiedBy>
  <cp:revision>4</cp:revision>
  <cp:lastPrinted>2011-09-14T21:23:00Z</cp:lastPrinted>
  <dcterms:created xsi:type="dcterms:W3CDTF">2011-09-14T22:23:00Z</dcterms:created>
  <dcterms:modified xsi:type="dcterms:W3CDTF">2011-09-14T22:42:00Z</dcterms:modified>
</cp:coreProperties>
</file>