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91C64" w14:textId="77777777" w:rsidR="00517D84" w:rsidRPr="000732CC" w:rsidRDefault="008D7304" w:rsidP="000732CC">
      <w:pPr>
        <w:jc w:val="both"/>
        <w:rPr>
          <w:rFonts w:ascii="Avenir Heavy" w:hAnsi="Avenir Heavy"/>
        </w:rPr>
      </w:pPr>
      <w:bookmarkStart w:id="0" w:name="_GoBack"/>
      <w:bookmarkEnd w:id="0"/>
      <w:r w:rsidRPr="000732CC">
        <w:rPr>
          <w:rFonts w:ascii="Avenir Heavy" w:hAnsi="Avenir Heavy"/>
        </w:rPr>
        <w:t>Passivhuskonferens Södertälje 2014</w:t>
      </w:r>
    </w:p>
    <w:p w14:paraId="0DD3368E" w14:textId="77777777" w:rsidR="007D5E21" w:rsidRPr="000732CC" w:rsidRDefault="007D5E21" w:rsidP="000732CC">
      <w:pPr>
        <w:pStyle w:val="Normalwebb"/>
        <w:spacing w:line="270" w:lineRule="atLeast"/>
        <w:jc w:val="both"/>
        <w:rPr>
          <w:rFonts w:ascii="Avenir Book" w:hAnsi="Avenir Book"/>
          <w:color w:val="555555"/>
          <w:sz w:val="22"/>
          <w:szCs w:val="22"/>
        </w:rPr>
      </w:pPr>
      <w:r w:rsidRPr="000732CC">
        <w:rPr>
          <w:rFonts w:ascii="Avenir Book" w:hAnsi="Avenir Book"/>
          <w:color w:val="555555"/>
          <w:sz w:val="22"/>
          <w:szCs w:val="22"/>
        </w:rPr>
        <w:t>Förra årets succé Passivhuskonferens Skåne 2013 följs upp av ytterligare en konferens, denna gång i Södertälje. Detta års konferens är en halvdag, men likt förra året fullt med spännande föreläsare som vill sprida budskapet om energieffektivt byggande och varför det är så viktigt.</w:t>
      </w:r>
    </w:p>
    <w:p w14:paraId="7AE0B109" w14:textId="77777777" w:rsidR="007D5E21" w:rsidRPr="000732CC" w:rsidRDefault="007D5E21" w:rsidP="000732CC">
      <w:pPr>
        <w:pStyle w:val="Normalwebb"/>
        <w:spacing w:line="270" w:lineRule="atLeast"/>
        <w:jc w:val="both"/>
        <w:rPr>
          <w:rFonts w:ascii="Avenir Book" w:hAnsi="Avenir Book"/>
          <w:color w:val="555555"/>
          <w:sz w:val="22"/>
          <w:szCs w:val="22"/>
        </w:rPr>
      </w:pPr>
      <w:r w:rsidRPr="000732CC">
        <w:rPr>
          <w:rFonts w:ascii="Avenir Book" w:hAnsi="Avenir Book"/>
          <w:color w:val="555555"/>
          <w:sz w:val="22"/>
          <w:szCs w:val="22"/>
        </w:rPr>
        <w:t>Passivhuskonferens Södertälje 2014 är ett initiativ från Emrahus AB, Sveriges ledande leverantör av unika passivhus till den svenska marknaden. </w:t>
      </w:r>
    </w:p>
    <w:p w14:paraId="18F4AE9B" w14:textId="77777777" w:rsidR="007D5E21" w:rsidRPr="000732CC" w:rsidRDefault="007D5E21" w:rsidP="000732CC">
      <w:pPr>
        <w:pStyle w:val="Normalwebb"/>
        <w:spacing w:line="270" w:lineRule="atLeast"/>
        <w:jc w:val="both"/>
        <w:rPr>
          <w:rFonts w:ascii="Avenir Book" w:hAnsi="Avenir Book"/>
          <w:color w:val="555555"/>
          <w:sz w:val="22"/>
          <w:szCs w:val="22"/>
        </w:rPr>
      </w:pPr>
      <w:r w:rsidRPr="000732CC">
        <w:rPr>
          <w:rFonts w:ascii="Avenir Book" w:hAnsi="Avenir Book"/>
          <w:color w:val="555555"/>
          <w:sz w:val="22"/>
          <w:szCs w:val="22"/>
        </w:rPr>
        <w:t>Medverkande detta år är bland annat Kallfors och Passivhuscentrum. Alla utvalda föreläsare har ämnet energieffektivt byggande gemensamt och de delar alla viljan att kunskapen kring energieffektivt och klimatsmart byggande i Sverige ska öka. Detta inte minst för att byggbranschen står inför förändringar då EU-parlamentet nyligen röstat genom högre energikrav för alla framtida byggnationer. Energikraven, som börjar gälla redan 2019, innebär att alla färdiga byggnader ska vara ”nära-nollenergihus”. </w:t>
      </w:r>
    </w:p>
    <w:p w14:paraId="7DDB23A2" w14:textId="77777777" w:rsidR="007D5E21" w:rsidRPr="000732CC" w:rsidRDefault="007D5E21" w:rsidP="000732CC">
      <w:pPr>
        <w:pStyle w:val="Normalwebb"/>
        <w:spacing w:line="270" w:lineRule="atLeast"/>
        <w:rPr>
          <w:rFonts w:ascii="Avenir Book" w:hAnsi="Avenir Book"/>
          <w:color w:val="555555"/>
          <w:sz w:val="22"/>
          <w:szCs w:val="22"/>
        </w:rPr>
      </w:pPr>
      <w:r w:rsidRPr="000732CC">
        <w:rPr>
          <w:rFonts w:ascii="Avenir Book" w:hAnsi="Avenir Book"/>
          <w:b/>
          <w:bCs/>
          <w:color w:val="555555"/>
          <w:sz w:val="22"/>
          <w:szCs w:val="22"/>
        </w:rPr>
        <w:t>Robin Berkhuizen, VD, Emrahus AB:</w:t>
      </w:r>
      <w:r w:rsidRPr="000732CC">
        <w:rPr>
          <w:rFonts w:ascii="Avenir Book" w:hAnsi="Avenir Book"/>
          <w:color w:val="555555"/>
          <w:sz w:val="22"/>
          <w:szCs w:val="22"/>
        </w:rPr>
        <w:br/>
      </w:r>
      <w:r w:rsidRPr="000732CC">
        <w:rPr>
          <w:rFonts w:ascii="Avenir Book" w:hAnsi="Avenir Book"/>
          <w:i/>
          <w:iCs/>
          <w:color w:val="555555"/>
          <w:sz w:val="22"/>
          <w:szCs w:val="22"/>
        </w:rPr>
        <w:t>”Som aktör inom byggbranschen bygger man inte bara för individen, man har också ett ansvar att bygga för framtiden. Passivhus är de mest hållbara och ekonomiska byggnaderna man kan bygga idag, det är framtiden. Det känns mycket bra att kunna bjuda in till ännu en passivhuskonferens för att sprida kunskapen om vad vi varje dag arbetar med”</w:t>
      </w:r>
    </w:p>
    <w:p w14:paraId="5AF2E7F3" w14:textId="58322341" w:rsidR="007D5E21" w:rsidRPr="000732CC" w:rsidRDefault="007D5E21" w:rsidP="000732CC">
      <w:pPr>
        <w:pStyle w:val="Normalwebb"/>
        <w:spacing w:line="270" w:lineRule="atLeast"/>
        <w:rPr>
          <w:rFonts w:ascii="Avenir Book" w:hAnsi="Avenir Book"/>
          <w:color w:val="555555"/>
          <w:sz w:val="22"/>
          <w:szCs w:val="22"/>
        </w:rPr>
      </w:pPr>
      <w:r w:rsidRPr="000732CC">
        <w:rPr>
          <w:rFonts w:ascii="Avenir Book" w:hAnsi="Avenir Book"/>
          <w:b/>
          <w:bCs/>
          <w:color w:val="555555"/>
          <w:sz w:val="22"/>
          <w:szCs w:val="22"/>
        </w:rPr>
        <w:t>Carlos Andersson, Verksamhetschef, Passivhuscentrum:</w:t>
      </w:r>
      <w:r w:rsidRPr="000732CC">
        <w:rPr>
          <w:rFonts w:ascii="Avenir Book" w:hAnsi="Avenir Book"/>
          <w:i/>
          <w:iCs/>
          <w:color w:val="555555"/>
          <w:sz w:val="22"/>
          <w:szCs w:val="22"/>
        </w:rPr>
        <w:br/>
      </w:r>
      <w:r w:rsidR="000732CC">
        <w:rPr>
          <w:rFonts w:ascii="Avenir Book" w:hAnsi="Avenir Book" w:cs="Arial"/>
          <w:i/>
          <w:sz w:val="22"/>
          <w:szCs w:val="22"/>
        </w:rPr>
        <w:t>”</w:t>
      </w:r>
      <w:r w:rsidRPr="000732CC">
        <w:rPr>
          <w:rFonts w:ascii="Avenir Book" w:hAnsi="Avenir Book" w:cs="Arial"/>
          <w:i/>
          <w:sz w:val="22"/>
          <w:szCs w:val="22"/>
        </w:rPr>
        <w:t>Genom mer kunskap i branschen, både den privata och den offentliga, kan fler passivhus byggas och renoveras. Mycket tyder på att energinivåerna för passivhus inom några år blir svensk byggnorm och den här konferensen kan ge dig som beslutsfattare viktiga kunskaper inför framtiden</w:t>
      </w:r>
      <w:r w:rsidR="000732CC">
        <w:rPr>
          <w:rFonts w:ascii="Avenir Book" w:hAnsi="Avenir Book" w:cs="Arial"/>
          <w:i/>
          <w:sz w:val="22"/>
          <w:szCs w:val="22"/>
        </w:rPr>
        <w:t>”</w:t>
      </w:r>
    </w:p>
    <w:p w14:paraId="33B936E9" w14:textId="2D590528" w:rsidR="007D5E21" w:rsidRPr="000732CC" w:rsidRDefault="007D5E21" w:rsidP="000732CC">
      <w:pPr>
        <w:pStyle w:val="Normalwebb"/>
        <w:spacing w:line="270" w:lineRule="atLeast"/>
        <w:jc w:val="both"/>
        <w:rPr>
          <w:rFonts w:ascii="Avenir Book" w:hAnsi="Avenir Book"/>
          <w:color w:val="555555"/>
          <w:sz w:val="22"/>
          <w:szCs w:val="22"/>
        </w:rPr>
      </w:pPr>
      <w:r w:rsidRPr="000732CC">
        <w:rPr>
          <w:rFonts w:ascii="Avenir Book" w:hAnsi="Avenir Book"/>
          <w:color w:val="555555"/>
          <w:sz w:val="22"/>
          <w:szCs w:val="22"/>
        </w:rPr>
        <w:t xml:space="preserve">Passivhuskonferens Södertälje 2014 riktar sig till intresserade som redan vet mycket om ämnet, men även för den som vill veta mer om energisnåla och hållbara hus. </w:t>
      </w:r>
      <w:r w:rsidR="000732CC">
        <w:rPr>
          <w:rFonts w:ascii="Avenir Book" w:hAnsi="Avenir Book"/>
          <w:color w:val="555555"/>
          <w:sz w:val="22"/>
          <w:szCs w:val="22"/>
        </w:rPr>
        <w:br/>
      </w:r>
      <w:r w:rsidRPr="000732CC">
        <w:rPr>
          <w:rFonts w:ascii="Avenir Book" w:hAnsi="Avenir Book"/>
          <w:color w:val="555555"/>
          <w:sz w:val="22"/>
          <w:szCs w:val="22"/>
        </w:rPr>
        <w:t>Konferensen är kostnadsfri för besökare. </w:t>
      </w:r>
    </w:p>
    <w:p w14:paraId="637C561E" w14:textId="77777777" w:rsidR="007D5E21" w:rsidRPr="000732CC" w:rsidRDefault="007D5E21" w:rsidP="000732CC">
      <w:pPr>
        <w:pStyle w:val="Normalwebb"/>
        <w:spacing w:line="270" w:lineRule="atLeast"/>
        <w:jc w:val="both"/>
        <w:rPr>
          <w:rFonts w:ascii="Avenir Book" w:hAnsi="Avenir Book"/>
          <w:color w:val="555555"/>
          <w:sz w:val="22"/>
          <w:szCs w:val="22"/>
        </w:rPr>
      </w:pPr>
      <w:r w:rsidRPr="000732CC">
        <w:rPr>
          <w:rFonts w:ascii="Avenir Book" w:hAnsi="Avenir Book"/>
          <w:b/>
          <w:bCs/>
          <w:color w:val="555555"/>
          <w:sz w:val="22"/>
          <w:szCs w:val="22"/>
        </w:rPr>
        <w:t>Tid:</w:t>
      </w:r>
      <w:r w:rsidRPr="000732CC">
        <w:rPr>
          <w:rStyle w:val="apple-converted-space"/>
          <w:rFonts w:ascii="Avenir Book" w:hAnsi="Avenir Book"/>
          <w:color w:val="555555"/>
          <w:sz w:val="22"/>
          <w:szCs w:val="22"/>
        </w:rPr>
        <w:t> </w:t>
      </w:r>
      <w:r w:rsidRPr="000732CC">
        <w:rPr>
          <w:rFonts w:ascii="Avenir Book" w:hAnsi="Avenir Book"/>
          <w:color w:val="555555"/>
          <w:sz w:val="22"/>
          <w:szCs w:val="22"/>
        </w:rPr>
        <w:t xml:space="preserve">4 april, 08.00 – </w:t>
      </w:r>
      <w:proofErr w:type="gramStart"/>
      <w:r w:rsidRPr="000732CC">
        <w:rPr>
          <w:rFonts w:ascii="Avenir Book" w:hAnsi="Avenir Book"/>
          <w:color w:val="555555"/>
          <w:sz w:val="22"/>
          <w:szCs w:val="22"/>
        </w:rPr>
        <w:t xml:space="preserve">ca. </w:t>
      </w:r>
      <w:proofErr w:type="gramEnd"/>
      <w:r w:rsidRPr="000732CC">
        <w:rPr>
          <w:rFonts w:ascii="Avenir Book" w:hAnsi="Avenir Book"/>
          <w:color w:val="555555"/>
          <w:sz w:val="22"/>
          <w:szCs w:val="22"/>
        </w:rPr>
        <w:t>12.00</w:t>
      </w:r>
    </w:p>
    <w:p w14:paraId="3400B60F" w14:textId="167F5127" w:rsidR="007D5E21" w:rsidRPr="000732CC" w:rsidRDefault="007D5E21" w:rsidP="000732CC">
      <w:pPr>
        <w:pStyle w:val="Normalwebb"/>
        <w:spacing w:line="270" w:lineRule="atLeast"/>
        <w:jc w:val="both"/>
        <w:rPr>
          <w:rFonts w:ascii="Avenir Book" w:hAnsi="Avenir Book"/>
          <w:color w:val="555555"/>
          <w:sz w:val="22"/>
          <w:szCs w:val="22"/>
        </w:rPr>
      </w:pPr>
      <w:r w:rsidRPr="000732CC">
        <w:rPr>
          <w:rFonts w:ascii="Avenir Book" w:hAnsi="Avenir Book"/>
          <w:b/>
          <w:bCs/>
          <w:color w:val="555555"/>
          <w:sz w:val="22"/>
          <w:szCs w:val="22"/>
        </w:rPr>
        <w:t>Plats:</w:t>
      </w:r>
      <w:r w:rsidRPr="000732CC">
        <w:rPr>
          <w:rStyle w:val="apple-converted-space"/>
          <w:rFonts w:ascii="Avenir Book" w:hAnsi="Avenir Book"/>
          <w:b/>
          <w:bCs/>
          <w:color w:val="555555"/>
          <w:sz w:val="22"/>
          <w:szCs w:val="22"/>
        </w:rPr>
        <w:t> </w:t>
      </w:r>
      <w:r w:rsidRPr="000732CC">
        <w:rPr>
          <w:rFonts w:ascii="Avenir Book" w:hAnsi="Avenir Book"/>
          <w:color w:val="555555"/>
          <w:sz w:val="22"/>
          <w:szCs w:val="22"/>
        </w:rPr>
        <w:t>Kallfors Golfklubb, Järna</w:t>
      </w:r>
      <w:r w:rsidR="000732CC">
        <w:rPr>
          <w:rFonts w:ascii="Avenir Book" w:hAnsi="Avenir Book"/>
          <w:color w:val="555555"/>
          <w:sz w:val="22"/>
          <w:szCs w:val="22"/>
        </w:rPr>
        <w:t>, Södertälje</w:t>
      </w:r>
    </w:p>
    <w:p w14:paraId="1A552C47" w14:textId="4F2EF722" w:rsidR="007D5E21" w:rsidRPr="000732CC" w:rsidRDefault="007D5E21" w:rsidP="000732CC">
      <w:pPr>
        <w:pStyle w:val="Normalwebb"/>
        <w:spacing w:line="270" w:lineRule="atLeast"/>
        <w:jc w:val="both"/>
        <w:rPr>
          <w:rFonts w:ascii="Avenir Book" w:hAnsi="Avenir Book"/>
          <w:color w:val="555555"/>
          <w:sz w:val="22"/>
          <w:szCs w:val="22"/>
        </w:rPr>
      </w:pPr>
      <w:r w:rsidRPr="000732CC">
        <w:rPr>
          <w:rFonts w:ascii="Avenir Book" w:hAnsi="Avenir Book"/>
          <w:color w:val="555555"/>
          <w:sz w:val="22"/>
          <w:szCs w:val="22"/>
        </w:rPr>
        <w:t>För mer information</w:t>
      </w:r>
      <w:r w:rsidR="00F2240D">
        <w:rPr>
          <w:rFonts w:ascii="Avenir Book" w:hAnsi="Avenir Book"/>
          <w:color w:val="555555"/>
          <w:sz w:val="22"/>
          <w:szCs w:val="22"/>
        </w:rPr>
        <w:t xml:space="preserve"> och anmälan:</w:t>
      </w:r>
      <w:r w:rsidRPr="000732CC">
        <w:rPr>
          <w:rStyle w:val="apple-converted-space"/>
          <w:rFonts w:ascii="Avenir Book" w:hAnsi="Avenir Book"/>
          <w:color w:val="555555"/>
          <w:sz w:val="22"/>
          <w:szCs w:val="22"/>
        </w:rPr>
        <w:t> </w:t>
      </w:r>
      <w:hyperlink r:id="rId5" w:history="1">
        <w:r w:rsidRPr="000732CC">
          <w:rPr>
            <w:rStyle w:val="Hyperlnk"/>
            <w:rFonts w:ascii="Avenir Book" w:hAnsi="Avenir Book"/>
            <w:sz w:val="22"/>
            <w:szCs w:val="22"/>
          </w:rPr>
          <w:t>www.passivhuskonferens.se</w:t>
        </w:r>
      </w:hyperlink>
    </w:p>
    <w:p w14:paraId="50905691" w14:textId="77777777" w:rsidR="007D5E21" w:rsidRPr="000732CC" w:rsidRDefault="007D5E21" w:rsidP="000732CC">
      <w:pPr>
        <w:pStyle w:val="Normalwebb"/>
        <w:spacing w:line="270" w:lineRule="atLeast"/>
        <w:jc w:val="both"/>
        <w:rPr>
          <w:rFonts w:ascii="Avenir Book" w:hAnsi="Avenir Book"/>
          <w:color w:val="555555"/>
          <w:sz w:val="22"/>
          <w:szCs w:val="22"/>
        </w:rPr>
      </w:pPr>
      <w:r w:rsidRPr="000732CC">
        <w:rPr>
          <w:rFonts w:ascii="Avenir Book" w:hAnsi="Avenir Book"/>
          <w:color w:val="555555"/>
          <w:sz w:val="22"/>
          <w:szCs w:val="22"/>
        </w:rPr>
        <w:t>Emrahus AB, 0418 - 48 60 40, </w:t>
      </w:r>
      <w:hyperlink r:id="rId6" w:history="1">
        <w:r w:rsidRPr="000732CC">
          <w:rPr>
            <w:rStyle w:val="Hyperlnk"/>
            <w:rFonts w:ascii="Avenir Book" w:hAnsi="Avenir Book"/>
            <w:sz w:val="22"/>
            <w:szCs w:val="22"/>
          </w:rPr>
          <w:t>info@emrahus.se</w:t>
        </w:r>
      </w:hyperlink>
    </w:p>
    <w:p w14:paraId="4C55CA0C" w14:textId="77777777" w:rsidR="007D5E21" w:rsidRPr="000732CC" w:rsidRDefault="007D5E21" w:rsidP="000732CC">
      <w:pPr>
        <w:jc w:val="both"/>
        <w:rPr>
          <w:rFonts w:ascii="Avenir Book" w:eastAsia="Times New Roman" w:hAnsi="Avenir Book" w:cs="Times New Roman"/>
        </w:rPr>
      </w:pPr>
    </w:p>
    <w:p w14:paraId="45970FC1" w14:textId="77777777" w:rsidR="007D5E21" w:rsidRPr="000732CC" w:rsidRDefault="007D5E21" w:rsidP="000732CC">
      <w:pPr>
        <w:jc w:val="both"/>
        <w:rPr>
          <w:rFonts w:ascii="Avenir Book" w:hAnsi="Avenir Book"/>
        </w:rPr>
      </w:pPr>
    </w:p>
    <w:sectPr w:rsidR="007D5E21" w:rsidRPr="000732CC" w:rsidSect="00517D8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venir Heavy">
    <w:panose1 w:val="020B0703020203020204"/>
    <w:charset w:val="00"/>
    <w:family w:val="auto"/>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C76"/>
    <w:rsid w:val="000732CC"/>
    <w:rsid w:val="003170BB"/>
    <w:rsid w:val="00517D84"/>
    <w:rsid w:val="0057126D"/>
    <w:rsid w:val="006D7F98"/>
    <w:rsid w:val="007D5E21"/>
    <w:rsid w:val="008D7304"/>
    <w:rsid w:val="00900E43"/>
    <w:rsid w:val="00B32C76"/>
    <w:rsid w:val="00B66569"/>
    <w:rsid w:val="00BC1F21"/>
    <w:rsid w:val="00BE5B00"/>
    <w:rsid w:val="00D3246D"/>
    <w:rsid w:val="00E8132F"/>
    <w:rsid w:val="00F2240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B275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B66569"/>
    <w:rPr>
      <w:color w:val="0000FF" w:themeColor="hyperlink"/>
      <w:u w:val="single"/>
    </w:rPr>
  </w:style>
  <w:style w:type="paragraph" w:styleId="Normalwebb">
    <w:name w:val="Normal (Web)"/>
    <w:basedOn w:val="Normal"/>
    <w:uiPriority w:val="99"/>
    <w:semiHidden/>
    <w:unhideWhenUsed/>
    <w:rsid w:val="007D5E2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rdstycketypsnitt"/>
    <w:rsid w:val="007D5E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B66569"/>
    <w:rPr>
      <w:color w:val="0000FF" w:themeColor="hyperlink"/>
      <w:u w:val="single"/>
    </w:rPr>
  </w:style>
  <w:style w:type="paragraph" w:styleId="Normalwebb">
    <w:name w:val="Normal (Web)"/>
    <w:basedOn w:val="Normal"/>
    <w:uiPriority w:val="99"/>
    <w:semiHidden/>
    <w:unhideWhenUsed/>
    <w:rsid w:val="007D5E2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rdstycketypsnitt"/>
    <w:rsid w:val="007D5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16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assivhuskonferens.se/" TargetMode="External"/><Relationship Id="rId6" Type="http://schemas.openxmlformats.org/officeDocument/2006/relationships/hyperlink" Target="mailto:info@emrahus.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1812</Characters>
  <Application>Microsoft Macintosh Word</Application>
  <DocSecurity>0</DocSecurity>
  <Lines>15</Lines>
  <Paragraphs>4</Paragraphs>
  <ScaleCrop>false</ScaleCrop>
  <Company>Emrahus AB</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Andersson</dc:creator>
  <cp:keywords/>
  <dc:description/>
  <cp:lastModifiedBy>Cecilia Andersson</cp:lastModifiedBy>
  <cp:revision>2</cp:revision>
  <dcterms:created xsi:type="dcterms:W3CDTF">2014-03-17T15:47:00Z</dcterms:created>
  <dcterms:modified xsi:type="dcterms:W3CDTF">2014-03-17T15:47:00Z</dcterms:modified>
</cp:coreProperties>
</file>