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6" w:rsidRPr="009663AB" w:rsidRDefault="00D77547" w:rsidP="00320B8E">
      <w:pPr>
        <w:pStyle w:val="NormalWeb"/>
        <w:outlineLvl w:val="0"/>
        <w:rPr>
          <w:rFonts w:ascii="Palatino Linotype" w:hAnsi="Palatino Linotype"/>
          <w:bCs/>
          <w:sz w:val="22"/>
          <w:szCs w:val="22"/>
          <w:lang w:val="sv-SE"/>
        </w:rPr>
      </w:pPr>
      <w:r w:rsidRPr="009663AB">
        <w:rPr>
          <w:b/>
          <w:bCs/>
          <w:lang w:val="sv-SE"/>
        </w:rPr>
        <w:br/>
      </w:r>
      <w:r w:rsidR="00814B0A" w:rsidRPr="009663AB">
        <w:rPr>
          <w:b/>
          <w:bCs/>
          <w:lang w:val="sv-SE"/>
        </w:rPr>
        <w:t xml:space="preserve">PRESS </w:t>
      </w:r>
      <w:r w:rsidR="002A2B04" w:rsidRPr="009663AB">
        <w:rPr>
          <w:b/>
          <w:bCs/>
          <w:lang w:val="sv-SE"/>
        </w:rPr>
        <w:t>RELEASE</w:t>
      </w:r>
      <w:r w:rsidR="00CC30E0" w:rsidRPr="009663AB">
        <w:rPr>
          <w:b/>
          <w:bCs/>
          <w:lang w:val="sv-SE"/>
        </w:rPr>
        <w:tab/>
      </w:r>
      <w:r w:rsidR="00CC30E0" w:rsidRPr="009663AB">
        <w:rPr>
          <w:b/>
          <w:bCs/>
          <w:lang w:val="sv-SE"/>
        </w:rPr>
        <w:tab/>
      </w:r>
      <w:r w:rsidR="00CC30E0" w:rsidRPr="009663AB">
        <w:rPr>
          <w:b/>
          <w:bCs/>
          <w:lang w:val="sv-SE"/>
        </w:rPr>
        <w:tab/>
      </w:r>
      <w:r w:rsidR="002A2B04" w:rsidRPr="009663AB">
        <w:rPr>
          <w:b/>
          <w:bCs/>
          <w:lang w:val="sv-SE"/>
        </w:rPr>
        <w:tab/>
      </w:r>
      <w:r w:rsidR="002A2B04" w:rsidRPr="009663AB">
        <w:rPr>
          <w:b/>
          <w:bCs/>
          <w:lang w:val="sv-SE"/>
        </w:rPr>
        <w:tab/>
      </w:r>
      <w:r w:rsidR="007B4844" w:rsidRPr="00A27F3F">
        <w:rPr>
          <w:rFonts w:ascii="Palatino Linotype" w:hAnsi="Palatino Linotype"/>
          <w:bCs/>
          <w:sz w:val="22"/>
          <w:szCs w:val="22"/>
          <w:lang w:val="sv-SE"/>
        </w:rPr>
        <w:t xml:space="preserve">Stockholm </w:t>
      </w:r>
      <w:r w:rsidR="00132D93">
        <w:rPr>
          <w:rFonts w:ascii="Palatino Linotype" w:hAnsi="Palatino Linotype"/>
          <w:bCs/>
          <w:sz w:val="22"/>
          <w:szCs w:val="22"/>
          <w:lang w:val="sv-SE"/>
        </w:rPr>
        <w:t>17</w:t>
      </w:r>
      <w:r w:rsidR="000A7727">
        <w:rPr>
          <w:rFonts w:ascii="Palatino Linotype" w:hAnsi="Palatino Linotype"/>
          <w:bCs/>
          <w:sz w:val="22"/>
          <w:szCs w:val="22"/>
          <w:lang w:val="sv-SE"/>
        </w:rPr>
        <w:t xml:space="preserve"> oktober</w:t>
      </w:r>
      <w:r w:rsidR="0068420C" w:rsidRPr="00A27F3F">
        <w:rPr>
          <w:rFonts w:ascii="Palatino Linotype" w:hAnsi="Palatino Linotype"/>
          <w:bCs/>
          <w:sz w:val="22"/>
          <w:szCs w:val="22"/>
          <w:lang w:val="sv-SE"/>
        </w:rPr>
        <w:t xml:space="preserve"> 2013</w:t>
      </w:r>
    </w:p>
    <w:p w:rsidR="00E1023E" w:rsidRPr="001A04A6" w:rsidRDefault="009663AB" w:rsidP="00A92A02">
      <w:pPr>
        <w:pStyle w:val="NormalWeb"/>
        <w:spacing w:line="276" w:lineRule="auto"/>
        <w:rPr>
          <w:rFonts w:ascii="Arial" w:hAnsi="Arial" w:cs="Arial"/>
          <w:b/>
          <w:sz w:val="36"/>
          <w:szCs w:val="32"/>
          <w:lang w:val="sv-SE"/>
        </w:rPr>
      </w:pPr>
      <w:proofErr w:type="spellStart"/>
      <w:r>
        <w:rPr>
          <w:rFonts w:ascii="Arial" w:hAnsi="Arial" w:cs="Arial"/>
          <w:b/>
          <w:sz w:val="36"/>
          <w:szCs w:val="32"/>
          <w:lang w:val="sv-SE"/>
        </w:rPr>
        <w:t>Smurfit</w:t>
      </w:r>
      <w:proofErr w:type="spellEnd"/>
      <w:r>
        <w:rPr>
          <w:rFonts w:ascii="Arial" w:hAnsi="Arial" w:cs="Arial"/>
          <w:b/>
          <w:sz w:val="36"/>
          <w:szCs w:val="32"/>
          <w:lang w:val="sv-SE"/>
        </w:rPr>
        <w:t xml:space="preserve"> Kappa driftsätter europeisk SAP-lösning</w:t>
      </w:r>
      <w:r w:rsidR="00C81843">
        <w:rPr>
          <w:rFonts w:ascii="Arial" w:hAnsi="Arial" w:cs="Arial"/>
          <w:b/>
          <w:sz w:val="36"/>
          <w:szCs w:val="32"/>
          <w:lang w:val="sv-SE"/>
        </w:rPr>
        <w:t xml:space="preserve"> i </w:t>
      </w:r>
      <w:r w:rsidR="00E97654">
        <w:rPr>
          <w:rFonts w:ascii="Arial" w:hAnsi="Arial" w:cs="Arial"/>
          <w:b/>
          <w:sz w:val="36"/>
          <w:szCs w:val="32"/>
          <w:lang w:val="sv-SE"/>
        </w:rPr>
        <w:t>sin svenska verksamhet</w:t>
      </w:r>
    </w:p>
    <w:p w:rsidR="00DB3C43" w:rsidRDefault="009663AB" w:rsidP="00697FF3">
      <w:pPr>
        <w:rPr>
          <w:rFonts w:ascii="Palatino Linotype" w:hAnsi="Palatino Linotype"/>
          <w:b/>
          <w:bCs/>
          <w:sz w:val="20"/>
          <w:szCs w:val="20"/>
          <w:lang w:val="sv-SE"/>
        </w:rPr>
      </w:pPr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Med </w:t>
      </w:r>
      <w:proofErr w:type="spellStart"/>
      <w:r>
        <w:rPr>
          <w:rFonts w:ascii="Palatino Linotype" w:hAnsi="Palatino Linotype"/>
          <w:b/>
          <w:bCs/>
          <w:sz w:val="20"/>
          <w:szCs w:val="20"/>
          <w:lang w:val="sv-SE"/>
        </w:rPr>
        <w:t>Implema</w:t>
      </w:r>
      <w:proofErr w:type="spellEnd"/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 som lokal partner har </w:t>
      </w:r>
      <w:proofErr w:type="spellStart"/>
      <w:r w:rsidR="00C81843">
        <w:rPr>
          <w:rFonts w:ascii="Palatino Linotype" w:hAnsi="Palatino Linotype"/>
          <w:b/>
          <w:bCs/>
          <w:sz w:val="20"/>
          <w:szCs w:val="20"/>
          <w:lang w:val="sv-SE"/>
        </w:rPr>
        <w:t>Smurfit</w:t>
      </w:r>
      <w:proofErr w:type="spellEnd"/>
      <w:r w:rsidR="00C81843">
        <w:rPr>
          <w:rFonts w:ascii="Palatino Linotype" w:hAnsi="Palatino Linotype"/>
          <w:b/>
          <w:bCs/>
          <w:sz w:val="20"/>
          <w:szCs w:val="20"/>
          <w:lang w:val="sv-SE"/>
        </w:rPr>
        <w:t xml:space="preserve"> Kappa driftsatt en europeisk SAP-lösning i sin</w:t>
      </w:r>
      <w:r w:rsidR="00DB3C43">
        <w:rPr>
          <w:rFonts w:ascii="Palatino Linotype" w:hAnsi="Palatino Linotype"/>
          <w:b/>
          <w:bCs/>
          <w:sz w:val="20"/>
          <w:szCs w:val="20"/>
          <w:lang w:val="sv-SE"/>
        </w:rPr>
        <w:t xml:space="preserve"> svenska verksamhet. Projektet, som omfattade affärssystemstöd för alla kärnprocesser </w:t>
      </w:r>
      <w:r w:rsidR="000A7727">
        <w:rPr>
          <w:rFonts w:ascii="Palatino Linotype" w:hAnsi="Palatino Linotype"/>
          <w:b/>
          <w:bCs/>
          <w:sz w:val="20"/>
          <w:szCs w:val="20"/>
          <w:lang w:val="sv-SE"/>
        </w:rPr>
        <w:t xml:space="preserve">inom finans och logistik </w:t>
      </w:r>
      <w:r w:rsidR="00DB3C43">
        <w:rPr>
          <w:rFonts w:ascii="Palatino Linotype" w:hAnsi="Palatino Linotype"/>
          <w:b/>
          <w:bCs/>
          <w:sz w:val="20"/>
          <w:szCs w:val="20"/>
          <w:lang w:val="sv-SE"/>
        </w:rPr>
        <w:t>på tjugo olika enheter, genomfördes på åtta månader – i tid och på budget.</w:t>
      </w:r>
      <w:r w:rsidR="00020B35">
        <w:rPr>
          <w:rFonts w:ascii="Palatino Linotype" w:hAnsi="Palatino Linotype"/>
          <w:b/>
          <w:bCs/>
          <w:sz w:val="20"/>
          <w:szCs w:val="20"/>
          <w:lang w:val="sv-SE"/>
        </w:rPr>
        <w:t xml:space="preserve"> </w:t>
      </w:r>
    </w:p>
    <w:p w:rsidR="00DB3C43" w:rsidRDefault="00DB3C43" w:rsidP="00697FF3">
      <w:pPr>
        <w:rPr>
          <w:rFonts w:ascii="Palatino Linotype" w:hAnsi="Palatino Linotype"/>
          <w:b/>
          <w:bCs/>
          <w:sz w:val="20"/>
          <w:szCs w:val="20"/>
          <w:lang w:val="sv-SE"/>
        </w:rPr>
      </w:pPr>
    </w:p>
    <w:p w:rsidR="007C63BC" w:rsidRDefault="00FD58CB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proofErr w:type="spellStart"/>
      <w:r>
        <w:rPr>
          <w:rFonts w:ascii="Palatino Linotype" w:hAnsi="Palatino Linotype"/>
          <w:bCs/>
          <w:sz w:val="20"/>
          <w:szCs w:val="20"/>
          <w:lang w:val="sv-SE"/>
        </w:rPr>
        <w:t>Smurfit</w:t>
      </w:r>
      <w:proofErr w:type="spellEnd"/>
      <w:r>
        <w:rPr>
          <w:rFonts w:ascii="Palatino Linotype" w:hAnsi="Palatino Linotype"/>
          <w:bCs/>
          <w:sz w:val="20"/>
          <w:szCs w:val="20"/>
          <w:lang w:val="sv-SE"/>
        </w:rPr>
        <w:t xml:space="preserve"> Kappa</w:t>
      </w:r>
      <w:r w:rsidR="00811743">
        <w:rPr>
          <w:rFonts w:ascii="Palatino Linotype" w:hAnsi="Palatino Linotype"/>
          <w:bCs/>
          <w:sz w:val="20"/>
          <w:szCs w:val="20"/>
          <w:lang w:val="sv-SE"/>
        </w:rPr>
        <w:t xml:space="preserve"> Group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, med verksamhet i 32 länder, </w:t>
      </w:r>
      <w:r w:rsidR="00377D71">
        <w:rPr>
          <w:rFonts w:ascii="Palatino Linotype" w:hAnsi="Palatino Linotype"/>
          <w:bCs/>
          <w:sz w:val="20"/>
          <w:szCs w:val="20"/>
          <w:lang w:val="sv-SE"/>
        </w:rPr>
        <w:t xml:space="preserve">beslutade att rulla ut en gemensam SAP-lösning till samtliga europeiska länder i samband med fusionen mellan Smurfit och Kappa 2005. </w:t>
      </w:r>
      <w:r w:rsidR="00020B35">
        <w:rPr>
          <w:rFonts w:ascii="Palatino Linotype" w:hAnsi="Palatino Linotype"/>
          <w:bCs/>
          <w:sz w:val="20"/>
          <w:szCs w:val="20"/>
          <w:lang w:val="sv-SE"/>
        </w:rPr>
        <w:t>Syftet var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 att öka transparansen i bolaget</w:t>
      </w:r>
      <w:r w:rsidR="00D62DE5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för att kunna mäta, följa upp och styra effektivare. </w:t>
      </w:r>
    </w:p>
    <w:p w:rsidR="007C63BC" w:rsidRDefault="007C63BC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FD58CB" w:rsidRDefault="0057740C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proofErr w:type="spellStart"/>
      <w:r>
        <w:rPr>
          <w:rFonts w:ascii="Palatino Linotype" w:hAnsi="Palatino Linotype"/>
          <w:bCs/>
          <w:sz w:val="20"/>
          <w:szCs w:val="20"/>
          <w:lang w:val="sv-SE"/>
        </w:rPr>
        <w:t>Implema</w:t>
      </w:r>
      <w:proofErr w:type="spellEnd"/>
      <w:r>
        <w:rPr>
          <w:rFonts w:ascii="Palatino Linotype" w:hAnsi="Palatino Linotype"/>
          <w:bCs/>
          <w:sz w:val="20"/>
          <w:szCs w:val="20"/>
          <w:lang w:val="sv-SE"/>
        </w:rPr>
        <w:t xml:space="preserve"> valdes som partner i Sverige.</w:t>
      </w:r>
    </w:p>
    <w:p w:rsidR="00FD58CB" w:rsidRDefault="00FD58CB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FD58CB" w:rsidRPr="00D62DE5" w:rsidRDefault="00D12DB4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–</w:t>
      </w:r>
      <w:r w:rsidR="003836A9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r w:rsidR="00FD58CB">
        <w:rPr>
          <w:rFonts w:ascii="Palatino Linotype" w:hAnsi="Palatino Linotype"/>
          <w:bCs/>
          <w:sz w:val="20"/>
          <w:szCs w:val="20"/>
          <w:lang w:val="sv-SE"/>
        </w:rPr>
        <w:t xml:space="preserve">Vi </w:t>
      </w:r>
      <w:r w:rsidR="003836A9">
        <w:rPr>
          <w:rFonts w:ascii="Palatino Linotype" w:hAnsi="Palatino Linotype"/>
          <w:bCs/>
          <w:sz w:val="20"/>
          <w:szCs w:val="20"/>
          <w:lang w:val="sv-SE"/>
        </w:rPr>
        <w:t xml:space="preserve">valde </w:t>
      </w:r>
      <w:proofErr w:type="spellStart"/>
      <w:r w:rsidR="003836A9">
        <w:rPr>
          <w:rFonts w:ascii="Palatino Linotype" w:hAnsi="Palatino Linotype"/>
          <w:bCs/>
          <w:sz w:val="20"/>
          <w:szCs w:val="20"/>
          <w:lang w:val="sv-SE"/>
        </w:rPr>
        <w:t>Implema</w:t>
      </w:r>
      <w:proofErr w:type="spellEnd"/>
      <w:r w:rsidR="003836A9">
        <w:rPr>
          <w:rFonts w:ascii="Palatino Linotype" w:hAnsi="Palatino Linotype"/>
          <w:bCs/>
          <w:sz w:val="20"/>
          <w:szCs w:val="20"/>
          <w:lang w:val="sv-SE"/>
        </w:rPr>
        <w:t xml:space="preserve"> därför att de har</w:t>
      </w:r>
      <w:r w:rsidR="00FD58CB">
        <w:rPr>
          <w:rFonts w:ascii="Palatino Linotype" w:hAnsi="Palatino Linotype"/>
          <w:bCs/>
          <w:sz w:val="20"/>
          <w:szCs w:val="20"/>
          <w:lang w:val="sv-SE"/>
        </w:rPr>
        <w:t xml:space="preserve"> erfarenhet av liknande projekt, goda referenser och byggde ett stort förtroende </w:t>
      </w:r>
      <w:r w:rsidR="003836A9">
        <w:rPr>
          <w:rFonts w:ascii="Palatino Linotype" w:hAnsi="Palatino Linotype"/>
          <w:bCs/>
          <w:sz w:val="20"/>
          <w:szCs w:val="20"/>
          <w:lang w:val="sv-SE"/>
        </w:rPr>
        <w:t>där vi kände oss trygga i att de kunde styra projektet och leverera i tid och på budget</w:t>
      </w:r>
      <w:r w:rsidR="00FD58CB">
        <w:rPr>
          <w:rFonts w:ascii="Palatino Linotype" w:hAnsi="Palatino Linotype"/>
          <w:bCs/>
          <w:sz w:val="20"/>
          <w:szCs w:val="20"/>
          <w:lang w:val="sv-SE"/>
        </w:rPr>
        <w:t xml:space="preserve">, säger </w:t>
      </w:r>
      <w:r w:rsidR="00D62DE5" w:rsidRPr="00D62DE5">
        <w:rPr>
          <w:rFonts w:ascii="Palatino Linotype" w:hAnsi="Palatino Linotype"/>
          <w:bCs/>
          <w:sz w:val="20"/>
          <w:szCs w:val="20"/>
          <w:lang w:val="sv-SE"/>
        </w:rPr>
        <w:t xml:space="preserve">Alex </w:t>
      </w:r>
      <w:proofErr w:type="spellStart"/>
      <w:r w:rsidR="00D62DE5" w:rsidRPr="00D62DE5">
        <w:rPr>
          <w:rFonts w:ascii="Palatino Linotype" w:hAnsi="Palatino Linotype"/>
          <w:bCs/>
          <w:sz w:val="20"/>
          <w:szCs w:val="20"/>
          <w:lang w:val="sv-SE"/>
        </w:rPr>
        <w:t>Chamineaud</w:t>
      </w:r>
      <w:proofErr w:type="spellEnd"/>
      <w:r w:rsidR="00D62DE5">
        <w:rPr>
          <w:rFonts w:ascii="Palatino Linotype" w:hAnsi="Palatino Linotype"/>
          <w:bCs/>
          <w:sz w:val="20"/>
          <w:szCs w:val="20"/>
          <w:lang w:val="sv-SE"/>
        </w:rPr>
        <w:t xml:space="preserve">, </w:t>
      </w:r>
      <w:r w:rsidR="002957BA" w:rsidRPr="00EB1474">
        <w:rPr>
          <w:rFonts w:ascii="Palatino Linotype" w:hAnsi="Palatino Linotype"/>
          <w:bCs/>
          <w:sz w:val="20"/>
          <w:szCs w:val="20"/>
          <w:lang w:val="sv-SE"/>
        </w:rPr>
        <w:t xml:space="preserve">ansvarig för </w:t>
      </w:r>
      <w:proofErr w:type="spellStart"/>
      <w:r w:rsidR="002957BA" w:rsidRPr="00EB1474">
        <w:rPr>
          <w:rFonts w:ascii="Palatino Linotype" w:hAnsi="Palatino Linotype"/>
          <w:bCs/>
          <w:sz w:val="20"/>
          <w:szCs w:val="20"/>
          <w:lang w:val="sv-SE"/>
        </w:rPr>
        <w:t>Smurfit</w:t>
      </w:r>
      <w:proofErr w:type="spellEnd"/>
      <w:r w:rsidR="002957BA" w:rsidRPr="00EB1474">
        <w:rPr>
          <w:rFonts w:ascii="Palatino Linotype" w:hAnsi="Palatino Linotype"/>
          <w:bCs/>
          <w:sz w:val="20"/>
          <w:szCs w:val="20"/>
          <w:lang w:val="sv-SE"/>
        </w:rPr>
        <w:t xml:space="preserve"> Kappas europeiska SAP-utrullning.</w:t>
      </w:r>
    </w:p>
    <w:p w:rsidR="00FD58CB" w:rsidRDefault="00FD58CB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bookmarkStart w:id="0" w:name="_GoBack"/>
      <w:bookmarkEnd w:id="0"/>
    </w:p>
    <w:p w:rsidR="00A64062" w:rsidRDefault="00BE6E3A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 xml:space="preserve">Projektet </w:t>
      </w:r>
      <w:r w:rsidR="0058671B">
        <w:rPr>
          <w:rFonts w:ascii="Palatino Linotype" w:hAnsi="Palatino Linotype"/>
          <w:bCs/>
          <w:sz w:val="20"/>
          <w:szCs w:val="20"/>
          <w:lang w:val="sv-SE"/>
        </w:rPr>
        <w:t>startade</w:t>
      </w:r>
      <w:r w:rsidR="00645193">
        <w:rPr>
          <w:rFonts w:ascii="Palatino Linotype" w:hAnsi="Palatino Linotype"/>
          <w:bCs/>
          <w:sz w:val="20"/>
          <w:szCs w:val="20"/>
          <w:lang w:val="sv-SE"/>
        </w:rPr>
        <w:t xml:space="preserve"> tidigt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 i </w:t>
      </w:r>
      <w:r w:rsidR="0058671B">
        <w:rPr>
          <w:rFonts w:ascii="Palatino Linotype" w:hAnsi="Palatino Linotype"/>
          <w:bCs/>
          <w:sz w:val="20"/>
          <w:szCs w:val="20"/>
          <w:lang w:val="sv-SE"/>
        </w:rPr>
        <w:t>oktober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 2012. Implementationen driftsattes i maj 2013. </w:t>
      </w:r>
    </w:p>
    <w:p w:rsidR="00BE6E3A" w:rsidRDefault="00BE6E3A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F72637" w:rsidRDefault="008C008E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–</w:t>
      </w:r>
      <w:r w:rsidR="00A64062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r w:rsidR="00F72637">
        <w:rPr>
          <w:rFonts w:ascii="Palatino Linotype" w:hAnsi="Palatino Linotype"/>
          <w:bCs/>
          <w:sz w:val="20"/>
          <w:szCs w:val="20"/>
          <w:lang w:val="sv-SE"/>
        </w:rPr>
        <w:t xml:space="preserve">Implema levererade precis det de skulle i tid och på budget. De har varit professionella och kunniga och har tagit </w:t>
      </w:r>
      <w:r w:rsidR="0057740C">
        <w:rPr>
          <w:rFonts w:ascii="Palatino Linotype" w:hAnsi="Palatino Linotype"/>
          <w:bCs/>
          <w:sz w:val="20"/>
          <w:szCs w:val="20"/>
          <w:lang w:val="sv-SE"/>
        </w:rPr>
        <w:t xml:space="preserve">fullt </w:t>
      </w:r>
      <w:r w:rsidR="00F72637">
        <w:rPr>
          <w:rFonts w:ascii="Palatino Linotype" w:hAnsi="Palatino Linotype"/>
          <w:bCs/>
          <w:sz w:val="20"/>
          <w:szCs w:val="20"/>
          <w:lang w:val="sv-SE"/>
        </w:rPr>
        <w:t>ansvar för hela lösningen. Vi har haft en mycket bra dialog som har hjä</w:t>
      </w:r>
      <w:r w:rsidR="00C4417C">
        <w:rPr>
          <w:rFonts w:ascii="Palatino Linotype" w:hAnsi="Palatino Linotype"/>
          <w:bCs/>
          <w:sz w:val="20"/>
          <w:szCs w:val="20"/>
          <w:lang w:val="sv-SE"/>
        </w:rPr>
        <w:t>lpt mig oerhört, säger Paul Bol</w:t>
      </w:r>
      <w:r w:rsidR="00F72637">
        <w:rPr>
          <w:rFonts w:ascii="Palatino Linotype" w:hAnsi="Palatino Linotype"/>
          <w:bCs/>
          <w:sz w:val="20"/>
          <w:szCs w:val="20"/>
          <w:lang w:val="sv-SE"/>
        </w:rPr>
        <w:t xml:space="preserve">, finanschef på </w:t>
      </w:r>
      <w:proofErr w:type="spellStart"/>
      <w:r w:rsidR="00F72637">
        <w:rPr>
          <w:rFonts w:ascii="Palatino Linotype" w:hAnsi="Palatino Linotype"/>
          <w:bCs/>
          <w:sz w:val="20"/>
          <w:szCs w:val="20"/>
          <w:lang w:val="sv-SE"/>
        </w:rPr>
        <w:t>Smurfit</w:t>
      </w:r>
      <w:proofErr w:type="spellEnd"/>
      <w:r w:rsidR="00F72637">
        <w:rPr>
          <w:rFonts w:ascii="Palatino Linotype" w:hAnsi="Palatino Linotype"/>
          <w:bCs/>
          <w:sz w:val="20"/>
          <w:szCs w:val="20"/>
          <w:lang w:val="sv-SE"/>
        </w:rPr>
        <w:t xml:space="preserve"> Kappa i Sverige.  </w:t>
      </w:r>
    </w:p>
    <w:p w:rsidR="00F72637" w:rsidRDefault="00F72637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462987" w:rsidRDefault="00462987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En framgångsfaktor har varit bra styrning genom hela projektet.</w:t>
      </w:r>
    </w:p>
    <w:p w:rsidR="00691847" w:rsidRDefault="00691847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6E5334" w:rsidRDefault="00691847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–</w:t>
      </w:r>
      <w:r w:rsidR="006E5334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r w:rsidR="00462987">
        <w:rPr>
          <w:rFonts w:ascii="Palatino Linotype" w:hAnsi="Palatino Linotype"/>
          <w:bCs/>
          <w:sz w:val="20"/>
          <w:szCs w:val="20"/>
          <w:lang w:val="sv-SE"/>
        </w:rPr>
        <w:t xml:space="preserve">Smurfit Kappa har haft en extern projektledare som har varit vår motpart från kundens sida. Vi har även haft en styrgrupp där bland annat den svenske Vd:n har suttit med. Det har gett en bra förankring i verksamheten, säger Jan Fornell, </w:t>
      </w:r>
      <w:proofErr w:type="spellStart"/>
      <w:r w:rsidR="00462987">
        <w:rPr>
          <w:rFonts w:ascii="Palatino Linotype" w:hAnsi="Palatino Linotype"/>
          <w:bCs/>
          <w:sz w:val="20"/>
          <w:szCs w:val="20"/>
          <w:lang w:val="sv-SE"/>
        </w:rPr>
        <w:t>Key</w:t>
      </w:r>
      <w:proofErr w:type="spellEnd"/>
      <w:r w:rsidR="00462987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proofErr w:type="spellStart"/>
      <w:r w:rsidR="00462987">
        <w:rPr>
          <w:rFonts w:ascii="Palatino Linotype" w:hAnsi="Palatino Linotype"/>
          <w:bCs/>
          <w:sz w:val="20"/>
          <w:szCs w:val="20"/>
          <w:lang w:val="sv-SE"/>
        </w:rPr>
        <w:t>Account</w:t>
      </w:r>
      <w:proofErr w:type="spellEnd"/>
      <w:r w:rsidR="00462987">
        <w:rPr>
          <w:rFonts w:ascii="Palatino Linotype" w:hAnsi="Palatino Linotype"/>
          <w:bCs/>
          <w:sz w:val="20"/>
          <w:szCs w:val="20"/>
          <w:lang w:val="sv-SE"/>
        </w:rPr>
        <w:t xml:space="preserve"> Manager på Implema.</w:t>
      </w:r>
    </w:p>
    <w:p w:rsidR="00180E36" w:rsidRDefault="00180E36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180E36" w:rsidRDefault="006742B8" w:rsidP="00180E36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Smurfit Kappas svenska verksamhet ser redan nya möjligheter med det nya systemet.</w:t>
      </w:r>
    </w:p>
    <w:p w:rsidR="006742B8" w:rsidRDefault="006742B8" w:rsidP="00180E36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6742B8" w:rsidRDefault="006742B8" w:rsidP="00180E36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725EFE">
        <w:rPr>
          <w:rFonts w:ascii="Palatino Linotype" w:hAnsi="Palatino Linotype"/>
          <w:bCs/>
          <w:sz w:val="20"/>
          <w:szCs w:val="20"/>
          <w:lang w:val="sv-SE"/>
        </w:rPr>
        <w:t>– Vi kan följa upp även vår svenska verksamhet bättre. Nu tittar vi på hur vi kan utveckla detta ännu mer med h</w:t>
      </w:r>
      <w:r w:rsidR="00C4417C" w:rsidRPr="00725EFE">
        <w:rPr>
          <w:rFonts w:ascii="Palatino Linotype" w:hAnsi="Palatino Linotype"/>
          <w:bCs/>
          <w:sz w:val="20"/>
          <w:szCs w:val="20"/>
          <w:lang w:val="sv-SE"/>
        </w:rPr>
        <w:t xml:space="preserve">jälp av </w:t>
      </w:r>
      <w:proofErr w:type="spellStart"/>
      <w:r w:rsidR="00C4417C" w:rsidRPr="00725EFE">
        <w:rPr>
          <w:rFonts w:ascii="Palatino Linotype" w:hAnsi="Palatino Linotype"/>
          <w:bCs/>
          <w:sz w:val="20"/>
          <w:szCs w:val="20"/>
          <w:lang w:val="sv-SE"/>
        </w:rPr>
        <w:t>Implema</w:t>
      </w:r>
      <w:proofErr w:type="spellEnd"/>
      <w:r w:rsidR="00C4417C" w:rsidRPr="00725EFE">
        <w:rPr>
          <w:rFonts w:ascii="Palatino Linotype" w:hAnsi="Palatino Linotype"/>
          <w:bCs/>
          <w:sz w:val="20"/>
          <w:szCs w:val="20"/>
          <w:lang w:val="sv-SE"/>
        </w:rPr>
        <w:t>, säger Paul Bol</w:t>
      </w:r>
      <w:r w:rsidRPr="00725EFE">
        <w:rPr>
          <w:rFonts w:ascii="Palatino Linotype" w:hAnsi="Palatino Linotype"/>
          <w:bCs/>
          <w:sz w:val="20"/>
          <w:szCs w:val="20"/>
          <w:lang w:val="sv-SE"/>
        </w:rPr>
        <w:t>.</w:t>
      </w:r>
    </w:p>
    <w:p w:rsidR="00D62DE5" w:rsidRDefault="00D62DE5" w:rsidP="00180E36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4C1B5C" w:rsidRPr="00CA064B" w:rsidRDefault="00F37FB8" w:rsidP="004C1B5C">
      <w:pPr>
        <w:pStyle w:val="BodyText"/>
        <w:spacing w:before="24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För mer information, vänligen kontakta:</w:t>
      </w:r>
    </w:p>
    <w:p w:rsidR="0079623D" w:rsidRPr="0079623D" w:rsidRDefault="00640964" w:rsidP="0079623D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  <w:lang w:val="sv-SE"/>
        </w:rPr>
      </w:pPr>
      <w:r>
        <w:rPr>
          <w:rFonts w:ascii="Palatino Linotype" w:hAnsi="Palatino Linotype"/>
          <w:b/>
          <w:bCs/>
          <w:sz w:val="20"/>
          <w:szCs w:val="20"/>
          <w:lang w:val="sv-SE"/>
        </w:rPr>
        <w:t>Paul Bol</w:t>
      </w:r>
      <w:r w:rsidR="002957BA">
        <w:rPr>
          <w:rFonts w:ascii="Palatino Linotype" w:hAnsi="Palatino Linotype"/>
          <w:b/>
          <w:bCs/>
          <w:sz w:val="20"/>
          <w:szCs w:val="20"/>
          <w:lang w:val="sv-SE"/>
        </w:rPr>
        <w:t xml:space="preserve">, finanschef på </w:t>
      </w:r>
      <w:proofErr w:type="spellStart"/>
      <w:r w:rsidR="002957BA">
        <w:rPr>
          <w:rFonts w:ascii="Palatino Linotype" w:hAnsi="Palatino Linotype"/>
          <w:b/>
          <w:bCs/>
          <w:sz w:val="20"/>
          <w:szCs w:val="20"/>
          <w:lang w:val="sv-SE"/>
        </w:rPr>
        <w:t>Smurfit</w:t>
      </w:r>
      <w:proofErr w:type="spellEnd"/>
      <w:r w:rsidR="002957BA">
        <w:rPr>
          <w:rFonts w:ascii="Palatino Linotype" w:hAnsi="Palatino Linotype"/>
          <w:b/>
          <w:bCs/>
          <w:sz w:val="20"/>
          <w:szCs w:val="20"/>
          <w:lang w:val="sv-SE"/>
        </w:rPr>
        <w:t xml:space="preserve"> Kappa Sverige</w:t>
      </w:r>
    </w:p>
    <w:p w:rsidR="00697FF3" w:rsidRPr="0079623D" w:rsidRDefault="0079623D" w:rsidP="00697FF3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79623D">
        <w:rPr>
          <w:rFonts w:ascii="Palatino Linotype" w:hAnsi="Palatino Linotype"/>
          <w:bCs/>
          <w:sz w:val="20"/>
          <w:szCs w:val="20"/>
        </w:rPr>
        <w:t>e-post</w:t>
      </w:r>
      <w:proofErr w:type="gramEnd"/>
      <w:r w:rsidRPr="0079623D">
        <w:rPr>
          <w:rFonts w:ascii="Palatino Linotype" w:hAnsi="Palatino Linotype"/>
          <w:bCs/>
          <w:sz w:val="20"/>
          <w:szCs w:val="20"/>
        </w:rPr>
        <w:t>:</w:t>
      </w:r>
      <w:r w:rsidR="00FA49C7" w:rsidRPr="00FA49C7">
        <w:rPr>
          <w:rFonts w:ascii="Palatino Linotype" w:hAnsi="Palatino Linotype"/>
          <w:bCs/>
          <w:color w:val="FF0000"/>
          <w:sz w:val="20"/>
          <w:szCs w:val="20"/>
        </w:rPr>
        <w:t xml:space="preserve"> </w:t>
      </w:r>
      <w:hyperlink r:id="rId9" w:history="1">
        <w:r w:rsidR="00382845" w:rsidRPr="00336D1A">
          <w:rPr>
            <w:rStyle w:val="Hyperlink"/>
            <w:rFonts w:ascii="Palatino Linotype" w:hAnsi="Palatino Linotype"/>
            <w:bCs/>
            <w:sz w:val="20"/>
            <w:szCs w:val="20"/>
          </w:rPr>
          <w:t>paul.bol@smurfitkappa.se</w:t>
        </w:r>
      </w:hyperlink>
      <w:r w:rsidR="00382845">
        <w:rPr>
          <w:rFonts w:ascii="Palatino Linotype" w:hAnsi="Palatino Linotype"/>
          <w:bCs/>
          <w:sz w:val="20"/>
          <w:szCs w:val="20"/>
        </w:rPr>
        <w:t xml:space="preserve"> </w:t>
      </w:r>
      <w:r w:rsidR="002957BA">
        <w:rPr>
          <w:rFonts w:ascii="Palatino Linotype" w:hAnsi="Palatino Linotype"/>
          <w:bCs/>
          <w:sz w:val="20"/>
          <w:szCs w:val="20"/>
        </w:rPr>
        <w:t xml:space="preserve"> </w:t>
      </w:r>
      <w:r w:rsidR="00FA49C7" w:rsidRPr="0053715C">
        <w:rPr>
          <w:rFonts w:ascii="Palatino Linotype" w:hAnsi="Palatino Linotype"/>
          <w:bCs/>
          <w:sz w:val="20"/>
          <w:szCs w:val="20"/>
        </w:rPr>
        <w:t xml:space="preserve"> </w:t>
      </w:r>
      <w:r w:rsidR="00697FF3" w:rsidRPr="0079623D">
        <w:rPr>
          <w:rFonts w:ascii="Palatino Linotype" w:hAnsi="Palatino Linotype"/>
          <w:bCs/>
          <w:sz w:val="20"/>
          <w:szCs w:val="20"/>
        </w:rPr>
        <w:br/>
      </w:r>
      <w:r w:rsidR="008C6520" w:rsidRPr="008C6520">
        <w:rPr>
          <w:rFonts w:ascii="Palatino Linotype" w:hAnsi="Palatino Linotype"/>
          <w:bCs/>
          <w:sz w:val="20"/>
          <w:szCs w:val="20"/>
        </w:rPr>
        <w:t>0413-680 00</w:t>
      </w:r>
    </w:p>
    <w:p w:rsidR="00610B55" w:rsidRDefault="00610B55" w:rsidP="00A27F3F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:rsidR="00A27F3F" w:rsidRDefault="00A27F3F" w:rsidP="00A27F3F">
      <w:pPr>
        <w:pStyle w:val="BodyText"/>
        <w:spacing w:line="276" w:lineRule="auto"/>
        <w:outlineLvl w:val="0"/>
        <w:rPr>
          <w:rFonts w:ascii="Palatino Linotype" w:hAnsi="Palatino Linotype"/>
          <w:b/>
          <w:sz w:val="20"/>
          <w:szCs w:val="20"/>
          <w:lang w:val="de-DE"/>
        </w:rPr>
      </w:pPr>
      <w:r w:rsidRPr="00F37FB8">
        <w:rPr>
          <w:rFonts w:ascii="Palatino Linotype" w:hAnsi="Palatino Linotype"/>
          <w:b/>
          <w:bCs/>
          <w:sz w:val="20"/>
          <w:szCs w:val="20"/>
        </w:rPr>
        <w:t>Jan Fornell, Key Account Manager, Implema AB</w:t>
      </w:r>
      <w:r w:rsidRPr="00B368A5">
        <w:rPr>
          <w:rFonts w:ascii="Palatino Linotype" w:hAnsi="Palatino Linotype"/>
          <w:b/>
          <w:sz w:val="20"/>
          <w:szCs w:val="20"/>
          <w:lang w:val="de-DE"/>
        </w:rPr>
        <w:t xml:space="preserve"> </w:t>
      </w:r>
    </w:p>
    <w:p w:rsidR="00A27F3F" w:rsidRPr="004C0C98" w:rsidRDefault="008C6520" w:rsidP="00A27F3F">
      <w:pPr>
        <w:pStyle w:val="BodyText"/>
        <w:spacing w:line="276" w:lineRule="auto"/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0702-611 444</w:t>
      </w:r>
    </w:p>
    <w:p w:rsidR="00A27F3F" w:rsidRPr="00B368A5" w:rsidRDefault="00A27F3F" w:rsidP="00A27F3F">
      <w:pPr>
        <w:pStyle w:val="BodyText"/>
        <w:rPr>
          <w:rFonts w:ascii="Palatino Linotype" w:hAnsi="Palatino Linotype"/>
          <w:sz w:val="20"/>
          <w:szCs w:val="20"/>
          <w:lang w:val="de-DE"/>
        </w:rPr>
      </w:pPr>
      <w:r w:rsidRPr="00B368A5">
        <w:rPr>
          <w:rFonts w:ascii="Palatino Linotype" w:hAnsi="Palatino Linotype"/>
          <w:sz w:val="20"/>
          <w:szCs w:val="20"/>
          <w:lang w:val="de-DE"/>
        </w:rPr>
        <w:t xml:space="preserve">e-post: </w:t>
      </w:r>
      <w:r>
        <w:fldChar w:fldCharType="begin"/>
      </w:r>
      <w:r>
        <w:instrText xml:space="preserve"> HYPERLINK "mailto:jan.fornell@implema.se" </w:instrText>
      </w:r>
      <w:r>
        <w:fldChar w:fldCharType="separate"/>
      </w:r>
      <w:r w:rsidRPr="00D26B5E">
        <w:rPr>
          <w:rStyle w:val="Hyperlink"/>
          <w:rFonts w:ascii="Palatino Linotype" w:hAnsi="Palatino Linotype"/>
          <w:sz w:val="20"/>
          <w:szCs w:val="20"/>
          <w:lang w:val="de-DE"/>
        </w:rPr>
        <w:t>jan.fornell@implema.se</w:t>
      </w:r>
      <w:r>
        <w:rPr>
          <w:rStyle w:val="Hyperlink"/>
          <w:rFonts w:ascii="Palatino Linotype" w:hAnsi="Palatino Linotype"/>
          <w:sz w:val="20"/>
          <w:szCs w:val="20"/>
          <w:lang w:val="de-DE"/>
        </w:rPr>
        <w:fldChar w:fldCharType="end"/>
      </w:r>
    </w:p>
    <w:p w:rsidR="00A92A02" w:rsidRPr="00B368A5" w:rsidRDefault="00A92A02" w:rsidP="00550B38">
      <w:pPr>
        <w:pStyle w:val="BodyText"/>
        <w:rPr>
          <w:rFonts w:ascii="Palatino Linotype" w:hAnsi="Palatino Linotype"/>
          <w:sz w:val="20"/>
          <w:szCs w:val="20"/>
          <w:lang w:val="de-DE"/>
        </w:rPr>
      </w:pPr>
    </w:p>
    <w:p w:rsidR="003E58C7" w:rsidRPr="00CA064B" w:rsidRDefault="003E58C7" w:rsidP="004C1D58">
      <w:pPr>
        <w:pStyle w:val="allmntstyckeformat0"/>
        <w:rPr>
          <w:rFonts w:ascii="Arial" w:hAnsi="Arial" w:cs="Arial"/>
          <w:b/>
          <w:szCs w:val="22"/>
          <w:lang w:val="sv-SE"/>
        </w:rPr>
      </w:pPr>
      <w:r w:rsidRPr="00CA064B">
        <w:rPr>
          <w:rFonts w:ascii="Arial" w:hAnsi="Arial" w:cs="Arial"/>
          <w:b/>
          <w:szCs w:val="22"/>
          <w:lang w:val="sv-SE"/>
        </w:rPr>
        <w:t>Pressrum</w:t>
      </w:r>
    </w:p>
    <w:p w:rsidR="00F37FB8" w:rsidRPr="001A04A6" w:rsidRDefault="003E58C7" w:rsidP="00882EFD">
      <w:pPr>
        <w:pStyle w:val="allmntstyckeformat0"/>
        <w:rPr>
          <w:rFonts w:ascii="Arial" w:hAnsi="Arial" w:cs="Arial"/>
          <w:b/>
          <w:lang w:val="sv-SE"/>
        </w:rPr>
      </w:pPr>
      <w:proofErr w:type="spellStart"/>
      <w:r w:rsidRPr="001A04A6">
        <w:rPr>
          <w:rFonts w:ascii="Palatino Linotype" w:hAnsi="Palatino Linotype"/>
          <w:sz w:val="20"/>
          <w:szCs w:val="20"/>
          <w:lang w:val="sv-SE"/>
        </w:rPr>
        <w:t>Implemas</w:t>
      </w:r>
      <w:proofErr w:type="spellEnd"/>
      <w:r w:rsidRPr="001A04A6">
        <w:rPr>
          <w:rFonts w:ascii="Palatino Linotype" w:hAnsi="Palatino Linotype"/>
          <w:sz w:val="20"/>
          <w:szCs w:val="20"/>
          <w:lang w:val="sv-SE"/>
        </w:rPr>
        <w:t xml:space="preserve"> </w:t>
      </w:r>
      <w:proofErr w:type="gramStart"/>
      <w:r w:rsidRPr="001A04A6">
        <w:rPr>
          <w:rFonts w:ascii="Palatino Linotype" w:hAnsi="Palatino Linotype"/>
          <w:sz w:val="20"/>
          <w:szCs w:val="20"/>
          <w:lang w:val="sv-SE"/>
        </w:rPr>
        <w:t xml:space="preserve">pressrum:  </w:t>
      </w:r>
      <w:r w:rsidR="001D56C9">
        <w:fldChar w:fldCharType="begin"/>
      </w:r>
      <w:proofErr w:type="gramEnd"/>
      <w:r w:rsidR="001D56C9" w:rsidRPr="001A04A6">
        <w:rPr>
          <w:lang w:val="sv-SE"/>
        </w:rPr>
        <w:instrText xml:space="preserve"> HYPERLINK "http://www.mynewsdesk.com/se/pressroom/implema" </w:instrText>
      </w:r>
      <w:r w:rsidR="001D56C9">
        <w:fldChar w:fldCharType="separate"/>
      </w:r>
      <w:r w:rsidRPr="001A04A6">
        <w:rPr>
          <w:rStyle w:val="Hyperlink"/>
          <w:rFonts w:ascii="Palatino Linotype" w:hAnsi="Palatino Linotype"/>
          <w:sz w:val="20"/>
          <w:szCs w:val="20"/>
          <w:lang w:val="sv-SE"/>
        </w:rPr>
        <w:t>www.mynewsdesk.com/se/pressroom/implema</w:t>
      </w:r>
      <w:r w:rsidR="001D56C9">
        <w:rPr>
          <w:rStyle w:val="Hyperlink"/>
          <w:rFonts w:ascii="Palatino Linotype" w:hAnsi="Palatino Linotype"/>
          <w:sz w:val="20"/>
          <w:szCs w:val="20"/>
          <w:lang w:val="sv-SE"/>
        </w:rPr>
        <w:fldChar w:fldCharType="end"/>
      </w:r>
      <w:r w:rsidRPr="001A04A6">
        <w:rPr>
          <w:rFonts w:ascii="Palatino Linotype" w:hAnsi="Palatino Linotype"/>
          <w:sz w:val="20"/>
          <w:szCs w:val="20"/>
          <w:lang w:val="sv-SE"/>
        </w:rPr>
        <w:br/>
      </w:r>
      <w:r w:rsidRPr="001A04A6">
        <w:rPr>
          <w:rFonts w:ascii="Palatino Linotype" w:hAnsi="Palatino Linotype"/>
          <w:sz w:val="20"/>
          <w:szCs w:val="20"/>
          <w:lang w:val="sv-SE"/>
        </w:rPr>
        <w:br/>
      </w:r>
      <w:r w:rsidR="00F37FB8" w:rsidRPr="001A04A6">
        <w:rPr>
          <w:rFonts w:ascii="Arial" w:hAnsi="Arial" w:cs="Arial"/>
          <w:b/>
          <w:lang w:val="sv-SE"/>
        </w:rPr>
        <w:t xml:space="preserve">Om </w:t>
      </w:r>
      <w:proofErr w:type="spellStart"/>
      <w:r w:rsidR="001A04A6" w:rsidRPr="001A04A6">
        <w:rPr>
          <w:rFonts w:ascii="Arial" w:hAnsi="Arial" w:cs="Arial"/>
          <w:b/>
          <w:lang w:val="sv-SE"/>
        </w:rPr>
        <w:t>Smurfit</w:t>
      </w:r>
      <w:proofErr w:type="spellEnd"/>
      <w:r w:rsidR="001A04A6">
        <w:rPr>
          <w:rFonts w:ascii="Arial" w:hAnsi="Arial" w:cs="Arial"/>
          <w:b/>
          <w:lang w:val="sv-SE"/>
        </w:rPr>
        <w:t xml:space="preserve"> </w:t>
      </w:r>
      <w:r w:rsidR="001A04A6" w:rsidRPr="001A04A6">
        <w:rPr>
          <w:rFonts w:ascii="Arial" w:hAnsi="Arial" w:cs="Arial"/>
          <w:b/>
          <w:lang w:val="sv-SE"/>
        </w:rPr>
        <w:t>Kappa</w:t>
      </w:r>
    </w:p>
    <w:p w:rsidR="009B2DA2" w:rsidRDefault="001A04A6" w:rsidP="006134F2">
      <w:pPr>
        <w:pStyle w:val="BodyText"/>
        <w:outlineLvl w:val="0"/>
        <w:rPr>
          <w:rFonts w:ascii="Palatino Linotype" w:hAnsi="Palatino Linotype" w:cs="Arial"/>
          <w:bCs/>
          <w:iCs/>
          <w:sz w:val="20"/>
          <w:szCs w:val="20"/>
          <w:lang w:val="sv-SE"/>
        </w:rPr>
      </w:pPr>
      <w:r w:rsidRPr="001A04A6">
        <w:rPr>
          <w:rFonts w:ascii="Palatino Linotype" w:hAnsi="Palatino Linotype" w:cs="Arial"/>
          <w:bCs/>
          <w:iCs/>
          <w:sz w:val="20"/>
          <w:szCs w:val="20"/>
          <w:lang w:val="sv-SE"/>
        </w:rPr>
        <w:t>Smurfit Kappa är Sveriges ledande företag inom pappersbaserade förpackningar och produkter.</w:t>
      </w:r>
      <w:r w:rsidRPr="001A04A6">
        <w:rPr>
          <w:rFonts w:ascii="Verdana" w:hAnsi="Verdana" w:cs="Arial"/>
          <w:color w:val="676767"/>
          <w:sz w:val="16"/>
          <w:szCs w:val="16"/>
          <w:lang w:val="sv-SE" w:eastAsia="sv-SE"/>
        </w:rPr>
        <w:t xml:space="preserve"> </w:t>
      </w:r>
      <w:r w:rsidRPr="001A04A6">
        <w:rPr>
          <w:rFonts w:ascii="Palatino Linotype" w:hAnsi="Palatino Linotype" w:cs="Arial"/>
          <w:bCs/>
          <w:iCs/>
          <w:sz w:val="20"/>
          <w:szCs w:val="20"/>
          <w:lang w:val="sv-SE"/>
        </w:rPr>
        <w:t>Smurfit Kappa i Sverige täcker hela kedjan från papperstillverkning till design och produktion av säljande, praktiska och innovativa förpackningar och produkter i solid- och wellpapp.</w:t>
      </w:r>
      <w:r>
        <w:rPr>
          <w:rFonts w:ascii="Palatino Linotype" w:hAnsi="Palatino Linotype" w:cs="Arial"/>
          <w:bCs/>
          <w:iCs/>
          <w:sz w:val="20"/>
          <w:szCs w:val="20"/>
          <w:lang w:val="sv-SE"/>
        </w:rPr>
        <w:t xml:space="preserve"> </w:t>
      </w:r>
    </w:p>
    <w:p w:rsidR="006134F2" w:rsidRPr="006134F2" w:rsidRDefault="001A04A6" w:rsidP="006134F2">
      <w:pPr>
        <w:pStyle w:val="BodyText"/>
        <w:outlineLvl w:val="0"/>
        <w:rPr>
          <w:rFonts w:ascii="Palatino Linotype" w:hAnsi="Palatino Linotype" w:cs="Arial"/>
          <w:bCs/>
          <w:sz w:val="20"/>
          <w:szCs w:val="20"/>
          <w:lang w:val="sv-SE"/>
        </w:rPr>
      </w:pPr>
      <w:r>
        <w:rPr>
          <w:rFonts w:ascii="Palatino Linotype" w:hAnsi="Palatino Linotype" w:cs="Arial"/>
          <w:bCs/>
          <w:iCs/>
          <w:sz w:val="20"/>
          <w:szCs w:val="20"/>
          <w:lang w:val="sv-SE"/>
        </w:rPr>
        <w:t>Företaget har 1400 anställda inom produktionsenheter och säljkontor i S</w:t>
      </w:r>
      <w:r w:rsidRPr="001A04A6">
        <w:rPr>
          <w:rFonts w:ascii="Palatino Linotype" w:hAnsi="Palatino Linotype" w:cs="Arial"/>
          <w:bCs/>
          <w:iCs/>
          <w:sz w:val="20"/>
          <w:szCs w:val="20"/>
          <w:lang w:val="sv-SE"/>
        </w:rPr>
        <w:t>verige. </w:t>
      </w:r>
      <w:r>
        <w:rPr>
          <w:rFonts w:ascii="Palatino Linotype" w:hAnsi="Palatino Linotype" w:cs="Arial"/>
          <w:bCs/>
          <w:iCs/>
          <w:sz w:val="20"/>
          <w:szCs w:val="20"/>
          <w:lang w:val="sv-SE"/>
        </w:rPr>
        <w:t>Globalt har företaget</w:t>
      </w:r>
      <w:r w:rsidR="009B2DA2">
        <w:rPr>
          <w:rFonts w:ascii="Palatino Linotype" w:hAnsi="Palatino Linotype" w:cs="Arial"/>
          <w:bCs/>
          <w:iCs/>
          <w:sz w:val="20"/>
          <w:szCs w:val="20"/>
          <w:lang w:val="sv-SE"/>
        </w:rPr>
        <w:t xml:space="preserve"> omkring 41 </w:t>
      </w:r>
      <w:r w:rsidRPr="001A04A6">
        <w:rPr>
          <w:rFonts w:ascii="Palatino Linotype" w:hAnsi="Palatino Linotype" w:cs="Arial"/>
          <w:bCs/>
          <w:iCs/>
          <w:sz w:val="20"/>
          <w:szCs w:val="20"/>
          <w:lang w:val="sv-SE"/>
        </w:rPr>
        <w:t>000 anställda i 3</w:t>
      </w:r>
      <w:r w:rsidR="009B2DA2">
        <w:rPr>
          <w:rFonts w:ascii="Palatino Linotype" w:hAnsi="Palatino Linotype" w:cs="Arial"/>
          <w:bCs/>
          <w:iCs/>
          <w:sz w:val="20"/>
          <w:szCs w:val="20"/>
          <w:lang w:val="sv-SE"/>
        </w:rPr>
        <w:t>2 länder med en omsättning på 7,</w:t>
      </w:r>
      <w:r w:rsidRPr="001A04A6">
        <w:rPr>
          <w:rFonts w:ascii="Palatino Linotype" w:hAnsi="Palatino Linotype" w:cs="Arial"/>
          <w:bCs/>
          <w:iCs/>
          <w:sz w:val="20"/>
          <w:szCs w:val="20"/>
          <w:lang w:val="sv-SE"/>
        </w:rPr>
        <w:t>3 miljarder € 2012.</w:t>
      </w:r>
    </w:p>
    <w:p w:rsidR="006134F2" w:rsidRDefault="00327A93" w:rsidP="006134F2">
      <w:pPr>
        <w:pStyle w:val="BodyText"/>
        <w:outlineLvl w:val="0"/>
        <w:rPr>
          <w:rFonts w:ascii="Palatino Linotype" w:hAnsi="Palatino Linotype" w:cs="Arial"/>
          <w:bCs/>
          <w:iCs/>
          <w:sz w:val="20"/>
          <w:szCs w:val="20"/>
          <w:lang w:val="sv-SE"/>
        </w:rPr>
      </w:pPr>
      <w:hyperlink r:id="rId10" w:history="1">
        <w:r w:rsidR="001A04A6" w:rsidRPr="00155A66">
          <w:rPr>
            <w:rStyle w:val="Hyperlink"/>
            <w:rFonts w:ascii="Palatino Linotype" w:hAnsi="Palatino Linotype" w:cs="Arial"/>
            <w:bCs/>
            <w:iCs/>
            <w:sz w:val="20"/>
            <w:szCs w:val="20"/>
            <w:lang w:val="sv-SE"/>
          </w:rPr>
          <w:t>www.smurfitkappa.se</w:t>
        </w:r>
      </w:hyperlink>
      <w:r w:rsidR="006134F2" w:rsidRPr="00AE3C73">
        <w:rPr>
          <w:rFonts w:ascii="Palatino Linotype" w:hAnsi="Palatino Linotype" w:cs="Arial"/>
          <w:bCs/>
          <w:iCs/>
          <w:sz w:val="20"/>
          <w:szCs w:val="20"/>
          <w:lang w:val="sv-SE"/>
        </w:rPr>
        <w:t xml:space="preserve"> </w:t>
      </w:r>
    </w:p>
    <w:p w:rsidR="001A04A6" w:rsidRPr="00AE3C73" w:rsidRDefault="001A04A6" w:rsidP="006134F2">
      <w:pPr>
        <w:pStyle w:val="BodyText"/>
        <w:outlineLvl w:val="0"/>
        <w:rPr>
          <w:rFonts w:ascii="Palatino Linotype" w:hAnsi="Palatino Linotype" w:cs="Arial"/>
          <w:bCs/>
          <w:sz w:val="20"/>
          <w:szCs w:val="20"/>
          <w:lang w:val="sv-SE"/>
        </w:rPr>
      </w:pPr>
    </w:p>
    <w:p w:rsidR="00BA7934" w:rsidRPr="00AE3C73" w:rsidRDefault="00BA7934" w:rsidP="00BA7934">
      <w:pPr>
        <w:pStyle w:val="BodyText"/>
        <w:outlineLvl w:val="0"/>
        <w:rPr>
          <w:rFonts w:ascii="Arial" w:hAnsi="Arial" w:cs="Arial"/>
          <w:b/>
          <w:lang w:val="sv-SE"/>
        </w:rPr>
      </w:pPr>
      <w:r w:rsidRPr="00AE3C73">
        <w:rPr>
          <w:rFonts w:ascii="Arial" w:hAnsi="Arial" w:cs="Arial"/>
          <w:b/>
          <w:lang w:val="sv-SE"/>
        </w:rPr>
        <w:t>Om Implema</w:t>
      </w:r>
    </w:p>
    <w:p w:rsid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697FF3">
        <w:rPr>
          <w:rFonts w:ascii="Palatino Linotype" w:hAnsi="Palatino Linotype"/>
          <w:bCs/>
          <w:sz w:val="20"/>
          <w:szCs w:val="20"/>
          <w:lang w:val="sv-SE"/>
        </w:rPr>
        <w:t>Implema skapar mer konkurrenskraftiga företag med effektiva affärsprocesser utifrån markna</w:t>
      </w:r>
      <w:r w:rsidR="004B3354">
        <w:rPr>
          <w:rFonts w:ascii="Palatino Linotype" w:hAnsi="Palatino Linotype"/>
          <w:bCs/>
          <w:sz w:val="20"/>
          <w:szCs w:val="20"/>
          <w:lang w:val="sv-SE"/>
        </w:rPr>
        <w:t>dens bästa affärsstödslösningar</w:t>
      </w:r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. </w:t>
      </w:r>
    </w:p>
    <w:p w:rsidR="00697FF3" w:rsidRP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Implema är en aktiv och coachande partner som jobbar nära kundens verksamhet med fullt projektansvar. Med unik verksamhetskunskap och lång erfarenhet från </w:t>
      </w:r>
      <w:r w:rsidR="007C63BC">
        <w:rPr>
          <w:rFonts w:ascii="Palatino Linotype" w:hAnsi="Palatino Linotype"/>
          <w:bCs/>
          <w:sz w:val="20"/>
          <w:szCs w:val="20"/>
          <w:lang w:val="sv-SE"/>
        </w:rPr>
        <w:t>affärssystemimplementationer</w:t>
      </w:r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 genomförs varje projekt med fokus på affärsnytta, tid och budget. </w:t>
      </w:r>
    </w:p>
    <w:p w:rsidR="00697FF3" w:rsidRP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697FF3" w:rsidRP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697FF3">
        <w:rPr>
          <w:rFonts w:ascii="Palatino Linotype" w:hAnsi="Palatino Linotype"/>
          <w:bCs/>
          <w:sz w:val="20"/>
          <w:szCs w:val="20"/>
          <w:lang w:val="sv-SE"/>
        </w:rPr>
        <w:t>Implema har huvudkontor i Stockholm (Bromma) och lokala kontor i Malmö, Helsingborg, Jönköping, Linköping, Karlstad, Västerås o</w:t>
      </w:r>
      <w:r w:rsidR="006742B8">
        <w:rPr>
          <w:rFonts w:ascii="Palatino Linotype" w:hAnsi="Palatino Linotype"/>
          <w:bCs/>
          <w:sz w:val="20"/>
          <w:szCs w:val="20"/>
          <w:lang w:val="sv-SE"/>
        </w:rPr>
        <w:t>ch Örebro. Företaget omsätter 13</w:t>
      </w:r>
      <w:r w:rsidRPr="00697FF3">
        <w:rPr>
          <w:rFonts w:ascii="Palatino Linotype" w:hAnsi="Palatino Linotype"/>
          <w:bCs/>
          <w:sz w:val="20"/>
          <w:szCs w:val="20"/>
          <w:lang w:val="sv-SE"/>
        </w:rPr>
        <w:t>0 miljoner kronor och har cirka hundra medarbetare.</w:t>
      </w:r>
    </w:p>
    <w:p w:rsidR="00B56FC6" w:rsidRPr="00697FF3" w:rsidRDefault="00327A93" w:rsidP="00A92A02">
      <w:pPr>
        <w:pStyle w:val="Allmntstyckeformat"/>
        <w:tabs>
          <w:tab w:val="left" w:pos="283"/>
        </w:tabs>
        <w:spacing w:before="57" w:line="276" w:lineRule="auto"/>
        <w:rPr>
          <w:rFonts w:ascii="Palatino Linotype" w:hAnsi="Palatino Linotype" w:cs="MetaOT-Bold"/>
          <w:bCs/>
          <w:color w:val="000000" w:themeColor="text1"/>
          <w:sz w:val="20"/>
          <w:szCs w:val="20"/>
        </w:rPr>
      </w:pPr>
      <w:hyperlink r:id="rId11" w:history="1">
        <w:r w:rsidR="00D77547" w:rsidRPr="00697FF3">
          <w:rPr>
            <w:rStyle w:val="Hyperlink"/>
            <w:rFonts w:ascii="Palatino Linotype" w:hAnsi="Palatino Linotype" w:cs="MetaOT-Bold"/>
            <w:bCs/>
            <w:sz w:val="20"/>
            <w:szCs w:val="20"/>
          </w:rPr>
          <w:t>www.implema.se</w:t>
        </w:r>
      </w:hyperlink>
    </w:p>
    <w:sectPr w:rsidR="00B56FC6" w:rsidRPr="00697FF3" w:rsidSect="00B56FC6">
      <w:headerReference w:type="default" r:id="rId12"/>
      <w:footerReference w:type="default" r:id="rId13"/>
      <w:pgSz w:w="11907" w:h="16840" w:code="9"/>
      <w:pgMar w:top="1616" w:right="1797" w:bottom="17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93" w:rsidRDefault="00327A93">
      <w:r>
        <w:separator/>
      </w:r>
    </w:p>
  </w:endnote>
  <w:endnote w:type="continuationSeparator" w:id="0">
    <w:p w:rsidR="00327A93" w:rsidRDefault="0032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OT-Bold">
    <w:altName w:val="Arial Black"/>
    <w:panose1 w:val="00000000000000000000"/>
    <w:charset w:val="00"/>
    <w:family w:val="swiss"/>
    <w:notTrueType/>
    <w:pitch w:val="variable"/>
    <w:sig w:usb0="00000003" w:usb1="40006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6" w:rsidRDefault="00B56FC6" w:rsidP="00B56FC6">
    <w:pPr>
      <w:pStyle w:val="Footer"/>
      <w:jc w:val="right"/>
      <w:rPr>
        <w:lang w:val="sv-SE"/>
      </w:rPr>
    </w:pPr>
    <w:r>
      <w:rPr>
        <w:lang w:val="sv-SE"/>
      </w:rPr>
      <w:t>_____________________________________________________________________</w:t>
    </w:r>
  </w:p>
  <w:p w:rsidR="00B56FC6" w:rsidRDefault="00507C84" w:rsidP="00B56FC6">
    <w:pPr>
      <w:pStyle w:val="Footer"/>
      <w:jc w:val="center"/>
      <w:rPr>
        <w:lang w:val="sv-SE"/>
      </w:rPr>
    </w:pPr>
    <w:r>
      <w:rPr>
        <w:rStyle w:val="PageNumber"/>
      </w:rPr>
      <w:t>Page</w:t>
    </w:r>
    <w:r w:rsidR="00B56FC6">
      <w:rPr>
        <w:rStyle w:val="PageNumber"/>
      </w:rPr>
      <w:t xml:space="preserve"> </w:t>
    </w:r>
    <w:r w:rsidR="00A50C38">
      <w:rPr>
        <w:rStyle w:val="PageNumber"/>
      </w:rPr>
      <w:fldChar w:fldCharType="begin"/>
    </w:r>
    <w:r w:rsidR="00B56FC6">
      <w:rPr>
        <w:rStyle w:val="PageNumber"/>
      </w:rPr>
      <w:instrText xml:space="preserve"> PAGE </w:instrText>
    </w:r>
    <w:r w:rsidR="00A50C38">
      <w:rPr>
        <w:rStyle w:val="PageNumber"/>
      </w:rPr>
      <w:fldChar w:fldCharType="separate"/>
    </w:r>
    <w:r w:rsidR="007924AA">
      <w:rPr>
        <w:rStyle w:val="PageNumber"/>
        <w:noProof/>
      </w:rPr>
      <w:t>1</w:t>
    </w:r>
    <w:r w:rsidR="00A50C38">
      <w:rPr>
        <w:rStyle w:val="PageNumber"/>
      </w:rPr>
      <w:fldChar w:fldCharType="end"/>
    </w:r>
    <w:r>
      <w:rPr>
        <w:rStyle w:val="PageNumber"/>
      </w:rPr>
      <w:t xml:space="preserve"> of</w:t>
    </w:r>
    <w:r w:rsidR="00B56FC6">
      <w:rPr>
        <w:rStyle w:val="PageNumber"/>
      </w:rPr>
      <w:t xml:space="preserve"> (</w:t>
    </w:r>
    <w:r w:rsidR="00A50C38">
      <w:rPr>
        <w:rStyle w:val="PageNumber"/>
      </w:rPr>
      <w:fldChar w:fldCharType="begin"/>
    </w:r>
    <w:r w:rsidR="00B56FC6">
      <w:rPr>
        <w:rStyle w:val="PageNumber"/>
      </w:rPr>
      <w:instrText xml:space="preserve"> NUMPAGES </w:instrText>
    </w:r>
    <w:r w:rsidR="00A50C38">
      <w:rPr>
        <w:rStyle w:val="PageNumber"/>
      </w:rPr>
      <w:fldChar w:fldCharType="separate"/>
    </w:r>
    <w:r w:rsidR="007924AA">
      <w:rPr>
        <w:rStyle w:val="PageNumber"/>
        <w:noProof/>
      </w:rPr>
      <w:t>2</w:t>
    </w:r>
    <w:r w:rsidR="00A50C38">
      <w:rPr>
        <w:rStyle w:val="PageNumber"/>
      </w:rPr>
      <w:fldChar w:fldCharType="end"/>
    </w:r>
    <w:r w:rsidR="00B56FC6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93" w:rsidRDefault="00327A93">
      <w:r>
        <w:separator/>
      </w:r>
    </w:p>
  </w:footnote>
  <w:footnote w:type="continuationSeparator" w:id="0">
    <w:p w:rsidR="00327A93" w:rsidRDefault="0032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265"/>
      <w:gridCol w:w="4264"/>
    </w:tblGrid>
    <w:tr w:rsidR="00B56FC6" w:rsidRPr="0061127F">
      <w:tc>
        <w:tcPr>
          <w:tcW w:w="4265" w:type="dxa"/>
        </w:tcPr>
        <w:p w:rsidR="00B56FC6" w:rsidRPr="0061127F" w:rsidRDefault="00F304DE" w:rsidP="00B56FC6">
          <w:pPr>
            <w:pStyle w:val="Header"/>
            <w:tabs>
              <w:tab w:val="clear" w:pos="4320"/>
              <w:tab w:val="left" w:pos="0"/>
            </w:tabs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7E91114D" wp14:editId="1E51A2F2">
                <wp:extent cx="1454150" cy="358344"/>
                <wp:effectExtent l="19050" t="0" r="0" b="0"/>
                <wp:docPr id="2" name="Picture 0" descr="Implem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plema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B56FC6" w:rsidRPr="0061127F" w:rsidRDefault="00B56FC6" w:rsidP="00B56FC6">
          <w:pPr>
            <w:pStyle w:val="Header"/>
            <w:tabs>
              <w:tab w:val="clear" w:pos="4320"/>
              <w:tab w:val="left" w:pos="0"/>
            </w:tabs>
            <w:jc w:val="right"/>
            <w:rPr>
              <w:rFonts w:ascii="Verdana" w:hAnsi="Verdana"/>
              <w:sz w:val="20"/>
              <w:szCs w:val="20"/>
              <w:lang w:val="sv-SE"/>
            </w:rPr>
          </w:pPr>
        </w:p>
      </w:tc>
    </w:tr>
  </w:tbl>
  <w:p w:rsidR="00B56FC6" w:rsidRPr="004B0ACD" w:rsidRDefault="00B56FC6" w:rsidP="00B56FC6">
    <w:pPr>
      <w:pStyle w:val="Header"/>
      <w:ind w:left="5400" w:hanging="5400"/>
      <w:jc w:val="right"/>
      <w:rPr>
        <w:lang w:val="sv-SE"/>
      </w:rPr>
    </w:pPr>
    <w:r>
      <w:rPr>
        <w:rStyle w:val="PageNumber"/>
        <w:lang w:val="sv-SE"/>
      </w:rPr>
      <w:t>_____________________________________________________________________</w:t>
    </w:r>
    <w:r>
      <w:rPr>
        <w:rStyle w:val="PageNumber"/>
        <w:lang w:val="sv-S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98"/>
    <w:multiLevelType w:val="hybridMultilevel"/>
    <w:tmpl w:val="8DC4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364"/>
    <w:multiLevelType w:val="hybridMultilevel"/>
    <w:tmpl w:val="F08E1F62"/>
    <w:lvl w:ilvl="0" w:tplc="DD9C39DA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7EC"/>
    <w:multiLevelType w:val="hybridMultilevel"/>
    <w:tmpl w:val="CFDA63E8"/>
    <w:lvl w:ilvl="0" w:tplc="1B1C705A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5459"/>
    <w:multiLevelType w:val="hybridMultilevel"/>
    <w:tmpl w:val="C13E131C"/>
    <w:lvl w:ilvl="0" w:tplc="13A86760">
      <w:start w:val="1"/>
      <w:numFmt w:val="bullet"/>
      <w:pStyle w:val="Implemalptext-sv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1B5C54DB"/>
    <w:multiLevelType w:val="hybridMultilevel"/>
    <w:tmpl w:val="448C37A0"/>
    <w:lvl w:ilvl="0" w:tplc="FB9C5250">
      <w:numFmt w:val="bullet"/>
      <w:lvlText w:val="–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25E3F"/>
    <w:multiLevelType w:val="hybridMultilevel"/>
    <w:tmpl w:val="B42A4726"/>
    <w:lvl w:ilvl="0" w:tplc="07FE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6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2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8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C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62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A8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2A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446E2"/>
    <w:multiLevelType w:val="hybridMultilevel"/>
    <w:tmpl w:val="11B6D39A"/>
    <w:lvl w:ilvl="0" w:tplc="DD9C39DA">
      <w:start w:val="5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2063D"/>
    <w:multiLevelType w:val="hybridMultilevel"/>
    <w:tmpl w:val="D990EAD2"/>
    <w:lvl w:ilvl="0" w:tplc="515A604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1925"/>
    <w:multiLevelType w:val="hybridMultilevel"/>
    <w:tmpl w:val="DA626948"/>
    <w:lvl w:ilvl="0" w:tplc="7F681CA8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13ACE"/>
    <w:multiLevelType w:val="hybridMultilevel"/>
    <w:tmpl w:val="6EE27618"/>
    <w:lvl w:ilvl="0" w:tplc="099861EE">
      <w:start w:val="4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B0FEF"/>
    <w:multiLevelType w:val="multilevel"/>
    <w:tmpl w:val="A992D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36C38B8"/>
    <w:multiLevelType w:val="hybridMultilevel"/>
    <w:tmpl w:val="58A89F3C"/>
    <w:lvl w:ilvl="0" w:tplc="3B04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43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46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E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89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6E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8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CD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2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00A3"/>
    <w:multiLevelType w:val="hybridMultilevel"/>
    <w:tmpl w:val="66FEADD0"/>
    <w:lvl w:ilvl="0" w:tplc="D46E357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2855"/>
    <w:multiLevelType w:val="hybridMultilevel"/>
    <w:tmpl w:val="AD66ADC0"/>
    <w:lvl w:ilvl="0" w:tplc="E0720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57674"/>
    <w:multiLevelType w:val="hybridMultilevel"/>
    <w:tmpl w:val="2E829D1E"/>
    <w:lvl w:ilvl="0" w:tplc="D46E357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D2"/>
    <w:multiLevelType w:val="hybridMultilevel"/>
    <w:tmpl w:val="8E7A4448"/>
    <w:lvl w:ilvl="0" w:tplc="134EE032">
      <w:start w:val="4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95103"/>
    <w:multiLevelType w:val="hybridMultilevel"/>
    <w:tmpl w:val="D5B2990A"/>
    <w:lvl w:ilvl="0" w:tplc="464A17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1011E6"/>
    <w:multiLevelType w:val="multilevel"/>
    <w:tmpl w:val="ADD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D0DD1"/>
    <w:multiLevelType w:val="hybridMultilevel"/>
    <w:tmpl w:val="DD8CF886"/>
    <w:lvl w:ilvl="0" w:tplc="B6C2D988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463"/>
    <w:multiLevelType w:val="hybridMultilevel"/>
    <w:tmpl w:val="13BA0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A"/>
    <w:rsid w:val="000104D2"/>
    <w:rsid w:val="00020B35"/>
    <w:rsid w:val="00020DD9"/>
    <w:rsid w:val="00021A19"/>
    <w:rsid w:val="000248FB"/>
    <w:rsid w:val="0003117D"/>
    <w:rsid w:val="00031B59"/>
    <w:rsid w:val="0003211F"/>
    <w:rsid w:val="00033D09"/>
    <w:rsid w:val="00034B60"/>
    <w:rsid w:val="00043031"/>
    <w:rsid w:val="000454B9"/>
    <w:rsid w:val="00047BF3"/>
    <w:rsid w:val="00047C44"/>
    <w:rsid w:val="00050996"/>
    <w:rsid w:val="00062619"/>
    <w:rsid w:val="000679ED"/>
    <w:rsid w:val="00070F25"/>
    <w:rsid w:val="000768D4"/>
    <w:rsid w:val="00083BFF"/>
    <w:rsid w:val="00084FCE"/>
    <w:rsid w:val="00092E0B"/>
    <w:rsid w:val="00095124"/>
    <w:rsid w:val="000A1F83"/>
    <w:rsid w:val="000A437A"/>
    <w:rsid w:val="000A7727"/>
    <w:rsid w:val="000B502D"/>
    <w:rsid w:val="000D0FDD"/>
    <w:rsid w:val="000D607E"/>
    <w:rsid w:val="000F0A19"/>
    <w:rsid w:val="000F2199"/>
    <w:rsid w:val="000F5E84"/>
    <w:rsid w:val="0010096F"/>
    <w:rsid w:val="00101A34"/>
    <w:rsid w:val="001062F7"/>
    <w:rsid w:val="00116035"/>
    <w:rsid w:val="001208B6"/>
    <w:rsid w:val="00121287"/>
    <w:rsid w:val="00132D93"/>
    <w:rsid w:val="0013420C"/>
    <w:rsid w:val="00134BB9"/>
    <w:rsid w:val="00135A3F"/>
    <w:rsid w:val="00153079"/>
    <w:rsid w:val="001558BD"/>
    <w:rsid w:val="00155EB7"/>
    <w:rsid w:val="0015612D"/>
    <w:rsid w:val="00171098"/>
    <w:rsid w:val="00180E36"/>
    <w:rsid w:val="00184CAC"/>
    <w:rsid w:val="00187CA5"/>
    <w:rsid w:val="001A04A6"/>
    <w:rsid w:val="001A07AD"/>
    <w:rsid w:val="001A541B"/>
    <w:rsid w:val="001A5D2F"/>
    <w:rsid w:val="001C5B83"/>
    <w:rsid w:val="001C6BF0"/>
    <w:rsid w:val="001C73E6"/>
    <w:rsid w:val="001D1113"/>
    <w:rsid w:val="001D12F4"/>
    <w:rsid w:val="001D56C9"/>
    <w:rsid w:val="001D5DAB"/>
    <w:rsid w:val="001E22BC"/>
    <w:rsid w:val="001F0331"/>
    <w:rsid w:val="001F4BFD"/>
    <w:rsid w:val="001F7627"/>
    <w:rsid w:val="002013BB"/>
    <w:rsid w:val="002160B6"/>
    <w:rsid w:val="00216FD5"/>
    <w:rsid w:val="00227155"/>
    <w:rsid w:val="00231B5D"/>
    <w:rsid w:val="002674AE"/>
    <w:rsid w:val="002772BF"/>
    <w:rsid w:val="00280DCD"/>
    <w:rsid w:val="002957BA"/>
    <w:rsid w:val="00295CBC"/>
    <w:rsid w:val="002A2B04"/>
    <w:rsid w:val="002B28AE"/>
    <w:rsid w:val="002B438D"/>
    <w:rsid w:val="002C248C"/>
    <w:rsid w:val="002C628E"/>
    <w:rsid w:val="002C6D3B"/>
    <w:rsid w:val="002D3AE8"/>
    <w:rsid w:val="002D54D7"/>
    <w:rsid w:val="002E6225"/>
    <w:rsid w:val="002F1902"/>
    <w:rsid w:val="002F3EE0"/>
    <w:rsid w:val="00301559"/>
    <w:rsid w:val="0030345D"/>
    <w:rsid w:val="00310A72"/>
    <w:rsid w:val="00320B8E"/>
    <w:rsid w:val="00320E86"/>
    <w:rsid w:val="0032318E"/>
    <w:rsid w:val="003272DF"/>
    <w:rsid w:val="00327A93"/>
    <w:rsid w:val="00342464"/>
    <w:rsid w:val="0034262A"/>
    <w:rsid w:val="0034722A"/>
    <w:rsid w:val="00356F4B"/>
    <w:rsid w:val="0036221B"/>
    <w:rsid w:val="00366CAD"/>
    <w:rsid w:val="00374C3A"/>
    <w:rsid w:val="00377D71"/>
    <w:rsid w:val="00382845"/>
    <w:rsid w:val="003828D6"/>
    <w:rsid w:val="00382D11"/>
    <w:rsid w:val="003836A9"/>
    <w:rsid w:val="00384661"/>
    <w:rsid w:val="00386CF9"/>
    <w:rsid w:val="00395089"/>
    <w:rsid w:val="003967CD"/>
    <w:rsid w:val="003A2B6E"/>
    <w:rsid w:val="003A7A45"/>
    <w:rsid w:val="003E09A8"/>
    <w:rsid w:val="003E58C7"/>
    <w:rsid w:val="003E7239"/>
    <w:rsid w:val="003E77C1"/>
    <w:rsid w:val="003F245F"/>
    <w:rsid w:val="004047D5"/>
    <w:rsid w:val="00406524"/>
    <w:rsid w:val="00411F1B"/>
    <w:rsid w:val="00421D5D"/>
    <w:rsid w:val="00424C96"/>
    <w:rsid w:val="00425636"/>
    <w:rsid w:val="0043037F"/>
    <w:rsid w:val="004319C3"/>
    <w:rsid w:val="00441C81"/>
    <w:rsid w:val="00443446"/>
    <w:rsid w:val="00446622"/>
    <w:rsid w:val="004476AE"/>
    <w:rsid w:val="004479E7"/>
    <w:rsid w:val="004539FA"/>
    <w:rsid w:val="00455F97"/>
    <w:rsid w:val="00462987"/>
    <w:rsid w:val="00463D00"/>
    <w:rsid w:val="00467FCD"/>
    <w:rsid w:val="00475753"/>
    <w:rsid w:val="00475C46"/>
    <w:rsid w:val="00475C51"/>
    <w:rsid w:val="00476643"/>
    <w:rsid w:val="004872AA"/>
    <w:rsid w:val="00494F33"/>
    <w:rsid w:val="0049691E"/>
    <w:rsid w:val="004A495E"/>
    <w:rsid w:val="004B0134"/>
    <w:rsid w:val="004B301A"/>
    <w:rsid w:val="004B3354"/>
    <w:rsid w:val="004C0C98"/>
    <w:rsid w:val="004C1B5C"/>
    <w:rsid w:val="004C1D58"/>
    <w:rsid w:val="004C20C6"/>
    <w:rsid w:val="004C38F8"/>
    <w:rsid w:val="004C6605"/>
    <w:rsid w:val="004C686A"/>
    <w:rsid w:val="004D616F"/>
    <w:rsid w:val="004E48FF"/>
    <w:rsid w:val="004F5E26"/>
    <w:rsid w:val="00507735"/>
    <w:rsid w:val="00507C84"/>
    <w:rsid w:val="005136B6"/>
    <w:rsid w:val="00525BEC"/>
    <w:rsid w:val="00533A19"/>
    <w:rsid w:val="0053715C"/>
    <w:rsid w:val="00544549"/>
    <w:rsid w:val="00550B38"/>
    <w:rsid w:val="00564784"/>
    <w:rsid w:val="00566069"/>
    <w:rsid w:val="005702DE"/>
    <w:rsid w:val="00572548"/>
    <w:rsid w:val="0057740C"/>
    <w:rsid w:val="0058026E"/>
    <w:rsid w:val="0058671B"/>
    <w:rsid w:val="00590232"/>
    <w:rsid w:val="00596065"/>
    <w:rsid w:val="005964FF"/>
    <w:rsid w:val="005A1F44"/>
    <w:rsid w:val="005B45C3"/>
    <w:rsid w:val="005C0414"/>
    <w:rsid w:val="005C43CF"/>
    <w:rsid w:val="005C57C6"/>
    <w:rsid w:val="005E5DF1"/>
    <w:rsid w:val="005E78EB"/>
    <w:rsid w:val="005F4D2D"/>
    <w:rsid w:val="00601F50"/>
    <w:rsid w:val="0060780D"/>
    <w:rsid w:val="00610B55"/>
    <w:rsid w:val="00613272"/>
    <w:rsid w:val="006134F2"/>
    <w:rsid w:val="00622834"/>
    <w:rsid w:val="00626606"/>
    <w:rsid w:val="00640964"/>
    <w:rsid w:val="00645193"/>
    <w:rsid w:val="006520C7"/>
    <w:rsid w:val="0066160D"/>
    <w:rsid w:val="00662D9F"/>
    <w:rsid w:val="00663B90"/>
    <w:rsid w:val="006651C8"/>
    <w:rsid w:val="00667665"/>
    <w:rsid w:val="006720B5"/>
    <w:rsid w:val="006742B8"/>
    <w:rsid w:val="0068420C"/>
    <w:rsid w:val="00685E94"/>
    <w:rsid w:val="00691847"/>
    <w:rsid w:val="00697FF3"/>
    <w:rsid w:val="006A015C"/>
    <w:rsid w:val="006C169F"/>
    <w:rsid w:val="006C5855"/>
    <w:rsid w:val="006C5B26"/>
    <w:rsid w:val="006D2E07"/>
    <w:rsid w:val="006D567A"/>
    <w:rsid w:val="006E5334"/>
    <w:rsid w:val="006E66DB"/>
    <w:rsid w:val="006F072E"/>
    <w:rsid w:val="006F3DCB"/>
    <w:rsid w:val="006F4F00"/>
    <w:rsid w:val="0070169F"/>
    <w:rsid w:val="00710143"/>
    <w:rsid w:val="00720189"/>
    <w:rsid w:val="00725EFE"/>
    <w:rsid w:val="00746597"/>
    <w:rsid w:val="00755312"/>
    <w:rsid w:val="00761FF4"/>
    <w:rsid w:val="0077119C"/>
    <w:rsid w:val="007819CA"/>
    <w:rsid w:val="007924AA"/>
    <w:rsid w:val="0079623D"/>
    <w:rsid w:val="00797C2D"/>
    <w:rsid w:val="007B4844"/>
    <w:rsid w:val="007C63BC"/>
    <w:rsid w:val="007D154C"/>
    <w:rsid w:val="007E7166"/>
    <w:rsid w:val="007F048E"/>
    <w:rsid w:val="007F271C"/>
    <w:rsid w:val="007F754C"/>
    <w:rsid w:val="008012DA"/>
    <w:rsid w:val="0080485F"/>
    <w:rsid w:val="00811743"/>
    <w:rsid w:val="00814B0A"/>
    <w:rsid w:val="00825DA2"/>
    <w:rsid w:val="00833905"/>
    <w:rsid w:val="008352E5"/>
    <w:rsid w:val="00837B7F"/>
    <w:rsid w:val="0084405C"/>
    <w:rsid w:val="00846611"/>
    <w:rsid w:val="00856B85"/>
    <w:rsid w:val="00857E89"/>
    <w:rsid w:val="00872095"/>
    <w:rsid w:val="00881823"/>
    <w:rsid w:val="00882EFD"/>
    <w:rsid w:val="00886C77"/>
    <w:rsid w:val="008972B0"/>
    <w:rsid w:val="008A514D"/>
    <w:rsid w:val="008B11B7"/>
    <w:rsid w:val="008B5237"/>
    <w:rsid w:val="008C008E"/>
    <w:rsid w:val="008C6520"/>
    <w:rsid w:val="008D140A"/>
    <w:rsid w:val="008D1702"/>
    <w:rsid w:val="008D7B35"/>
    <w:rsid w:val="008E0765"/>
    <w:rsid w:val="008E2345"/>
    <w:rsid w:val="008F31D1"/>
    <w:rsid w:val="00903950"/>
    <w:rsid w:val="009066A5"/>
    <w:rsid w:val="009104EF"/>
    <w:rsid w:val="00912059"/>
    <w:rsid w:val="00915EC4"/>
    <w:rsid w:val="00925F5C"/>
    <w:rsid w:val="009337CF"/>
    <w:rsid w:val="00935819"/>
    <w:rsid w:val="009456C9"/>
    <w:rsid w:val="00945E66"/>
    <w:rsid w:val="00947B83"/>
    <w:rsid w:val="0095620C"/>
    <w:rsid w:val="00963BD5"/>
    <w:rsid w:val="00963FA5"/>
    <w:rsid w:val="00965DB9"/>
    <w:rsid w:val="009663AB"/>
    <w:rsid w:val="0097267E"/>
    <w:rsid w:val="00984E9E"/>
    <w:rsid w:val="00994452"/>
    <w:rsid w:val="009A177C"/>
    <w:rsid w:val="009A4926"/>
    <w:rsid w:val="009B2DA2"/>
    <w:rsid w:val="009B7F8C"/>
    <w:rsid w:val="009C2224"/>
    <w:rsid w:val="009D7093"/>
    <w:rsid w:val="009E1F00"/>
    <w:rsid w:val="009E6BA4"/>
    <w:rsid w:val="009F0BA1"/>
    <w:rsid w:val="00A04D9E"/>
    <w:rsid w:val="00A1417D"/>
    <w:rsid w:val="00A24930"/>
    <w:rsid w:val="00A27F3F"/>
    <w:rsid w:val="00A362CA"/>
    <w:rsid w:val="00A45CF6"/>
    <w:rsid w:val="00A50C38"/>
    <w:rsid w:val="00A52600"/>
    <w:rsid w:val="00A527EA"/>
    <w:rsid w:val="00A550FF"/>
    <w:rsid w:val="00A64062"/>
    <w:rsid w:val="00A66DCF"/>
    <w:rsid w:val="00A74FD3"/>
    <w:rsid w:val="00A772F5"/>
    <w:rsid w:val="00A86090"/>
    <w:rsid w:val="00A91DE8"/>
    <w:rsid w:val="00A922CD"/>
    <w:rsid w:val="00A92A02"/>
    <w:rsid w:val="00A96DB8"/>
    <w:rsid w:val="00AA0498"/>
    <w:rsid w:val="00AA2249"/>
    <w:rsid w:val="00AA306D"/>
    <w:rsid w:val="00AA69AD"/>
    <w:rsid w:val="00AC42BD"/>
    <w:rsid w:val="00AD0FE9"/>
    <w:rsid w:val="00AD4B39"/>
    <w:rsid w:val="00AE0B6C"/>
    <w:rsid w:val="00AE3C73"/>
    <w:rsid w:val="00B05DD3"/>
    <w:rsid w:val="00B0696E"/>
    <w:rsid w:val="00B109EB"/>
    <w:rsid w:val="00B11C35"/>
    <w:rsid w:val="00B15EE3"/>
    <w:rsid w:val="00B16C94"/>
    <w:rsid w:val="00B24A0F"/>
    <w:rsid w:val="00B25E5E"/>
    <w:rsid w:val="00B32D8E"/>
    <w:rsid w:val="00B368A5"/>
    <w:rsid w:val="00B40312"/>
    <w:rsid w:val="00B444C8"/>
    <w:rsid w:val="00B4709A"/>
    <w:rsid w:val="00B50418"/>
    <w:rsid w:val="00B551FB"/>
    <w:rsid w:val="00B56FC6"/>
    <w:rsid w:val="00B64765"/>
    <w:rsid w:val="00B70626"/>
    <w:rsid w:val="00B728F4"/>
    <w:rsid w:val="00B84597"/>
    <w:rsid w:val="00BA7934"/>
    <w:rsid w:val="00BA7BC9"/>
    <w:rsid w:val="00BB4B06"/>
    <w:rsid w:val="00BC20D5"/>
    <w:rsid w:val="00BD0678"/>
    <w:rsid w:val="00BE1A21"/>
    <w:rsid w:val="00BE6E3A"/>
    <w:rsid w:val="00BE7FEC"/>
    <w:rsid w:val="00BF7AC6"/>
    <w:rsid w:val="00C00CD6"/>
    <w:rsid w:val="00C15F11"/>
    <w:rsid w:val="00C276DE"/>
    <w:rsid w:val="00C34EB0"/>
    <w:rsid w:val="00C36C40"/>
    <w:rsid w:val="00C403C5"/>
    <w:rsid w:val="00C40C2B"/>
    <w:rsid w:val="00C434A4"/>
    <w:rsid w:val="00C4417C"/>
    <w:rsid w:val="00C442C7"/>
    <w:rsid w:val="00C50DAB"/>
    <w:rsid w:val="00C604BC"/>
    <w:rsid w:val="00C61905"/>
    <w:rsid w:val="00C740CB"/>
    <w:rsid w:val="00C75878"/>
    <w:rsid w:val="00C80383"/>
    <w:rsid w:val="00C81843"/>
    <w:rsid w:val="00C851E5"/>
    <w:rsid w:val="00C8650E"/>
    <w:rsid w:val="00C93665"/>
    <w:rsid w:val="00C93FF8"/>
    <w:rsid w:val="00C95F5F"/>
    <w:rsid w:val="00CA064B"/>
    <w:rsid w:val="00CB200A"/>
    <w:rsid w:val="00CB3D7A"/>
    <w:rsid w:val="00CC30E0"/>
    <w:rsid w:val="00CC5679"/>
    <w:rsid w:val="00CC6ACB"/>
    <w:rsid w:val="00CD28B3"/>
    <w:rsid w:val="00CE73F2"/>
    <w:rsid w:val="00CF036D"/>
    <w:rsid w:val="00D0532A"/>
    <w:rsid w:val="00D10777"/>
    <w:rsid w:val="00D1246F"/>
    <w:rsid w:val="00D12DB4"/>
    <w:rsid w:val="00D150D4"/>
    <w:rsid w:val="00D306FE"/>
    <w:rsid w:val="00D31AC2"/>
    <w:rsid w:val="00D340CF"/>
    <w:rsid w:val="00D35A05"/>
    <w:rsid w:val="00D41945"/>
    <w:rsid w:val="00D4338D"/>
    <w:rsid w:val="00D5306A"/>
    <w:rsid w:val="00D530CC"/>
    <w:rsid w:val="00D532C9"/>
    <w:rsid w:val="00D543EE"/>
    <w:rsid w:val="00D54E37"/>
    <w:rsid w:val="00D60A47"/>
    <w:rsid w:val="00D62DB7"/>
    <w:rsid w:val="00D62DE5"/>
    <w:rsid w:val="00D65073"/>
    <w:rsid w:val="00D65D91"/>
    <w:rsid w:val="00D675DE"/>
    <w:rsid w:val="00D70BD3"/>
    <w:rsid w:val="00D77547"/>
    <w:rsid w:val="00D82DBB"/>
    <w:rsid w:val="00D925CA"/>
    <w:rsid w:val="00D96DED"/>
    <w:rsid w:val="00D97266"/>
    <w:rsid w:val="00DA06F1"/>
    <w:rsid w:val="00DB264F"/>
    <w:rsid w:val="00DB3C43"/>
    <w:rsid w:val="00DD184C"/>
    <w:rsid w:val="00DD4AAD"/>
    <w:rsid w:val="00DD4F60"/>
    <w:rsid w:val="00DD7233"/>
    <w:rsid w:val="00DE5EF9"/>
    <w:rsid w:val="00E01A4B"/>
    <w:rsid w:val="00E065BF"/>
    <w:rsid w:val="00E1023E"/>
    <w:rsid w:val="00E1161B"/>
    <w:rsid w:val="00E20CB0"/>
    <w:rsid w:val="00E326F1"/>
    <w:rsid w:val="00E5496B"/>
    <w:rsid w:val="00E54AA5"/>
    <w:rsid w:val="00E6168B"/>
    <w:rsid w:val="00E62AE3"/>
    <w:rsid w:val="00E633D1"/>
    <w:rsid w:val="00E879A4"/>
    <w:rsid w:val="00E935F3"/>
    <w:rsid w:val="00E94CDB"/>
    <w:rsid w:val="00E96182"/>
    <w:rsid w:val="00E97654"/>
    <w:rsid w:val="00EA0383"/>
    <w:rsid w:val="00EA04C0"/>
    <w:rsid w:val="00EA3ABD"/>
    <w:rsid w:val="00EA5DD2"/>
    <w:rsid w:val="00EA645A"/>
    <w:rsid w:val="00EB1474"/>
    <w:rsid w:val="00EB56ED"/>
    <w:rsid w:val="00EC0F96"/>
    <w:rsid w:val="00EC125C"/>
    <w:rsid w:val="00EC3E3A"/>
    <w:rsid w:val="00EC5252"/>
    <w:rsid w:val="00EE3B97"/>
    <w:rsid w:val="00EF688C"/>
    <w:rsid w:val="00EF6D3E"/>
    <w:rsid w:val="00F10C90"/>
    <w:rsid w:val="00F3034A"/>
    <w:rsid w:val="00F304DE"/>
    <w:rsid w:val="00F3201B"/>
    <w:rsid w:val="00F3506D"/>
    <w:rsid w:val="00F37FB8"/>
    <w:rsid w:val="00F5522D"/>
    <w:rsid w:val="00F56687"/>
    <w:rsid w:val="00F56A27"/>
    <w:rsid w:val="00F715CE"/>
    <w:rsid w:val="00F72637"/>
    <w:rsid w:val="00F72BA5"/>
    <w:rsid w:val="00F76CC8"/>
    <w:rsid w:val="00F816F5"/>
    <w:rsid w:val="00F84F64"/>
    <w:rsid w:val="00FA413D"/>
    <w:rsid w:val="00FA49C7"/>
    <w:rsid w:val="00FB23D6"/>
    <w:rsid w:val="00FB40CE"/>
    <w:rsid w:val="00FD58CB"/>
    <w:rsid w:val="00FE7B4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A3"/>
    <w:rPr>
      <w:sz w:val="24"/>
      <w:szCs w:val="24"/>
      <w:lang w:val="en-US" w:eastAsia="en-US"/>
    </w:rPr>
  </w:style>
  <w:style w:type="paragraph" w:styleId="Heading1">
    <w:name w:val="heading 1"/>
    <w:aliases w:val="kdrub1,(F8) Rubrik,Mal 1,r1,Huvudrubrik,Rapport,Overskrift1,Section Heading"/>
    <w:basedOn w:val="Normal"/>
    <w:next w:val="Normal"/>
    <w:autoRedefine/>
    <w:qFormat/>
    <w:rsid w:val="001619C9"/>
    <w:pPr>
      <w:keepNext/>
      <w:tabs>
        <w:tab w:val="left" w:pos="578"/>
      </w:tabs>
      <w:spacing w:before="240" w:after="60"/>
      <w:outlineLvl w:val="0"/>
    </w:pPr>
    <w:rPr>
      <w:rFonts w:ascii="Arial" w:hAnsi="Arial"/>
      <w:b/>
      <w:color w:val="008069"/>
      <w:kern w:val="28"/>
      <w:sz w:val="28"/>
      <w:szCs w:val="20"/>
      <w:lang w:val="sv-SE"/>
    </w:rPr>
  </w:style>
  <w:style w:type="paragraph" w:styleId="Heading2">
    <w:name w:val="heading 2"/>
    <w:aliases w:val="mxHeading2,Subtitle 2,heading 2,H2,kdRub2,(F9) Rubrik 2,Mal 2normal,Mal 2,UNDERRUBRIK 1-2,r2,Overskrift2,Reset numbering"/>
    <w:basedOn w:val="Normal"/>
    <w:next w:val="Normal"/>
    <w:qFormat/>
    <w:rsid w:val="00654D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sv-SE"/>
    </w:rPr>
  </w:style>
  <w:style w:type="paragraph" w:styleId="Heading3">
    <w:name w:val="heading 3"/>
    <w:aliases w:val="mxHeading3,(F11) Rubriklinje,Underrubrik2,Mal 3,Overskrift3,Level 1 - 1,Underrubrik 2,heading 3"/>
    <w:basedOn w:val="Normal"/>
    <w:next w:val="Normal"/>
    <w:qFormat/>
    <w:rsid w:val="00654D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sv-SE"/>
    </w:rPr>
  </w:style>
  <w:style w:type="paragraph" w:styleId="Heading4">
    <w:name w:val="heading 4"/>
    <w:aliases w:val="mxHeading4,(F12) Kursiv rubrik"/>
    <w:basedOn w:val="Normal"/>
    <w:next w:val="Normal"/>
    <w:qFormat/>
    <w:rsid w:val="00654D68"/>
    <w:pPr>
      <w:keepNext/>
      <w:numPr>
        <w:ilvl w:val="3"/>
        <w:numId w:val="1"/>
      </w:numPr>
      <w:outlineLvl w:val="3"/>
    </w:pPr>
    <w:rPr>
      <w:rFonts w:ascii="Arial" w:hAnsi="Arial"/>
      <w:b/>
      <w:i/>
      <w:sz w:val="22"/>
      <w:szCs w:val="20"/>
      <w:lang w:val="sv-SE"/>
    </w:rPr>
  </w:style>
  <w:style w:type="paragraph" w:styleId="Heading5">
    <w:name w:val="heading 5"/>
    <w:basedOn w:val="Normal"/>
    <w:next w:val="Normal"/>
    <w:qFormat/>
    <w:rsid w:val="00654D68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szCs w:val="20"/>
      <w:lang w:val="sv-SE"/>
    </w:rPr>
  </w:style>
  <w:style w:type="paragraph" w:styleId="Heading6">
    <w:name w:val="heading 6"/>
    <w:basedOn w:val="Normal"/>
    <w:next w:val="Normal"/>
    <w:qFormat/>
    <w:rsid w:val="00654D68"/>
    <w:pPr>
      <w:keepNext/>
      <w:numPr>
        <w:ilvl w:val="5"/>
        <w:numId w:val="1"/>
      </w:numPr>
      <w:outlineLvl w:val="5"/>
    </w:pPr>
    <w:rPr>
      <w:rFonts w:ascii="Arial" w:hAnsi="Arial"/>
      <w:i/>
      <w:sz w:val="20"/>
      <w:szCs w:val="20"/>
      <w:lang w:val="sv-SE"/>
    </w:rPr>
  </w:style>
  <w:style w:type="paragraph" w:styleId="Heading7">
    <w:name w:val="heading 7"/>
    <w:basedOn w:val="Normal"/>
    <w:next w:val="Normal"/>
    <w:qFormat/>
    <w:rsid w:val="00654D68"/>
    <w:pPr>
      <w:keepNext/>
      <w:numPr>
        <w:ilvl w:val="6"/>
        <w:numId w:val="1"/>
      </w:numPr>
      <w:outlineLvl w:val="6"/>
    </w:pPr>
    <w:rPr>
      <w:rFonts w:ascii="Arial" w:hAnsi="Arial"/>
      <w:i/>
      <w:color w:val="FF0000"/>
      <w:sz w:val="20"/>
      <w:szCs w:val="20"/>
      <w:lang w:val="sv-SE"/>
    </w:rPr>
  </w:style>
  <w:style w:type="paragraph" w:styleId="Heading8">
    <w:name w:val="heading 8"/>
    <w:basedOn w:val="Normal"/>
    <w:next w:val="Normal"/>
    <w:qFormat/>
    <w:rsid w:val="00654D68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sv-SE"/>
    </w:rPr>
  </w:style>
  <w:style w:type="paragraph" w:styleId="Heading9">
    <w:name w:val="heading 9"/>
    <w:basedOn w:val="Normal"/>
    <w:next w:val="Normal"/>
    <w:qFormat/>
    <w:rsid w:val="00654D68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ACD"/>
  </w:style>
  <w:style w:type="table" w:styleId="TableGrid">
    <w:name w:val="Table Grid"/>
    <w:basedOn w:val="TableNormal"/>
    <w:rsid w:val="00C7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13819"/>
    <w:pPr>
      <w:ind w:left="2608" w:hanging="2608"/>
      <w:jc w:val="both"/>
    </w:pPr>
    <w:rPr>
      <w:szCs w:val="20"/>
      <w:lang w:val="sv-SE" w:eastAsia="sv-SE"/>
    </w:rPr>
  </w:style>
  <w:style w:type="paragraph" w:styleId="BodyText">
    <w:name w:val="Body Text"/>
    <w:basedOn w:val="Normal"/>
    <w:link w:val="BodyTextChar"/>
    <w:rsid w:val="00654D68"/>
    <w:pPr>
      <w:spacing w:after="120"/>
    </w:pPr>
  </w:style>
  <w:style w:type="paragraph" w:styleId="TOC1">
    <w:name w:val="toc 1"/>
    <w:basedOn w:val="Normal"/>
    <w:next w:val="Normal"/>
    <w:autoRedefine/>
    <w:semiHidden/>
    <w:rsid w:val="0096169A"/>
    <w:pPr>
      <w:tabs>
        <w:tab w:val="left" w:pos="480"/>
        <w:tab w:val="right" w:leader="dot" w:pos="8303"/>
      </w:tabs>
    </w:pPr>
    <w:rPr>
      <w:rFonts w:ascii="Arial" w:hAnsi="Arial" w:cs="Arial"/>
      <w:sz w:val="28"/>
      <w:szCs w:val="28"/>
      <w:lang w:val="sv-SE"/>
    </w:rPr>
  </w:style>
  <w:style w:type="paragraph" w:styleId="TOC2">
    <w:name w:val="toc 2"/>
    <w:basedOn w:val="Normal"/>
    <w:next w:val="Normal"/>
    <w:autoRedefine/>
    <w:semiHidden/>
    <w:rsid w:val="00654D68"/>
    <w:pPr>
      <w:ind w:left="240"/>
    </w:pPr>
  </w:style>
  <w:style w:type="character" w:styleId="Hyperlink">
    <w:name w:val="Hyperlink"/>
    <w:basedOn w:val="DefaultParagraphFont"/>
    <w:rsid w:val="00664F5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664F52"/>
    <w:pPr>
      <w:ind w:left="480"/>
    </w:pPr>
  </w:style>
  <w:style w:type="paragraph" w:styleId="NormalWeb">
    <w:name w:val="Normal (Web)"/>
    <w:aliases w:val=" webb"/>
    <w:basedOn w:val="Normal"/>
    <w:rsid w:val="00435FA2"/>
    <w:pPr>
      <w:spacing w:before="100" w:beforeAutospacing="1" w:after="100" w:afterAutospacing="1"/>
    </w:pPr>
  </w:style>
  <w:style w:type="character" w:customStyle="1" w:styleId="contenttext1">
    <w:name w:val="contenttext1"/>
    <w:basedOn w:val="DefaultParagraphFont"/>
    <w:rsid w:val="00424DC0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qFormat/>
    <w:rsid w:val="00424DC0"/>
    <w:rPr>
      <w:b/>
      <w:bCs/>
    </w:rPr>
  </w:style>
  <w:style w:type="character" w:styleId="FollowedHyperlink">
    <w:name w:val="FollowedHyperlink"/>
    <w:basedOn w:val="DefaultParagraphFont"/>
    <w:rsid w:val="002B17D6"/>
    <w:rPr>
      <w:color w:val="800080"/>
      <w:u w:val="single"/>
    </w:rPr>
  </w:style>
  <w:style w:type="paragraph" w:styleId="BalloonText">
    <w:name w:val="Balloon Text"/>
    <w:basedOn w:val="Normal"/>
    <w:semiHidden/>
    <w:rsid w:val="00062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04F8"/>
    <w:rPr>
      <w:sz w:val="16"/>
      <w:szCs w:val="16"/>
    </w:rPr>
  </w:style>
  <w:style w:type="paragraph" w:styleId="CommentText">
    <w:name w:val="annotation text"/>
    <w:basedOn w:val="Normal"/>
    <w:semiHidden/>
    <w:rsid w:val="00E60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4F8"/>
    <w:rPr>
      <w:b/>
      <w:bCs/>
    </w:rPr>
  </w:style>
  <w:style w:type="paragraph" w:customStyle="1" w:styleId="Default">
    <w:name w:val="Default"/>
    <w:rsid w:val="00EE715D"/>
    <w:pPr>
      <w:widowControl w:val="0"/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EAC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67E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/>
    </w:rPr>
  </w:style>
  <w:style w:type="paragraph" w:customStyle="1" w:styleId="allmntstyckeformat0">
    <w:name w:val="allmntstyckeformat"/>
    <w:basedOn w:val="Normal"/>
    <w:rsid w:val="00590232"/>
    <w:pPr>
      <w:spacing w:line="288" w:lineRule="auto"/>
    </w:pPr>
    <w:rPr>
      <w:rFonts w:eastAsia="Calibri"/>
      <w:color w:val="000000"/>
    </w:rPr>
  </w:style>
  <w:style w:type="paragraph" w:styleId="DocumentMap">
    <w:name w:val="Document Map"/>
    <w:basedOn w:val="Normal"/>
    <w:semiHidden/>
    <w:rsid w:val="00320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customStyle="1" w:styleId="Implemalptext-svbullet">
    <w:name w:val="Implema löptext - sv bullet"/>
    <w:basedOn w:val="Normal"/>
    <w:uiPriority w:val="99"/>
    <w:rsid w:val="00D77547"/>
    <w:pPr>
      <w:numPr>
        <w:numId w:val="13"/>
      </w:numPr>
      <w:spacing w:before="120" w:after="120"/>
    </w:pPr>
    <w:rPr>
      <w:rFonts w:ascii="Palatino Linotype" w:eastAsia="MS Mincho" w:hAnsi="Palatino Linotype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A3"/>
    <w:rPr>
      <w:sz w:val="24"/>
      <w:szCs w:val="24"/>
      <w:lang w:val="en-US" w:eastAsia="en-US"/>
    </w:rPr>
  </w:style>
  <w:style w:type="paragraph" w:styleId="Heading1">
    <w:name w:val="heading 1"/>
    <w:aliases w:val="kdrub1,(F8) Rubrik,Mal 1,r1,Huvudrubrik,Rapport,Overskrift1,Section Heading"/>
    <w:basedOn w:val="Normal"/>
    <w:next w:val="Normal"/>
    <w:autoRedefine/>
    <w:qFormat/>
    <w:rsid w:val="001619C9"/>
    <w:pPr>
      <w:keepNext/>
      <w:tabs>
        <w:tab w:val="left" w:pos="578"/>
      </w:tabs>
      <w:spacing w:before="240" w:after="60"/>
      <w:outlineLvl w:val="0"/>
    </w:pPr>
    <w:rPr>
      <w:rFonts w:ascii="Arial" w:hAnsi="Arial"/>
      <w:b/>
      <w:color w:val="008069"/>
      <w:kern w:val="28"/>
      <w:sz w:val="28"/>
      <w:szCs w:val="20"/>
      <w:lang w:val="sv-SE"/>
    </w:rPr>
  </w:style>
  <w:style w:type="paragraph" w:styleId="Heading2">
    <w:name w:val="heading 2"/>
    <w:aliases w:val="mxHeading2,Subtitle 2,heading 2,H2,kdRub2,(F9) Rubrik 2,Mal 2normal,Mal 2,UNDERRUBRIK 1-2,r2,Overskrift2,Reset numbering"/>
    <w:basedOn w:val="Normal"/>
    <w:next w:val="Normal"/>
    <w:qFormat/>
    <w:rsid w:val="00654D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sv-SE"/>
    </w:rPr>
  </w:style>
  <w:style w:type="paragraph" w:styleId="Heading3">
    <w:name w:val="heading 3"/>
    <w:aliases w:val="mxHeading3,(F11) Rubriklinje,Underrubrik2,Mal 3,Overskrift3,Level 1 - 1,Underrubrik 2,heading 3"/>
    <w:basedOn w:val="Normal"/>
    <w:next w:val="Normal"/>
    <w:qFormat/>
    <w:rsid w:val="00654D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sv-SE"/>
    </w:rPr>
  </w:style>
  <w:style w:type="paragraph" w:styleId="Heading4">
    <w:name w:val="heading 4"/>
    <w:aliases w:val="mxHeading4,(F12) Kursiv rubrik"/>
    <w:basedOn w:val="Normal"/>
    <w:next w:val="Normal"/>
    <w:qFormat/>
    <w:rsid w:val="00654D68"/>
    <w:pPr>
      <w:keepNext/>
      <w:numPr>
        <w:ilvl w:val="3"/>
        <w:numId w:val="1"/>
      </w:numPr>
      <w:outlineLvl w:val="3"/>
    </w:pPr>
    <w:rPr>
      <w:rFonts w:ascii="Arial" w:hAnsi="Arial"/>
      <w:b/>
      <w:i/>
      <w:sz w:val="22"/>
      <w:szCs w:val="20"/>
      <w:lang w:val="sv-SE"/>
    </w:rPr>
  </w:style>
  <w:style w:type="paragraph" w:styleId="Heading5">
    <w:name w:val="heading 5"/>
    <w:basedOn w:val="Normal"/>
    <w:next w:val="Normal"/>
    <w:qFormat/>
    <w:rsid w:val="00654D68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szCs w:val="20"/>
      <w:lang w:val="sv-SE"/>
    </w:rPr>
  </w:style>
  <w:style w:type="paragraph" w:styleId="Heading6">
    <w:name w:val="heading 6"/>
    <w:basedOn w:val="Normal"/>
    <w:next w:val="Normal"/>
    <w:qFormat/>
    <w:rsid w:val="00654D68"/>
    <w:pPr>
      <w:keepNext/>
      <w:numPr>
        <w:ilvl w:val="5"/>
        <w:numId w:val="1"/>
      </w:numPr>
      <w:outlineLvl w:val="5"/>
    </w:pPr>
    <w:rPr>
      <w:rFonts w:ascii="Arial" w:hAnsi="Arial"/>
      <w:i/>
      <w:sz w:val="20"/>
      <w:szCs w:val="20"/>
      <w:lang w:val="sv-SE"/>
    </w:rPr>
  </w:style>
  <w:style w:type="paragraph" w:styleId="Heading7">
    <w:name w:val="heading 7"/>
    <w:basedOn w:val="Normal"/>
    <w:next w:val="Normal"/>
    <w:qFormat/>
    <w:rsid w:val="00654D68"/>
    <w:pPr>
      <w:keepNext/>
      <w:numPr>
        <w:ilvl w:val="6"/>
        <w:numId w:val="1"/>
      </w:numPr>
      <w:outlineLvl w:val="6"/>
    </w:pPr>
    <w:rPr>
      <w:rFonts w:ascii="Arial" w:hAnsi="Arial"/>
      <w:i/>
      <w:color w:val="FF0000"/>
      <w:sz w:val="20"/>
      <w:szCs w:val="20"/>
      <w:lang w:val="sv-SE"/>
    </w:rPr>
  </w:style>
  <w:style w:type="paragraph" w:styleId="Heading8">
    <w:name w:val="heading 8"/>
    <w:basedOn w:val="Normal"/>
    <w:next w:val="Normal"/>
    <w:qFormat/>
    <w:rsid w:val="00654D68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sv-SE"/>
    </w:rPr>
  </w:style>
  <w:style w:type="paragraph" w:styleId="Heading9">
    <w:name w:val="heading 9"/>
    <w:basedOn w:val="Normal"/>
    <w:next w:val="Normal"/>
    <w:qFormat/>
    <w:rsid w:val="00654D68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ACD"/>
  </w:style>
  <w:style w:type="table" w:styleId="TableGrid">
    <w:name w:val="Table Grid"/>
    <w:basedOn w:val="TableNormal"/>
    <w:rsid w:val="00C7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13819"/>
    <w:pPr>
      <w:ind w:left="2608" w:hanging="2608"/>
      <w:jc w:val="both"/>
    </w:pPr>
    <w:rPr>
      <w:szCs w:val="20"/>
      <w:lang w:val="sv-SE" w:eastAsia="sv-SE"/>
    </w:rPr>
  </w:style>
  <w:style w:type="paragraph" w:styleId="BodyText">
    <w:name w:val="Body Text"/>
    <w:basedOn w:val="Normal"/>
    <w:link w:val="BodyTextChar"/>
    <w:rsid w:val="00654D68"/>
    <w:pPr>
      <w:spacing w:after="120"/>
    </w:pPr>
  </w:style>
  <w:style w:type="paragraph" w:styleId="TOC1">
    <w:name w:val="toc 1"/>
    <w:basedOn w:val="Normal"/>
    <w:next w:val="Normal"/>
    <w:autoRedefine/>
    <w:semiHidden/>
    <w:rsid w:val="0096169A"/>
    <w:pPr>
      <w:tabs>
        <w:tab w:val="left" w:pos="480"/>
        <w:tab w:val="right" w:leader="dot" w:pos="8303"/>
      </w:tabs>
    </w:pPr>
    <w:rPr>
      <w:rFonts w:ascii="Arial" w:hAnsi="Arial" w:cs="Arial"/>
      <w:sz w:val="28"/>
      <w:szCs w:val="28"/>
      <w:lang w:val="sv-SE"/>
    </w:rPr>
  </w:style>
  <w:style w:type="paragraph" w:styleId="TOC2">
    <w:name w:val="toc 2"/>
    <w:basedOn w:val="Normal"/>
    <w:next w:val="Normal"/>
    <w:autoRedefine/>
    <w:semiHidden/>
    <w:rsid w:val="00654D68"/>
    <w:pPr>
      <w:ind w:left="240"/>
    </w:pPr>
  </w:style>
  <w:style w:type="character" w:styleId="Hyperlink">
    <w:name w:val="Hyperlink"/>
    <w:basedOn w:val="DefaultParagraphFont"/>
    <w:rsid w:val="00664F5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664F52"/>
    <w:pPr>
      <w:ind w:left="480"/>
    </w:pPr>
  </w:style>
  <w:style w:type="paragraph" w:styleId="NormalWeb">
    <w:name w:val="Normal (Web)"/>
    <w:aliases w:val=" webb"/>
    <w:basedOn w:val="Normal"/>
    <w:rsid w:val="00435FA2"/>
    <w:pPr>
      <w:spacing w:before="100" w:beforeAutospacing="1" w:after="100" w:afterAutospacing="1"/>
    </w:pPr>
  </w:style>
  <w:style w:type="character" w:customStyle="1" w:styleId="contenttext1">
    <w:name w:val="contenttext1"/>
    <w:basedOn w:val="DefaultParagraphFont"/>
    <w:rsid w:val="00424DC0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qFormat/>
    <w:rsid w:val="00424DC0"/>
    <w:rPr>
      <w:b/>
      <w:bCs/>
    </w:rPr>
  </w:style>
  <w:style w:type="character" w:styleId="FollowedHyperlink">
    <w:name w:val="FollowedHyperlink"/>
    <w:basedOn w:val="DefaultParagraphFont"/>
    <w:rsid w:val="002B17D6"/>
    <w:rPr>
      <w:color w:val="800080"/>
      <w:u w:val="single"/>
    </w:rPr>
  </w:style>
  <w:style w:type="paragraph" w:styleId="BalloonText">
    <w:name w:val="Balloon Text"/>
    <w:basedOn w:val="Normal"/>
    <w:semiHidden/>
    <w:rsid w:val="00062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04F8"/>
    <w:rPr>
      <w:sz w:val="16"/>
      <w:szCs w:val="16"/>
    </w:rPr>
  </w:style>
  <w:style w:type="paragraph" w:styleId="CommentText">
    <w:name w:val="annotation text"/>
    <w:basedOn w:val="Normal"/>
    <w:semiHidden/>
    <w:rsid w:val="00E60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4F8"/>
    <w:rPr>
      <w:b/>
      <w:bCs/>
    </w:rPr>
  </w:style>
  <w:style w:type="paragraph" w:customStyle="1" w:styleId="Default">
    <w:name w:val="Default"/>
    <w:rsid w:val="00EE715D"/>
    <w:pPr>
      <w:widowControl w:val="0"/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EAC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67E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/>
    </w:rPr>
  </w:style>
  <w:style w:type="paragraph" w:customStyle="1" w:styleId="allmntstyckeformat0">
    <w:name w:val="allmntstyckeformat"/>
    <w:basedOn w:val="Normal"/>
    <w:rsid w:val="00590232"/>
    <w:pPr>
      <w:spacing w:line="288" w:lineRule="auto"/>
    </w:pPr>
    <w:rPr>
      <w:rFonts w:eastAsia="Calibri"/>
      <w:color w:val="000000"/>
    </w:rPr>
  </w:style>
  <w:style w:type="paragraph" w:styleId="DocumentMap">
    <w:name w:val="Document Map"/>
    <w:basedOn w:val="Normal"/>
    <w:semiHidden/>
    <w:rsid w:val="00320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customStyle="1" w:styleId="Implemalptext-svbullet">
    <w:name w:val="Implema löptext - sv bullet"/>
    <w:basedOn w:val="Normal"/>
    <w:uiPriority w:val="99"/>
    <w:rsid w:val="00D77547"/>
    <w:pPr>
      <w:numPr>
        <w:numId w:val="13"/>
      </w:numPr>
      <w:spacing w:before="120" w:after="120"/>
    </w:pPr>
    <w:rPr>
      <w:rFonts w:ascii="Palatino Linotype" w:eastAsia="MS Mincho" w:hAnsi="Palatino Linotype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5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4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580">
                          <w:marLeft w:val="25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93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0148">
                          <w:marLeft w:val="25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40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798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358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27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556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2952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2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0000"/>
                                <w:right w:val="none" w:sz="0" w:space="0" w:color="auto"/>
                              </w:divBdr>
                              <w:divsChild>
                                <w:div w:id="2523196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0000"/>
                                    <w:right w:val="none" w:sz="0" w:space="0" w:color="auto"/>
                                  </w:divBdr>
                                  <w:divsChild>
                                    <w:div w:id="2040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lema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urfitkappa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ul.bol@smurfitkapp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0B42-4CBA-4F1B-9BD1-0231476A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Implema AB</Company>
  <LinksUpToDate>false</LinksUpToDate>
  <CharactersWithSpaces>3555</CharactersWithSpaces>
  <SharedDoc>false</SharedDoc>
  <HyperlinkBase/>
  <HLinks>
    <vt:vector size="18" baseType="variant"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http://www.youtube.com/watch?v=6UCyXlED94k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http://www.implema.se/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mailto:jorgen.aronsson@implema.se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2</cp:revision>
  <cp:lastPrinted>2013-10-17T12:22:00Z</cp:lastPrinted>
  <dcterms:created xsi:type="dcterms:W3CDTF">2013-10-17T13:59:00Z</dcterms:created>
  <dcterms:modified xsi:type="dcterms:W3CDTF">2013-10-17T13:59:00Z</dcterms:modified>
</cp:coreProperties>
</file>