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68B3" w14:textId="77777777" w:rsidR="00D37F3A" w:rsidRDefault="00D37F3A" w:rsidP="00C26AD8">
      <w:pPr>
        <w:rPr>
          <w:b/>
          <w:sz w:val="40"/>
          <w:szCs w:val="40"/>
        </w:rPr>
      </w:pPr>
    </w:p>
    <w:p w14:paraId="3E220B2F" w14:textId="459F115A" w:rsidR="00C26AD8" w:rsidRPr="00B319E1" w:rsidRDefault="00732694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Ny </w:t>
      </w:r>
      <w:r w:rsidR="005426CA">
        <w:rPr>
          <w:b/>
          <w:sz w:val="40"/>
          <w:szCs w:val="40"/>
        </w:rPr>
        <w:t>teknologi</w:t>
      </w:r>
      <w:r>
        <w:rPr>
          <w:b/>
          <w:sz w:val="40"/>
          <w:szCs w:val="40"/>
        </w:rPr>
        <w:t xml:space="preserve"> </w:t>
      </w:r>
      <w:r w:rsidR="00580196">
        <w:rPr>
          <w:b/>
          <w:sz w:val="40"/>
          <w:szCs w:val="40"/>
        </w:rPr>
        <w:t>ska hjälpa</w:t>
      </w:r>
      <w:r w:rsidR="005426CA">
        <w:rPr>
          <w:b/>
          <w:sz w:val="40"/>
          <w:szCs w:val="40"/>
        </w:rPr>
        <w:t xml:space="preserve"> </w:t>
      </w:r>
      <w:r w:rsidR="00580196">
        <w:rPr>
          <w:b/>
          <w:sz w:val="40"/>
          <w:szCs w:val="40"/>
        </w:rPr>
        <w:t>förare</w:t>
      </w:r>
      <w:r>
        <w:rPr>
          <w:b/>
          <w:sz w:val="40"/>
          <w:szCs w:val="40"/>
        </w:rPr>
        <w:t xml:space="preserve"> hitta</w:t>
      </w:r>
      <w:r w:rsidR="005426CA">
        <w:rPr>
          <w:b/>
          <w:sz w:val="40"/>
          <w:szCs w:val="40"/>
        </w:rPr>
        <w:t xml:space="preserve"> lediga</w:t>
      </w:r>
      <w:r>
        <w:rPr>
          <w:b/>
          <w:sz w:val="40"/>
          <w:szCs w:val="40"/>
        </w:rPr>
        <w:t xml:space="preserve"> parkeringsplatser</w:t>
      </w:r>
    </w:p>
    <w:p w14:paraId="24820AEA" w14:textId="77777777" w:rsidR="00EB76D5" w:rsidRDefault="00EB76D5" w:rsidP="00077065">
      <w:pPr>
        <w:spacing w:line="276" w:lineRule="auto"/>
      </w:pPr>
    </w:p>
    <w:p w14:paraId="42A08D79" w14:textId="7B76D304" w:rsidR="00F700E6" w:rsidRPr="00F700E6" w:rsidRDefault="00F700E6" w:rsidP="00F700E6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F700E6">
        <w:rPr>
          <w:rFonts w:ascii="Helvetica" w:hAnsi="Helvetica"/>
          <w:b/>
          <w:sz w:val="22"/>
          <w:szCs w:val="22"/>
        </w:rPr>
        <w:t>En ny studie, gjord på uppdrag av Ford, visar att bilförare spenderar mer än en dag per år på att leta efter lediga parkeringsplatser. Nu testas ny tekn</w:t>
      </w:r>
      <w:r>
        <w:rPr>
          <w:rFonts w:ascii="Helvetica" w:hAnsi="Helvetica"/>
          <w:b/>
          <w:sz w:val="22"/>
          <w:szCs w:val="22"/>
        </w:rPr>
        <w:t>ologi där föraren enkelt kan se var det finns lediga</w:t>
      </w:r>
      <w:r w:rsidRPr="00F700E6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platser</w:t>
      </w:r>
      <w:r w:rsidRPr="00F700E6">
        <w:rPr>
          <w:rFonts w:ascii="Helvetica" w:hAnsi="Helvetica"/>
          <w:b/>
          <w:sz w:val="22"/>
          <w:szCs w:val="22"/>
        </w:rPr>
        <w:t xml:space="preserve"> </w:t>
      </w:r>
      <w:r w:rsidR="00531581">
        <w:rPr>
          <w:rFonts w:ascii="Helvetica" w:hAnsi="Helvetica"/>
          <w:b/>
          <w:sz w:val="22"/>
          <w:szCs w:val="22"/>
        </w:rPr>
        <w:t>på</w:t>
      </w:r>
      <w:r w:rsidRPr="00F700E6">
        <w:rPr>
          <w:rFonts w:ascii="Helvetica" w:hAnsi="Helvetica"/>
          <w:b/>
          <w:sz w:val="22"/>
          <w:szCs w:val="22"/>
        </w:rPr>
        <w:t xml:space="preserve"> en skärm</w:t>
      </w:r>
      <w:r w:rsidR="00F40462">
        <w:rPr>
          <w:rFonts w:ascii="Helvetica" w:hAnsi="Helvetica"/>
          <w:b/>
          <w:sz w:val="22"/>
          <w:szCs w:val="22"/>
        </w:rPr>
        <w:t xml:space="preserve"> på instrumentpanelen, via data uppsamlad från bland annat parkeringssensorer.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74FF7FED" w14:textId="291187FB" w:rsidR="00E57F14" w:rsidRDefault="00E3606B" w:rsidP="008218B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 hopplösa j</w:t>
      </w:r>
      <w:r w:rsidR="00F700E6">
        <w:rPr>
          <w:rFonts w:ascii="Georgia" w:hAnsi="Georgia"/>
          <w:sz w:val="22"/>
          <w:szCs w:val="22"/>
        </w:rPr>
        <w:t xml:space="preserve">akten efter att finna en ledig parkeringsplats kan i framtiden vara ett minne blott, tack vare </w:t>
      </w:r>
      <w:r w:rsidR="00B95A69">
        <w:rPr>
          <w:rFonts w:ascii="Georgia" w:hAnsi="Georgia"/>
          <w:sz w:val="22"/>
          <w:szCs w:val="22"/>
        </w:rPr>
        <w:t xml:space="preserve">ny teknologi </w:t>
      </w:r>
      <w:r>
        <w:rPr>
          <w:rFonts w:ascii="Georgia" w:hAnsi="Georgia"/>
          <w:sz w:val="22"/>
          <w:szCs w:val="22"/>
        </w:rPr>
        <w:t>som just nu testa</w:t>
      </w:r>
      <w:r w:rsidR="000D56B8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i Storbritannien</w:t>
      </w:r>
      <w:r w:rsidR="00B95A69">
        <w:rPr>
          <w:rFonts w:ascii="Georgia" w:hAnsi="Georgia"/>
          <w:sz w:val="22"/>
          <w:szCs w:val="22"/>
        </w:rPr>
        <w:t xml:space="preserve">. Ford är en av de parter </w:t>
      </w:r>
      <w:r>
        <w:rPr>
          <w:rFonts w:ascii="Georgia" w:hAnsi="Georgia"/>
          <w:sz w:val="22"/>
          <w:szCs w:val="22"/>
        </w:rPr>
        <w:t xml:space="preserve">som </w:t>
      </w:r>
      <w:r w:rsidR="00B95A69">
        <w:rPr>
          <w:rFonts w:ascii="Georgia" w:hAnsi="Georgia"/>
          <w:sz w:val="22"/>
          <w:szCs w:val="22"/>
        </w:rPr>
        <w:t>utveckla</w:t>
      </w:r>
      <w:r>
        <w:rPr>
          <w:rFonts w:ascii="Georgia" w:hAnsi="Georgia"/>
          <w:sz w:val="22"/>
          <w:szCs w:val="22"/>
        </w:rPr>
        <w:t>r den nya teknologin, kallad</w:t>
      </w:r>
      <w:r w:rsidR="00B3754C">
        <w:rPr>
          <w:rFonts w:ascii="Georgia" w:hAnsi="Georgia"/>
          <w:sz w:val="22"/>
          <w:szCs w:val="22"/>
        </w:rPr>
        <w:t xml:space="preserve"> samarbetsparkering</w:t>
      </w:r>
      <w:r w:rsidR="00B95A69">
        <w:rPr>
          <w:rFonts w:ascii="Georgia" w:hAnsi="Georgia"/>
          <w:sz w:val="22"/>
          <w:szCs w:val="22"/>
        </w:rPr>
        <w:t xml:space="preserve">. Detta samt en rad andra infrastrukturteknologier för fordon ingår </w:t>
      </w:r>
      <w:r>
        <w:rPr>
          <w:rFonts w:ascii="Georgia" w:hAnsi="Georgia"/>
          <w:sz w:val="22"/>
          <w:szCs w:val="22"/>
        </w:rPr>
        <w:t xml:space="preserve">i projektet </w:t>
      </w:r>
      <w:r w:rsidR="00B95A69">
        <w:rPr>
          <w:rFonts w:ascii="Georgia" w:hAnsi="Georgia"/>
          <w:sz w:val="22"/>
          <w:szCs w:val="22"/>
        </w:rPr>
        <w:t>UK Autodrive</w:t>
      </w:r>
      <w:r>
        <w:rPr>
          <w:rFonts w:ascii="Georgia" w:hAnsi="Georgia"/>
          <w:sz w:val="22"/>
          <w:szCs w:val="22"/>
        </w:rPr>
        <w:t xml:space="preserve">, där syftet är att utveckla teknologier för självkörande och </w:t>
      </w:r>
      <w:r w:rsidR="000B7709">
        <w:rPr>
          <w:rFonts w:ascii="Georgia" w:hAnsi="Georgia"/>
          <w:sz w:val="22"/>
          <w:szCs w:val="22"/>
        </w:rPr>
        <w:t>uppkopplade</w:t>
      </w:r>
      <w:r>
        <w:rPr>
          <w:rFonts w:ascii="Georgia" w:hAnsi="Georgia"/>
          <w:sz w:val="22"/>
          <w:szCs w:val="22"/>
        </w:rPr>
        <w:t xml:space="preserve"> fordon.</w:t>
      </w:r>
    </w:p>
    <w:p w14:paraId="16BF00DF" w14:textId="77777777" w:rsidR="0043247D" w:rsidRDefault="0043247D" w:rsidP="008218B0">
      <w:pPr>
        <w:spacing w:line="276" w:lineRule="auto"/>
        <w:rPr>
          <w:rFonts w:ascii="Georgia" w:hAnsi="Georgia"/>
          <w:sz w:val="22"/>
          <w:szCs w:val="22"/>
        </w:rPr>
      </w:pPr>
    </w:p>
    <w:p w14:paraId="38911F8A" w14:textId="4CF67256" w:rsidR="0043247D" w:rsidRPr="0043247D" w:rsidRDefault="007A4E09" w:rsidP="008218B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Samlar in data från parkeringssensorer</w:t>
      </w:r>
      <w:r w:rsidR="0043247D" w:rsidRPr="0043247D">
        <w:rPr>
          <w:rFonts w:ascii="Georgia" w:hAnsi="Georgia"/>
          <w:b/>
          <w:sz w:val="22"/>
          <w:szCs w:val="22"/>
        </w:rPr>
        <w:t xml:space="preserve"> </w:t>
      </w:r>
    </w:p>
    <w:p w14:paraId="3273B146" w14:textId="3C582A7F" w:rsidR="0043247D" w:rsidRDefault="0043247D" w:rsidP="008218B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Teknologin bakom samarbetsparkering går ut på att samla in data från parkeringssensorer </w:t>
      </w:r>
      <w:r w:rsidR="007A4E09">
        <w:rPr>
          <w:rFonts w:ascii="Georgia" w:hAnsi="Georgia"/>
          <w:sz w:val="22"/>
          <w:szCs w:val="22"/>
        </w:rPr>
        <w:t xml:space="preserve">från bilar inom </w:t>
      </w:r>
      <w:r w:rsidR="008D299F">
        <w:rPr>
          <w:rFonts w:ascii="Georgia" w:hAnsi="Georgia"/>
          <w:sz w:val="22"/>
          <w:szCs w:val="22"/>
        </w:rPr>
        <w:t>parker</w:t>
      </w:r>
      <w:bookmarkStart w:id="0" w:name="_GoBack"/>
      <w:bookmarkEnd w:id="0"/>
      <w:r w:rsidR="008D299F">
        <w:rPr>
          <w:rFonts w:ascii="Georgia" w:hAnsi="Georgia"/>
          <w:sz w:val="22"/>
          <w:szCs w:val="22"/>
        </w:rPr>
        <w:t xml:space="preserve">ingsområdet. Uppsamlad data skickas sedan </w:t>
      </w:r>
      <w:r w:rsidR="007A4E09">
        <w:rPr>
          <w:rFonts w:ascii="Georgia" w:hAnsi="Georgia"/>
          <w:sz w:val="22"/>
          <w:szCs w:val="22"/>
        </w:rPr>
        <w:t xml:space="preserve">till en karta som visar vilka parkeringsplatser som är lediga. Kartan kan också hämta information från parkeringsområdets egna system. </w:t>
      </w:r>
    </w:p>
    <w:p w14:paraId="0B0AFFDF" w14:textId="77777777" w:rsidR="004172F2" w:rsidRDefault="004172F2" w:rsidP="008218B0">
      <w:pPr>
        <w:spacing w:line="276" w:lineRule="auto"/>
        <w:rPr>
          <w:rFonts w:ascii="Georgia" w:hAnsi="Georgia"/>
          <w:sz w:val="22"/>
          <w:szCs w:val="22"/>
        </w:rPr>
      </w:pPr>
    </w:p>
    <w:p w14:paraId="4006CD7A" w14:textId="13E60941" w:rsidR="004172F2" w:rsidRPr="004172F2" w:rsidRDefault="004172F2" w:rsidP="004172F2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 </w:t>
      </w:r>
      <w:r w:rsidR="00B56B7C">
        <w:rPr>
          <w:rFonts w:ascii="Georgia" w:hAnsi="Georgia"/>
          <w:sz w:val="22"/>
          <w:szCs w:val="22"/>
        </w:rPr>
        <w:t xml:space="preserve">har insett hur mycket tid </w:t>
      </w:r>
      <w:r w:rsidR="00FE3E36">
        <w:rPr>
          <w:rFonts w:ascii="Georgia" w:hAnsi="Georgia"/>
          <w:sz w:val="22"/>
          <w:szCs w:val="22"/>
        </w:rPr>
        <w:t>det tar och</w:t>
      </w:r>
      <w:r w:rsidR="00E4218F">
        <w:rPr>
          <w:rFonts w:ascii="Georgia" w:hAnsi="Georgia"/>
          <w:sz w:val="22"/>
          <w:szCs w:val="22"/>
        </w:rPr>
        <w:t xml:space="preserve"> hur mycket stress det skapar, </w:t>
      </w:r>
      <w:r w:rsidR="00B56B7C">
        <w:rPr>
          <w:rFonts w:ascii="Georgia" w:hAnsi="Georgia"/>
          <w:sz w:val="22"/>
          <w:szCs w:val="22"/>
        </w:rPr>
        <w:t>att jaga parkeringsplatser i högtrafikerade städer.</w:t>
      </w:r>
      <w:r w:rsidR="009B1080">
        <w:rPr>
          <w:rFonts w:ascii="Georgia" w:hAnsi="Georgia"/>
          <w:sz w:val="22"/>
          <w:szCs w:val="22"/>
        </w:rPr>
        <w:t xml:space="preserve"> Genom vår studie har vi kommit fram till e</w:t>
      </w:r>
      <w:r w:rsidR="00FE3E36">
        <w:rPr>
          <w:rFonts w:ascii="Georgia" w:hAnsi="Georgia"/>
          <w:sz w:val="22"/>
          <w:szCs w:val="22"/>
        </w:rPr>
        <w:t>n lösning</w:t>
      </w:r>
      <w:r w:rsidR="009B1080">
        <w:rPr>
          <w:rFonts w:ascii="Georgia" w:hAnsi="Georgia"/>
          <w:sz w:val="22"/>
          <w:szCs w:val="22"/>
        </w:rPr>
        <w:t xml:space="preserve"> som </w:t>
      </w:r>
      <w:r w:rsidR="00D47A40">
        <w:rPr>
          <w:rFonts w:ascii="Georgia" w:hAnsi="Georgia"/>
          <w:sz w:val="22"/>
          <w:szCs w:val="22"/>
        </w:rPr>
        <w:t>ger tillbaka tiden till förare, och ser till</w:t>
      </w:r>
      <w:r w:rsidR="00E4218F">
        <w:rPr>
          <w:rFonts w:ascii="Georgia" w:hAnsi="Georgia"/>
          <w:sz w:val="22"/>
          <w:szCs w:val="22"/>
        </w:rPr>
        <w:t xml:space="preserve"> att de får en bättre körupplevelse bakom ratten</w:t>
      </w:r>
      <w:r w:rsidR="00963C6C">
        <w:rPr>
          <w:rFonts w:ascii="Georgia" w:hAnsi="Georgia"/>
          <w:sz w:val="22"/>
          <w:szCs w:val="22"/>
        </w:rPr>
        <w:t>, säger Christian Ress på Fords avdelning för forskning och avancerad teknik.</w:t>
      </w:r>
    </w:p>
    <w:p w14:paraId="0ABD04AD" w14:textId="1FB3DB8A" w:rsidR="008218B0" w:rsidRDefault="00D37F3A" w:rsidP="008218B0">
      <w:pPr>
        <w:rPr>
          <w:rStyle w:val="Hyperlnk"/>
          <w:rFonts w:ascii="Georgia" w:hAnsi="Georgia"/>
          <w:color w:val="954F72"/>
          <w:sz w:val="22"/>
          <w:szCs w:val="22"/>
        </w:rPr>
      </w:pPr>
      <w:r w:rsidRPr="008218B0" w:rsidDel="00D37F3A">
        <w:rPr>
          <w:rFonts w:ascii="Georgia" w:hAnsi="Georgia"/>
          <w:sz w:val="22"/>
          <w:szCs w:val="22"/>
        </w:rPr>
        <w:t xml:space="preserve"> </w:t>
      </w:r>
    </w:p>
    <w:p w14:paraId="43B1372C" w14:textId="77777777" w:rsidR="00E3606B" w:rsidRDefault="00E3606B" w:rsidP="008218B0">
      <w:pPr>
        <w:rPr>
          <w:rStyle w:val="Hyperlnk"/>
          <w:rFonts w:ascii="Georgia" w:hAnsi="Georgia"/>
          <w:color w:val="954F72"/>
          <w:sz w:val="22"/>
          <w:szCs w:val="22"/>
        </w:rPr>
      </w:pPr>
    </w:p>
    <w:p w14:paraId="009E5DB1" w14:textId="77777777" w:rsidR="00E3606B" w:rsidRDefault="00E3606B" w:rsidP="008218B0">
      <w:pPr>
        <w:rPr>
          <w:rStyle w:val="Hyperlnk"/>
          <w:rFonts w:ascii="Georgia" w:hAnsi="Georgia"/>
          <w:color w:val="954F72"/>
          <w:sz w:val="22"/>
          <w:szCs w:val="22"/>
        </w:rPr>
      </w:pPr>
    </w:p>
    <w:p w14:paraId="567D0672" w14:textId="77777777" w:rsidR="00E3606B" w:rsidRPr="008218B0" w:rsidRDefault="00E3606B" w:rsidP="008218B0">
      <w:pPr>
        <w:rPr>
          <w:rFonts w:ascii="Georgia" w:hAnsi="Georgia"/>
          <w:color w:val="000000"/>
          <w:sz w:val="22"/>
          <w:szCs w:val="22"/>
          <w:lang w:eastAsia="sv-SE"/>
        </w:rPr>
      </w:pPr>
    </w:p>
    <w:p w14:paraId="452CB368" w14:textId="15258C3E" w:rsidR="008218B0" w:rsidRDefault="008218B0" w:rsidP="008218B0">
      <w:pPr>
        <w:spacing w:line="276" w:lineRule="auto"/>
        <w:rPr>
          <w:rFonts w:ascii="Georgia" w:hAnsi="Georgia"/>
          <w:sz w:val="22"/>
          <w:szCs w:val="22"/>
        </w:rPr>
      </w:pPr>
    </w:p>
    <w:p w14:paraId="10692017" w14:textId="77777777" w:rsidR="008218B0" w:rsidRPr="008218B0" w:rsidRDefault="008218B0" w:rsidP="008218B0">
      <w:pPr>
        <w:spacing w:line="276" w:lineRule="auto"/>
        <w:rPr>
          <w:rFonts w:ascii="Georgia" w:hAnsi="Georgia"/>
          <w:sz w:val="22"/>
          <w:szCs w:val="22"/>
        </w:rPr>
      </w:pPr>
    </w:p>
    <w:sectPr w:rsidR="008218B0" w:rsidRPr="008218B0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E4DB" w14:textId="77777777" w:rsidR="000774F7" w:rsidRDefault="000774F7" w:rsidP="00264FEC">
      <w:r>
        <w:separator/>
      </w:r>
    </w:p>
  </w:endnote>
  <w:endnote w:type="continuationSeparator" w:id="0">
    <w:p w14:paraId="5725F639" w14:textId="77777777" w:rsidR="000774F7" w:rsidRDefault="000774F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46A68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D46A68">
      <w:rPr>
        <w:rFonts w:ascii="Georgia" w:hAnsi="Georgia"/>
        <w:iCs/>
        <w:sz w:val="20"/>
        <w:szCs w:val="20"/>
      </w:rPr>
      <w:t>dsdelar. Koncernen har cirka 199</w:t>
    </w:r>
    <w:r w:rsidRPr="00D46A68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7944" w14:textId="77777777" w:rsidR="000774F7" w:rsidRDefault="000774F7" w:rsidP="00264FEC">
      <w:r>
        <w:separator/>
      </w:r>
    </w:p>
  </w:footnote>
  <w:footnote w:type="continuationSeparator" w:id="0">
    <w:p w14:paraId="007393E4" w14:textId="77777777" w:rsidR="000774F7" w:rsidRDefault="000774F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E8FE114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6142DA">
      <w:rPr>
        <w:sz w:val="22"/>
      </w:rPr>
      <w:t>–</w:t>
    </w:r>
    <w:r w:rsidR="006F28CB">
      <w:rPr>
        <w:sz w:val="22"/>
      </w:rPr>
      <w:t>03</w:t>
    </w:r>
    <w:r w:rsidR="006142DA">
      <w:rPr>
        <w:sz w:val="22"/>
      </w:rPr>
      <w:t>–</w:t>
    </w:r>
    <w:r w:rsidR="006F28CB">
      <w:rPr>
        <w:sz w:val="22"/>
      </w:rPr>
      <w:t>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71994"/>
    <w:multiLevelType w:val="hybridMultilevel"/>
    <w:tmpl w:val="8CC26C3A"/>
    <w:lvl w:ilvl="0" w:tplc="0E204196">
      <w:start w:val="8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214C7"/>
    <w:rsid w:val="00057038"/>
    <w:rsid w:val="00077065"/>
    <w:rsid w:val="000774F7"/>
    <w:rsid w:val="000831DF"/>
    <w:rsid w:val="000A67F7"/>
    <w:rsid w:val="000B2899"/>
    <w:rsid w:val="000B7709"/>
    <w:rsid w:val="000C4EDD"/>
    <w:rsid w:val="000D56B8"/>
    <w:rsid w:val="000F1786"/>
    <w:rsid w:val="00113C48"/>
    <w:rsid w:val="0012185F"/>
    <w:rsid w:val="00125D1A"/>
    <w:rsid w:val="0013161A"/>
    <w:rsid w:val="00153DE0"/>
    <w:rsid w:val="00162FA0"/>
    <w:rsid w:val="00187260"/>
    <w:rsid w:val="001D1731"/>
    <w:rsid w:val="00220996"/>
    <w:rsid w:val="00254D85"/>
    <w:rsid w:val="00257D9A"/>
    <w:rsid w:val="00264FEC"/>
    <w:rsid w:val="002739C1"/>
    <w:rsid w:val="002951CB"/>
    <w:rsid w:val="002E237B"/>
    <w:rsid w:val="00375B8B"/>
    <w:rsid w:val="003A4034"/>
    <w:rsid w:val="003A6362"/>
    <w:rsid w:val="004172F2"/>
    <w:rsid w:val="00417372"/>
    <w:rsid w:val="0043247D"/>
    <w:rsid w:val="00463E4A"/>
    <w:rsid w:val="0048026E"/>
    <w:rsid w:val="00494AD6"/>
    <w:rsid w:val="004F382B"/>
    <w:rsid w:val="005115D9"/>
    <w:rsid w:val="00531408"/>
    <w:rsid w:val="00531581"/>
    <w:rsid w:val="005426CA"/>
    <w:rsid w:val="00572EF1"/>
    <w:rsid w:val="00580196"/>
    <w:rsid w:val="005A69B3"/>
    <w:rsid w:val="005B2747"/>
    <w:rsid w:val="005D0C4B"/>
    <w:rsid w:val="005F6BC6"/>
    <w:rsid w:val="006142DA"/>
    <w:rsid w:val="00623ADB"/>
    <w:rsid w:val="00673E21"/>
    <w:rsid w:val="00683A5E"/>
    <w:rsid w:val="006A0328"/>
    <w:rsid w:val="006B1A37"/>
    <w:rsid w:val="006B7C84"/>
    <w:rsid w:val="006F28CB"/>
    <w:rsid w:val="00732694"/>
    <w:rsid w:val="00744CEE"/>
    <w:rsid w:val="0074698B"/>
    <w:rsid w:val="0075662D"/>
    <w:rsid w:val="007A4E09"/>
    <w:rsid w:val="007A6A19"/>
    <w:rsid w:val="007B008E"/>
    <w:rsid w:val="007C6592"/>
    <w:rsid w:val="007D4CEA"/>
    <w:rsid w:val="008218B0"/>
    <w:rsid w:val="00823953"/>
    <w:rsid w:val="0086288E"/>
    <w:rsid w:val="00890A28"/>
    <w:rsid w:val="008B2755"/>
    <w:rsid w:val="008C2480"/>
    <w:rsid w:val="008D299F"/>
    <w:rsid w:val="008E2E51"/>
    <w:rsid w:val="00903156"/>
    <w:rsid w:val="00904CF2"/>
    <w:rsid w:val="00907DE0"/>
    <w:rsid w:val="00915896"/>
    <w:rsid w:val="0092514A"/>
    <w:rsid w:val="009462A1"/>
    <w:rsid w:val="0095475B"/>
    <w:rsid w:val="00963C6C"/>
    <w:rsid w:val="009764A3"/>
    <w:rsid w:val="009B1080"/>
    <w:rsid w:val="009C2E64"/>
    <w:rsid w:val="009D62C7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15571"/>
    <w:rsid w:val="00B233EF"/>
    <w:rsid w:val="00B31635"/>
    <w:rsid w:val="00B3754C"/>
    <w:rsid w:val="00B56B7C"/>
    <w:rsid w:val="00B901A2"/>
    <w:rsid w:val="00B9091E"/>
    <w:rsid w:val="00B94681"/>
    <w:rsid w:val="00B95A69"/>
    <w:rsid w:val="00BA3171"/>
    <w:rsid w:val="00BC107D"/>
    <w:rsid w:val="00C162ED"/>
    <w:rsid w:val="00C26AD8"/>
    <w:rsid w:val="00C35DD6"/>
    <w:rsid w:val="00C42391"/>
    <w:rsid w:val="00C47B7F"/>
    <w:rsid w:val="00C62BB3"/>
    <w:rsid w:val="00CA284D"/>
    <w:rsid w:val="00CB3958"/>
    <w:rsid w:val="00CF6554"/>
    <w:rsid w:val="00D109A5"/>
    <w:rsid w:val="00D1121A"/>
    <w:rsid w:val="00D24113"/>
    <w:rsid w:val="00D37F3A"/>
    <w:rsid w:val="00D46A68"/>
    <w:rsid w:val="00D47A40"/>
    <w:rsid w:val="00D731A2"/>
    <w:rsid w:val="00DB1546"/>
    <w:rsid w:val="00E01B20"/>
    <w:rsid w:val="00E05D2F"/>
    <w:rsid w:val="00E3469F"/>
    <w:rsid w:val="00E3606B"/>
    <w:rsid w:val="00E366BB"/>
    <w:rsid w:val="00E4218F"/>
    <w:rsid w:val="00E47955"/>
    <w:rsid w:val="00E57F14"/>
    <w:rsid w:val="00E643E7"/>
    <w:rsid w:val="00E807F8"/>
    <w:rsid w:val="00EB76D5"/>
    <w:rsid w:val="00ED7FF9"/>
    <w:rsid w:val="00F15E04"/>
    <w:rsid w:val="00F31FF6"/>
    <w:rsid w:val="00F40462"/>
    <w:rsid w:val="00F700E6"/>
    <w:rsid w:val="00FB1494"/>
    <w:rsid w:val="00FE26FB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1237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5</cp:revision>
  <dcterms:created xsi:type="dcterms:W3CDTF">2018-03-28T06:11:00Z</dcterms:created>
  <dcterms:modified xsi:type="dcterms:W3CDTF">2018-03-28T07:11:00Z</dcterms:modified>
</cp:coreProperties>
</file>