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51D" w:rsidRDefault="00E7351D" w:rsidP="008836F4">
      <w:pPr>
        <w:rPr>
          <w:rFonts w:ascii="Eurostile" w:eastAsia="Calibri" w:hAnsi="Eurostile" w:cs="Times New Roman"/>
          <w:b/>
          <w:sz w:val="28"/>
          <w:szCs w:val="28"/>
        </w:rPr>
      </w:pPr>
    </w:p>
    <w:p w:rsidR="008836F4" w:rsidRPr="005D7DDE" w:rsidRDefault="00822AEA" w:rsidP="008836F4">
      <w:pPr>
        <w:rPr>
          <w:rFonts w:ascii="Eurostile" w:eastAsia="Calibri" w:hAnsi="Eurostile" w:cs="Times New Roman"/>
          <w:b/>
          <w:sz w:val="28"/>
          <w:szCs w:val="28"/>
        </w:rPr>
      </w:pPr>
      <w:r w:rsidRPr="005D7DDE">
        <w:rPr>
          <w:rFonts w:ascii="Eurostile" w:eastAsia="Calibri" w:hAnsi="Eurostile" w:cs="Times New Roman"/>
          <w:b/>
          <w:sz w:val="28"/>
          <w:szCs w:val="28"/>
        </w:rPr>
        <w:t>Subaru</w:t>
      </w:r>
      <w:r w:rsidR="00E46AA5" w:rsidRPr="005D7DDE">
        <w:rPr>
          <w:rFonts w:ascii="Eurostile" w:eastAsia="Calibri" w:hAnsi="Eurostile" w:cs="Times New Roman"/>
          <w:b/>
          <w:sz w:val="28"/>
          <w:szCs w:val="28"/>
        </w:rPr>
        <w:t xml:space="preserve"> WRX STI</w:t>
      </w:r>
      <w:r w:rsidRPr="005D7DDE">
        <w:rPr>
          <w:rFonts w:ascii="Eurostile" w:eastAsia="Calibri" w:hAnsi="Eurostile" w:cs="Times New Roman"/>
          <w:b/>
          <w:sz w:val="28"/>
          <w:szCs w:val="28"/>
        </w:rPr>
        <w:t xml:space="preserve"> får toppbetyg av amerikanska IIHS</w:t>
      </w:r>
    </w:p>
    <w:p w:rsidR="008836F4" w:rsidRPr="005D7DDE" w:rsidRDefault="008836F4" w:rsidP="008836F4">
      <w:pPr>
        <w:rPr>
          <w:rFonts w:ascii="Eurostile" w:eastAsia="Calibri" w:hAnsi="Eurostile" w:cs="Times New Roman"/>
        </w:rPr>
      </w:pPr>
    </w:p>
    <w:p w:rsidR="00822AEA" w:rsidRPr="005D7DDE" w:rsidRDefault="00822AEA" w:rsidP="00822AEA">
      <w:pPr>
        <w:rPr>
          <w:rFonts w:ascii="Eurostile" w:eastAsia="Calibri" w:hAnsi="Eurostile" w:cs="Times New Roman"/>
          <w:b/>
        </w:rPr>
      </w:pPr>
      <w:r w:rsidRPr="005D7DDE">
        <w:rPr>
          <w:rFonts w:ascii="Eurostile" w:eastAsia="Calibri" w:hAnsi="Eurostile" w:cs="Times New Roman"/>
          <w:b/>
        </w:rPr>
        <w:t xml:space="preserve">Amerikanska IIHS (Insurance </w:t>
      </w:r>
      <w:proofErr w:type="spellStart"/>
      <w:r w:rsidRPr="005D7DDE">
        <w:rPr>
          <w:rFonts w:ascii="Eurostile" w:eastAsia="Calibri" w:hAnsi="Eurostile" w:cs="Times New Roman"/>
          <w:b/>
        </w:rPr>
        <w:t>Institute</w:t>
      </w:r>
      <w:proofErr w:type="spellEnd"/>
      <w:r w:rsidRPr="005D7DDE">
        <w:rPr>
          <w:rFonts w:ascii="Eurostile" w:eastAsia="Calibri" w:hAnsi="Eurostile" w:cs="Times New Roman"/>
          <w:b/>
        </w:rPr>
        <w:t xml:space="preserve"> for </w:t>
      </w:r>
      <w:proofErr w:type="spellStart"/>
      <w:r w:rsidR="00E46AA5" w:rsidRPr="005D7DDE">
        <w:rPr>
          <w:rFonts w:ascii="Eurostile" w:eastAsia="Calibri" w:hAnsi="Eurostile" w:cs="Times New Roman"/>
          <w:b/>
        </w:rPr>
        <w:t>Highway</w:t>
      </w:r>
      <w:proofErr w:type="spellEnd"/>
      <w:r w:rsidR="00E46AA5" w:rsidRPr="005D7DDE">
        <w:rPr>
          <w:rFonts w:ascii="Eurostile" w:eastAsia="Calibri" w:hAnsi="Eurostile" w:cs="Times New Roman"/>
          <w:b/>
        </w:rPr>
        <w:t xml:space="preserve"> </w:t>
      </w:r>
      <w:proofErr w:type="spellStart"/>
      <w:r w:rsidR="00E46AA5" w:rsidRPr="005D7DDE">
        <w:rPr>
          <w:rFonts w:ascii="Eurostile" w:eastAsia="Calibri" w:hAnsi="Eurostile" w:cs="Times New Roman"/>
          <w:b/>
        </w:rPr>
        <w:t>Safety</w:t>
      </w:r>
      <w:proofErr w:type="spellEnd"/>
      <w:r w:rsidR="00E46AA5" w:rsidRPr="005D7DDE">
        <w:rPr>
          <w:rFonts w:ascii="Eurostile" w:eastAsia="Calibri" w:hAnsi="Eurostile" w:cs="Times New Roman"/>
          <w:b/>
        </w:rPr>
        <w:t xml:space="preserve">) belönar </w:t>
      </w:r>
      <w:r w:rsidRPr="005D7DDE">
        <w:rPr>
          <w:rFonts w:ascii="Eurostile" w:eastAsia="Calibri" w:hAnsi="Eurostile" w:cs="Times New Roman"/>
          <w:b/>
        </w:rPr>
        <w:t>de säkraste bilarna på marknaden</w:t>
      </w:r>
      <w:r w:rsidR="00E46AA5" w:rsidRPr="005D7DDE">
        <w:rPr>
          <w:rFonts w:ascii="Eurostile" w:eastAsia="Calibri" w:hAnsi="Eurostile" w:cs="Times New Roman"/>
          <w:b/>
        </w:rPr>
        <w:t xml:space="preserve"> med </w:t>
      </w:r>
      <w:proofErr w:type="spellStart"/>
      <w:r w:rsidR="00E46AA5" w:rsidRPr="005D7DDE">
        <w:rPr>
          <w:rFonts w:ascii="Eurostile" w:eastAsia="Calibri" w:hAnsi="Eurostile" w:cs="Times New Roman"/>
          <w:b/>
        </w:rPr>
        <w:t>Top</w:t>
      </w:r>
      <w:proofErr w:type="spellEnd"/>
      <w:r w:rsidR="00E46AA5" w:rsidRPr="005D7DDE">
        <w:rPr>
          <w:rFonts w:ascii="Eurostile" w:eastAsia="Calibri" w:hAnsi="Eurostile" w:cs="Times New Roman"/>
          <w:b/>
        </w:rPr>
        <w:t xml:space="preserve"> </w:t>
      </w:r>
      <w:proofErr w:type="spellStart"/>
      <w:r w:rsidR="00E46AA5" w:rsidRPr="005D7DDE">
        <w:rPr>
          <w:rFonts w:ascii="Eurostile" w:eastAsia="Calibri" w:hAnsi="Eurostile" w:cs="Times New Roman"/>
          <w:b/>
        </w:rPr>
        <w:t>Safety</w:t>
      </w:r>
      <w:proofErr w:type="spellEnd"/>
      <w:r w:rsidR="00E46AA5" w:rsidRPr="005D7DDE">
        <w:rPr>
          <w:rFonts w:ascii="Eurostile" w:eastAsia="Calibri" w:hAnsi="Eurostile" w:cs="Times New Roman"/>
          <w:b/>
        </w:rPr>
        <w:t xml:space="preserve"> Pick</w:t>
      </w:r>
      <w:r w:rsidRPr="005D7DDE">
        <w:rPr>
          <w:rFonts w:ascii="Eurostile" w:eastAsia="Calibri" w:hAnsi="Eurostile" w:cs="Times New Roman"/>
          <w:b/>
        </w:rPr>
        <w:t xml:space="preserve">. </w:t>
      </w:r>
      <w:r w:rsidR="00E46AA5" w:rsidRPr="005D7DDE">
        <w:rPr>
          <w:rFonts w:ascii="Eurostile" w:eastAsia="Calibri" w:hAnsi="Eurostile" w:cs="Times New Roman"/>
          <w:b/>
        </w:rPr>
        <w:t>Senast ut i raden av testade bilar som fått denna utmärkelse är nya WRX STI, som fick högsta betyg i alla delmoment.</w:t>
      </w:r>
    </w:p>
    <w:p w:rsidR="00EE0A61" w:rsidRPr="005D7DDE" w:rsidRDefault="00EE0A61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p w:rsidR="00E46AA5" w:rsidRPr="005D7DDE" w:rsidRDefault="005D7DDE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hAnsi="Eurostile" w:cs="Arial"/>
          <w:color w:val="000000"/>
        </w:rPr>
      </w:pPr>
      <w:r w:rsidRPr="005D7DDE">
        <w:rPr>
          <w:rFonts w:ascii="Eurostile" w:hAnsi="Eurostile" w:cs="Arial"/>
          <w:color w:val="000000"/>
        </w:rPr>
        <w:t>För att erövra titeln "</w:t>
      </w:r>
      <w:proofErr w:type="spellStart"/>
      <w:r w:rsidRPr="005D7DDE">
        <w:rPr>
          <w:rFonts w:ascii="Eurostile" w:hAnsi="Eurostile" w:cs="Arial"/>
          <w:color w:val="000000"/>
        </w:rPr>
        <w:t>Top</w:t>
      </w:r>
      <w:proofErr w:type="spellEnd"/>
      <w:r w:rsidRPr="005D7DDE">
        <w:rPr>
          <w:rFonts w:ascii="Eurostile" w:hAnsi="Eurostile" w:cs="Arial"/>
          <w:color w:val="000000"/>
        </w:rPr>
        <w:t xml:space="preserve"> </w:t>
      </w:r>
      <w:proofErr w:type="spellStart"/>
      <w:r w:rsidRPr="005D7DDE">
        <w:rPr>
          <w:rFonts w:ascii="Eurostile" w:hAnsi="Eurostile" w:cs="Arial"/>
          <w:color w:val="000000"/>
        </w:rPr>
        <w:t>Safety</w:t>
      </w:r>
      <w:proofErr w:type="spellEnd"/>
      <w:r w:rsidRPr="005D7DDE">
        <w:rPr>
          <w:rFonts w:ascii="Eurostile" w:hAnsi="Eurostile" w:cs="Arial"/>
          <w:color w:val="000000"/>
        </w:rPr>
        <w:t xml:space="preserve"> Pick" gäller det att prestera fullt i alla delmoment. Kraven blir tuffare för varje år och IIHS konstaterar att bilarna blir allt säkrare.</w:t>
      </w:r>
    </w:p>
    <w:p w:rsidR="005D7DDE" w:rsidRPr="005D7DDE" w:rsidRDefault="005D7DDE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hAnsi="Eurostile" w:cs="Arial"/>
          <w:color w:val="000000"/>
        </w:rPr>
      </w:pPr>
    </w:p>
    <w:p w:rsidR="005D7DDE" w:rsidRPr="005D7DDE" w:rsidRDefault="005D7DDE" w:rsidP="005D7DDE">
      <w:pPr>
        <w:rPr>
          <w:rFonts w:ascii="Eurostile" w:eastAsia="Calibri" w:hAnsi="Eurostile" w:cs="Times New Roman"/>
        </w:rPr>
      </w:pPr>
      <w:r w:rsidRPr="005D7DDE">
        <w:rPr>
          <w:rFonts w:ascii="Eurostile" w:eastAsia="Calibri" w:hAnsi="Eurostile" w:cs="Times New Roman"/>
        </w:rPr>
        <w:t xml:space="preserve">Det är fjärde året i rad som Subaru är ensamma bland Världens biltillverkare att få samtliga saluförda modeller korade till </w:t>
      </w:r>
      <w:proofErr w:type="spellStart"/>
      <w:r w:rsidRPr="005D7DDE">
        <w:rPr>
          <w:rFonts w:ascii="Eurostile" w:eastAsia="Calibri" w:hAnsi="Eurostile" w:cs="Times New Roman"/>
        </w:rPr>
        <w:t>Top</w:t>
      </w:r>
      <w:proofErr w:type="spellEnd"/>
      <w:r w:rsidRPr="005D7DDE">
        <w:rPr>
          <w:rFonts w:ascii="Eurostile" w:eastAsia="Calibri" w:hAnsi="Eurostile" w:cs="Times New Roman"/>
        </w:rPr>
        <w:t xml:space="preserve"> </w:t>
      </w:r>
      <w:proofErr w:type="spellStart"/>
      <w:r w:rsidRPr="005D7DDE">
        <w:rPr>
          <w:rFonts w:ascii="Eurostile" w:eastAsia="Calibri" w:hAnsi="Eurostile" w:cs="Times New Roman"/>
        </w:rPr>
        <w:t>Safety</w:t>
      </w:r>
      <w:proofErr w:type="spellEnd"/>
      <w:r w:rsidRPr="005D7DDE">
        <w:rPr>
          <w:rFonts w:ascii="Eurostile" w:eastAsia="Calibri" w:hAnsi="Eurostile" w:cs="Times New Roman"/>
        </w:rPr>
        <w:t xml:space="preserve"> Pick av IIHS. Oavsett vilken Subaru man väljer kan man alltså vara säker på att få en bil med klassens högsta säkerhet.</w:t>
      </w:r>
    </w:p>
    <w:p w:rsidR="005D7DDE" w:rsidRPr="005D7DDE" w:rsidRDefault="005D7DDE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hAnsi="Eurostile" w:cs="Arial"/>
          <w:color w:val="000000"/>
        </w:rPr>
      </w:pPr>
    </w:p>
    <w:p w:rsidR="005D7DDE" w:rsidRPr="005D7DDE" w:rsidRDefault="005D7DDE" w:rsidP="005D7DDE">
      <w:pPr>
        <w:keepNext/>
        <w:keepLines/>
        <w:autoSpaceDE w:val="0"/>
        <w:autoSpaceDN w:val="0"/>
        <w:adjustRightInd w:val="0"/>
        <w:ind w:left="15"/>
        <w:rPr>
          <w:rFonts w:ascii="Eurostile" w:hAnsi="Eurostile" w:cs="Arial"/>
          <w:color w:val="000000"/>
        </w:rPr>
      </w:pPr>
      <w:r w:rsidRPr="005D7DDE">
        <w:rPr>
          <w:rFonts w:ascii="Eurostile" w:hAnsi="Eurostile" w:cs="Arial"/>
          <w:color w:val="000000"/>
        </w:rPr>
        <w:t xml:space="preserve">– Detta är ännu ett kvitto på att vår säkerhet är i toppklass. Det är svårt att hitta en "tävlingsform" med lika stora mervärden, säger Torbjörn </w:t>
      </w:r>
      <w:proofErr w:type="spellStart"/>
      <w:r w:rsidRPr="005D7DDE">
        <w:rPr>
          <w:rFonts w:ascii="Eurostile" w:hAnsi="Eurostile" w:cs="Arial"/>
          <w:color w:val="000000"/>
        </w:rPr>
        <w:t>Lillrud</w:t>
      </w:r>
      <w:proofErr w:type="spellEnd"/>
      <w:r w:rsidRPr="005D7DDE">
        <w:rPr>
          <w:rFonts w:ascii="Eurostile" w:hAnsi="Eurostile" w:cs="Arial"/>
          <w:color w:val="000000"/>
        </w:rPr>
        <w:t>, vd för SUBARU Nordic AB.</w:t>
      </w:r>
    </w:p>
    <w:p w:rsidR="005D7DDE" w:rsidRDefault="005D7DDE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p w:rsidR="005D7DDE" w:rsidRDefault="005D7DDE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r>
        <w:rPr>
          <w:rFonts w:ascii="Eurostile" w:eastAsia="Calibri" w:hAnsi="Eurostile" w:cs="Helv"/>
          <w:color w:val="000000"/>
          <w:lang w:eastAsia="sv-SE"/>
        </w:rPr>
        <w:t xml:space="preserve">Helt nya Subaru WRX STI hade premiär i de svenska bilhallarna under helgen och priserna börjar vid </w:t>
      </w:r>
      <w:proofErr w:type="gramStart"/>
      <w:r>
        <w:rPr>
          <w:rFonts w:ascii="Eurostile" w:eastAsia="Calibri" w:hAnsi="Eurostile" w:cs="Helv"/>
          <w:color w:val="000000"/>
          <w:lang w:eastAsia="sv-SE"/>
        </w:rPr>
        <w:t>379.900</w:t>
      </w:r>
      <w:proofErr w:type="gramEnd"/>
      <w:r>
        <w:rPr>
          <w:rFonts w:ascii="Eurostile" w:eastAsia="Calibri" w:hAnsi="Eurostile" w:cs="Helv"/>
          <w:color w:val="000000"/>
          <w:lang w:eastAsia="sv-SE"/>
        </w:rPr>
        <w:t xml:space="preserve"> kronor.</w:t>
      </w:r>
    </w:p>
    <w:p w:rsidR="00E20640" w:rsidRDefault="00E20640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p w:rsidR="00E20640" w:rsidRPr="005D7DDE" w:rsidRDefault="00E20640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r>
        <w:rPr>
          <w:rFonts w:ascii="Eurostile" w:eastAsia="Calibri" w:hAnsi="Eurostile" w:cs="Helv"/>
          <w:noProof/>
          <w:color w:val="000000"/>
          <w:lang w:eastAsia="sv-SE"/>
        </w:rPr>
        <w:drawing>
          <wp:inline distT="0" distB="0" distL="0" distR="0">
            <wp:extent cx="4455018" cy="2238375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B_123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62740" cy="2242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0640" w:rsidRPr="005D7DDE" w:rsidSect="00D11E68">
      <w:headerReference w:type="default" r:id="rId8"/>
      <w:footerReference w:type="default" r:id="rId9"/>
      <w:pgSz w:w="11900" w:h="16840"/>
      <w:pgMar w:top="3686" w:right="2119" w:bottom="2552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AEA" w:rsidRDefault="00822AEA" w:rsidP="009C7E10">
      <w:r>
        <w:separator/>
      </w:r>
    </w:p>
  </w:endnote>
  <w:endnote w:type="continuationSeparator" w:id="0">
    <w:p w:rsidR="00822AEA" w:rsidRDefault="00822AEA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EA" w:rsidRDefault="00822AEA">
    <w:pPr>
      <w:pStyle w:val="Footer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FAFFE3" wp14:editId="0437897A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2AEA" w:rsidRPr="0014617D" w:rsidRDefault="00822AEA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822AEA" w:rsidRPr="0014617D" w:rsidRDefault="00822AEA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822AEA" w:rsidRPr="00561E93" w:rsidRDefault="00822AEA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822AEA" w:rsidRDefault="00E46AA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040-618 49 25</w:t>
                          </w:r>
                        </w:p>
                        <w:p w:rsidR="00822AEA" w:rsidRPr="00561E93" w:rsidRDefault="00E46AA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0739-20 49 25</w:t>
                          </w:r>
                        </w:p>
                        <w:p w:rsidR="00822AEA" w:rsidRPr="00561E93" w:rsidRDefault="00822AEA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822AEA" w:rsidRPr="0014617D" w:rsidRDefault="00822AEA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822AEA" w:rsidRPr="0014617D" w:rsidRDefault="00822AEA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822AEA" w:rsidRPr="00561E93" w:rsidRDefault="00822AEA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822AEA" w:rsidRDefault="00E46AA5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040-618 49 25</w:t>
                    </w:r>
                  </w:p>
                  <w:p w:rsidR="00822AEA" w:rsidRPr="00561E93" w:rsidRDefault="00E46AA5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0739-20 49 25</w:t>
                    </w:r>
                  </w:p>
                  <w:p w:rsidR="00822AEA" w:rsidRPr="00561E93" w:rsidRDefault="00822AEA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AEA" w:rsidRDefault="00822AEA" w:rsidP="009C7E10">
      <w:r>
        <w:separator/>
      </w:r>
    </w:p>
  </w:footnote>
  <w:footnote w:type="continuationSeparator" w:id="0">
    <w:p w:rsidR="00822AEA" w:rsidRDefault="00822AEA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EA" w:rsidRPr="00683EB1" w:rsidRDefault="00822AEA" w:rsidP="00DD2376">
    <w:pPr>
      <w:pStyle w:val="Header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1D01D0" wp14:editId="08DB391F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2AEA" w:rsidRPr="00DD2376" w:rsidRDefault="00E46AA5" w:rsidP="00DD2376">
                          <w:pPr>
                            <w:pStyle w:val="FlikFot-text"/>
                          </w:pPr>
                          <w:r>
                            <w:t>Malmö 2014-05-19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822AEA" w:rsidRPr="00DD2376" w:rsidRDefault="00E46AA5" w:rsidP="00DD2376">
                    <w:pPr>
                      <w:pStyle w:val="FlikFot-text"/>
                    </w:pPr>
                    <w:r>
                      <w:t>Malmö 2014-05-19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5D2B0259" wp14:editId="5605F0FD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30676"/>
    <w:rsid w:val="000523BF"/>
    <w:rsid w:val="00091061"/>
    <w:rsid w:val="000C1EB0"/>
    <w:rsid w:val="00110C0E"/>
    <w:rsid w:val="00115E19"/>
    <w:rsid w:val="0014617D"/>
    <w:rsid w:val="00210607"/>
    <w:rsid w:val="00215449"/>
    <w:rsid w:val="00216F52"/>
    <w:rsid w:val="00250878"/>
    <w:rsid w:val="002A4377"/>
    <w:rsid w:val="002A6590"/>
    <w:rsid w:val="00337F88"/>
    <w:rsid w:val="003A0FD2"/>
    <w:rsid w:val="004055C4"/>
    <w:rsid w:val="00416C00"/>
    <w:rsid w:val="00454E28"/>
    <w:rsid w:val="004E4B18"/>
    <w:rsid w:val="00550BCB"/>
    <w:rsid w:val="005523E0"/>
    <w:rsid w:val="00561E93"/>
    <w:rsid w:val="005B05B4"/>
    <w:rsid w:val="005C44D8"/>
    <w:rsid w:val="005D7DDE"/>
    <w:rsid w:val="005E6EEF"/>
    <w:rsid w:val="00627159"/>
    <w:rsid w:val="00631F18"/>
    <w:rsid w:val="00683DDF"/>
    <w:rsid w:val="00683EB1"/>
    <w:rsid w:val="006926CC"/>
    <w:rsid w:val="007155B6"/>
    <w:rsid w:val="0072237F"/>
    <w:rsid w:val="00775D55"/>
    <w:rsid w:val="007978EC"/>
    <w:rsid w:val="007A36C2"/>
    <w:rsid w:val="00822AEA"/>
    <w:rsid w:val="008836F4"/>
    <w:rsid w:val="008A45EC"/>
    <w:rsid w:val="008E1C6A"/>
    <w:rsid w:val="00941E63"/>
    <w:rsid w:val="009B5C6E"/>
    <w:rsid w:val="009C7E10"/>
    <w:rsid w:val="009D56A4"/>
    <w:rsid w:val="00A14A43"/>
    <w:rsid w:val="00A15919"/>
    <w:rsid w:val="00A76BBB"/>
    <w:rsid w:val="00AD74F3"/>
    <w:rsid w:val="00BC12D3"/>
    <w:rsid w:val="00BD032A"/>
    <w:rsid w:val="00BF0F49"/>
    <w:rsid w:val="00C751A5"/>
    <w:rsid w:val="00CB71AD"/>
    <w:rsid w:val="00CC3BFE"/>
    <w:rsid w:val="00CE2DEC"/>
    <w:rsid w:val="00D11E68"/>
    <w:rsid w:val="00D15A0B"/>
    <w:rsid w:val="00D40641"/>
    <w:rsid w:val="00D72049"/>
    <w:rsid w:val="00D81578"/>
    <w:rsid w:val="00DD2376"/>
    <w:rsid w:val="00E20640"/>
    <w:rsid w:val="00E422AD"/>
    <w:rsid w:val="00E46AA5"/>
    <w:rsid w:val="00E5176A"/>
    <w:rsid w:val="00E7351D"/>
    <w:rsid w:val="00EB2C11"/>
    <w:rsid w:val="00EE0A61"/>
    <w:rsid w:val="00F2507B"/>
    <w:rsid w:val="00F47E5C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</w:latentStyles>
  <w:style w:type="paragraph" w:default="1" w:styleId="Normal">
    <w:name w:val="Normal"/>
    <w:qFormat/>
    <w:rsid w:val="006C4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E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onText">
    <w:name w:val="Balloon Text"/>
    <w:basedOn w:val="Normal"/>
    <w:link w:val="BalloonTextChar"/>
    <w:rsid w:val="00561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E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067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22A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 (Web)" w:uiPriority="99"/>
  </w:latentStyles>
  <w:style w:type="paragraph" w:default="1" w:styleId="Normal">
    <w:name w:val="Normal"/>
    <w:qFormat/>
    <w:rsid w:val="006C4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E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onText">
    <w:name w:val="Balloon Text"/>
    <w:basedOn w:val="Normal"/>
    <w:link w:val="BalloonTextChar"/>
    <w:rsid w:val="00561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E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067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22A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McCann Malmö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3</cp:revision>
  <cp:lastPrinted>2010-11-15T12:35:00Z</cp:lastPrinted>
  <dcterms:created xsi:type="dcterms:W3CDTF">2014-05-16T12:24:00Z</dcterms:created>
  <dcterms:modified xsi:type="dcterms:W3CDTF">2014-05-16T12:26:00Z</dcterms:modified>
</cp:coreProperties>
</file>