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F6214" w14:textId="385FCBC8" w:rsidR="00D112F7" w:rsidRPr="0048269B" w:rsidRDefault="00E4428A" w:rsidP="0013742D">
      <w:pPr>
        <w:pStyle w:val="Rubrik"/>
        <w:spacing w:line="360" w:lineRule="auto"/>
        <w:rPr>
          <w:lang w:val="sv-SE"/>
        </w:rPr>
      </w:pPr>
      <w:r w:rsidRPr="0048269B">
        <w:rPr>
          <w:lang w:val="sv-SE"/>
        </w:rPr>
        <w:t>PRESSMEDDELANDE</w:t>
      </w:r>
      <w:r w:rsidR="00D112F7" w:rsidRPr="0048269B">
        <w:rPr>
          <w:lang w:val="sv-SE"/>
        </w:rPr>
        <w:t xml:space="preserve">  •  </w:t>
      </w:r>
      <w:r w:rsidR="005F59A0" w:rsidRPr="0048269B">
        <w:rPr>
          <w:lang w:val="sv-SE"/>
        </w:rPr>
        <w:t>1</w:t>
      </w:r>
      <w:r w:rsidRPr="0048269B">
        <w:rPr>
          <w:lang w:val="sv-SE"/>
        </w:rPr>
        <w:t>9</w:t>
      </w:r>
      <w:r w:rsidR="00D112F7" w:rsidRPr="0048269B">
        <w:rPr>
          <w:lang w:val="sv-SE"/>
        </w:rPr>
        <w:t xml:space="preserve"> 0</w:t>
      </w:r>
      <w:r w:rsidR="007167CB">
        <w:rPr>
          <w:lang w:val="sv-SE"/>
        </w:rPr>
        <w:t>5</w:t>
      </w:r>
      <w:r w:rsidR="004647F3">
        <w:rPr>
          <w:lang w:val="sv-SE"/>
        </w:rPr>
        <w:t xml:space="preserve"> </w:t>
      </w:r>
      <w:r w:rsidR="00314A5F">
        <w:rPr>
          <w:lang w:val="sv-SE"/>
        </w:rPr>
        <w:t>28</w:t>
      </w:r>
      <w:bookmarkStart w:id="0" w:name="_GoBack"/>
      <w:bookmarkEnd w:id="0"/>
      <w:r w:rsidR="000002FF">
        <w:rPr>
          <w:lang w:val="sv-SE"/>
        </w:rPr>
        <w:br/>
      </w:r>
    </w:p>
    <w:p w14:paraId="5C927B7F" w14:textId="08B1EEAE" w:rsidR="00FB69CD" w:rsidRPr="0048269B" w:rsidRDefault="004647F3" w:rsidP="008E39AB">
      <w:pPr>
        <w:pStyle w:val="Rubrik1"/>
        <w:spacing w:line="360" w:lineRule="auto"/>
        <w:rPr>
          <w:lang w:val="sv-SE"/>
        </w:rPr>
      </w:pPr>
      <w:r>
        <w:rPr>
          <w:lang w:val="sv-SE"/>
        </w:rPr>
        <w:t>Studio Stockholm utvecklar Apotekets nya HK på uppdrag av fastighetsägare och hyresgäst</w:t>
      </w:r>
    </w:p>
    <w:p w14:paraId="490C939C" w14:textId="2D0E0F67" w:rsidR="008E39AB" w:rsidRDefault="003C2B90" w:rsidP="008E39AB">
      <w:pPr>
        <w:spacing w:line="360" w:lineRule="auto"/>
        <w:rPr>
          <w:b/>
          <w:lang w:val="sv-SE"/>
        </w:rPr>
      </w:pPr>
      <w:r>
        <w:rPr>
          <w:b/>
          <w:lang w:val="sv-SE"/>
        </w:rPr>
        <w:t xml:space="preserve">I början av april blev det klart att Studio Stockholm fått uppdraget att utveckla Apotekets nya huvudkontor i </w:t>
      </w:r>
      <w:r w:rsidR="007167CB">
        <w:rPr>
          <w:b/>
          <w:lang w:val="sv-SE"/>
        </w:rPr>
        <w:t>Arenastaden, Solna</w:t>
      </w:r>
      <w:r>
        <w:rPr>
          <w:b/>
          <w:lang w:val="sv-SE"/>
        </w:rPr>
        <w:t xml:space="preserve">. </w:t>
      </w:r>
      <w:r w:rsidR="004647F3">
        <w:rPr>
          <w:b/>
          <w:lang w:val="sv-SE"/>
        </w:rPr>
        <w:t xml:space="preserve">Lokalen är på </w:t>
      </w:r>
      <w:r w:rsidR="007167CB">
        <w:rPr>
          <w:b/>
          <w:lang w:val="sv-SE"/>
        </w:rPr>
        <w:t xml:space="preserve">ca </w:t>
      </w:r>
      <w:r w:rsidR="004647F3">
        <w:rPr>
          <w:b/>
          <w:lang w:val="sv-SE"/>
        </w:rPr>
        <w:t xml:space="preserve">6000 kvm och </w:t>
      </w:r>
      <w:proofErr w:type="spellStart"/>
      <w:r w:rsidR="004647F3">
        <w:rPr>
          <w:b/>
          <w:lang w:val="sv-SE"/>
        </w:rPr>
        <w:t>inflytt</w:t>
      </w:r>
      <w:proofErr w:type="spellEnd"/>
      <w:r w:rsidR="004647F3">
        <w:rPr>
          <w:b/>
          <w:lang w:val="sv-SE"/>
        </w:rPr>
        <w:t xml:space="preserve"> är beräknad till </w:t>
      </w:r>
      <w:r w:rsidR="007167CB">
        <w:rPr>
          <w:b/>
          <w:lang w:val="sv-SE"/>
        </w:rPr>
        <w:t>november</w:t>
      </w:r>
      <w:r w:rsidR="004647F3">
        <w:rPr>
          <w:b/>
          <w:lang w:val="sv-SE"/>
        </w:rPr>
        <w:t xml:space="preserve"> 2019. </w:t>
      </w:r>
      <w:r w:rsidR="00B620AC">
        <w:rPr>
          <w:b/>
          <w:lang w:val="sv-SE"/>
        </w:rPr>
        <w:t xml:space="preserve">Studio Stockholm har </w:t>
      </w:r>
      <w:r w:rsidR="004647F3">
        <w:rPr>
          <w:b/>
          <w:lang w:val="sv-SE"/>
        </w:rPr>
        <w:t>under flera månader agerat strategisk rådgivare till</w:t>
      </w:r>
      <w:r w:rsidR="00B620AC">
        <w:rPr>
          <w:b/>
          <w:lang w:val="sv-SE"/>
        </w:rPr>
        <w:t xml:space="preserve"> fastighetsägaren</w:t>
      </w:r>
      <w:r w:rsidR="004647F3">
        <w:rPr>
          <w:b/>
          <w:lang w:val="sv-SE"/>
        </w:rPr>
        <w:t xml:space="preserve"> Fabege för </w:t>
      </w:r>
      <w:r w:rsidR="00B620AC">
        <w:rPr>
          <w:b/>
          <w:lang w:val="sv-SE"/>
        </w:rPr>
        <w:t xml:space="preserve">att optimera </w:t>
      </w:r>
      <w:r w:rsidR="00F02AC5">
        <w:rPr>
          <w:b/>
          <w:lang w:val="sv-SE"/>
        </w:rPr>
        <w:t>det tilltänkta huset</w:t>
      </w:r>
      <w:r w:rsidR="004647F3">
        <w:rPr>
          <w:b/>
          <w:lang w:val="sv-SE"/>
        </w:rPr>
        <w:t xml:space="preserve"> och nu fortsätter projektet med uppdrag från båda parter.</w:t>
      </w:r>
      <w:r>
        <w:rPr>
          <w:b/>
          <w:lang w:val="sv-SE"/>
        </w:rPr>
        <w:br/>
      </w:r>
    </w:p>
    <w:p w14:paraId="7A9895FE" w14:textId="64BAFC48" w:rsidR="00CD58EE" w:rsidRPr="000B2F59" w:rsidRDefault="008E39AB" w:rsidP="008E39AB">
      <w:pPr>
        <w:spacing w:line="360" w:lineRule="auto"/>
        <w:rPr>
          <w:b/>
          <w:lang w:val="sv-SE"/>
        </w:rPr>
      </w:pPr>
      <w:r>
        <w:rPr>
          <w:lang w:val="sv-SE"/>
        </w:rPr>
        <w:t>Studio Stockholm</w:t>
      </w:r>
      <w:r w:rsidR="003C2B90" w:rsidRPr="003C2B90">
        <w:rPr>
          <w:lang w:val="sv-SE"/>
        </w:rPr>
        <w:t xml:space="preserve"> har under de senaste månaderna agerat på uppdrag av </w:t>
      </w:r>
      <w:r>
        <w:rPr>
          <w:lang w:val="sv-SE"/>
        </w:rPr>
        <w:t>f</w:t>
      </w:r>
      <w:r w:rsidR="003C2B90" w:rsidRPr="003C2B90">
        <w:rPr>
          <w:lang w:val="sv-SE"/>
        </w:rPr>
        <w:t>astighetsägaren Fabege</w:t>
      </w:r>
      <w:r>
        <w:rPr>
          <w:lang w:val="sv-SE"/>
        </w:rPr>
        <w:t xml:space="preserve"> för att undersöka och definiera behov och strategi för Apotekets kommande arbetsplats. Arbetet visar att Apoteket kan sitta kvar i de befintliga lokalerna på </w:t>
      </w:r>
      <w:r w:rsidR="007167CB">
        <w:rPr>
          <w:lang w:val="sv-SE"/>
        </w:rPr>
        <w:t>Dalvägen 12</w:t>
      </w:r>
      <w:r>
        <w:rPr>
          <w:lang w:val="sv-SE"/>
        </w:rPr>
        <w:t>, men man har behov av hela huset och att det öppna</w:t>
      </w:r>
      <w:r w:rsidR="007167CB">
        <w:rPr>
          <w:lang w:val="sv-SE"/>
        </w:rPr>
        <w:t>r</w:t>
      </w:r>
      <w:r>
        <w:rPr>
          <w:lang w:val="sv-SE"/>
        </w:rPr>
        <w:t xml:space="preserve"> upp för </w:t>
      </w:r>
      <w:r w:rsidR="007167CB">
        <w:rPr>
          <w:lang w:val="sv-SE"/>
        </w:rPr>
        <w:t>bättre förutsättningar</w:t>
      </w:r>
      <w:r w:rsidR="00F02AC5">
        <w:rPr>
          <w:lang w:val="sv-SE"/>
        </w:rPr>
        <w:t>.</w:t>
      </w:r>
    </w:p>
    <w:p w14:paraId="4ABF2FD4" w14:textId="2DC6B445" w:rsidR="00E4428A" w:rsidRDefault="00E4428A" w:rsidP="008E39AB">
      <w:pPr>
        <w:spacing w:line="360" w:lineRule="auto"/>
        <w:rPr>
          <w:lang w:val="sv-SE"/>
        </w:rPr>
      </w:pPr>
    </w:p>
    <w:p w14:paraId="1211BE62" w14:textId="31CB5B57" w:rsidR="008E39AB" w:rsidRDefault="003C2B90" w:rsidP="008E39AB">
      <w:pPr>
        <w:autoSpaceDE w:val="0"/>
        <w:autoSpaceDN w:val="0"/>
        <w:adjustRightInd w:val="0"/>
        <w:spacing w:line="360" w:lineRule="auto"/>
        <w:rPr>
          <w:lang w:val="sv-SE"/>
        </w:rPr>
      </w:pPr>
      <w:r>
        <w:rPr>
          <w:lang w:val="sv-SE"/>
        </w:rPr>
        <w:t>–</w:t>
      </w:r>
      <w:r w:rsidR="008E39AB">
        <w:rPr>
          <w:lang w:val="sv-SE"/>
        </w:rPr>
        <w:t xml:space="preserve"> På ett av våra första möten med Fabege och Apoteket kunde vi visa på effektiva justeringar av arkitekturen i den befintliga lokalen som optimerar huset för Apotekets behov. Vi kommer</w:t>
      </w:r>
      <w:r w:rsidR="00F02AC5">
        <w:rPr>
          <w:lang w:val="sv-SE"/>
        </w:rPr>
        <w:t xml:space="preserve"> till</w:t>
      </w:r>
      <w:r w:rsidR="00245E0C">
        <w:rPr>
          <w:lang w:val="sv-SE"/>
        </w:rPr>
        <w:t xml:space="preserve"> </w:t>
      </w:r>
      <w:r w:rsidR="00F02AC5">
        <w:rPr>
          <w:lang w:val="sv-SE"/>
        </w:rPr>
        <w:t>exempel</w:t>
      </w:r>
      <w:r w:rsidR="008E39AB">
        <w:rPr>
          <w:lang w:val="sv-SE"/>
        </w:rPr>
        <w:t xml:space="preserve"> flytta på receptionen till entréplan och öppna upp husets alla våningar som ger ökad kommunikation och synlighet, säger </w:t>
      </w:r>
      <w:r w:rsidR="00F72D54">
        <w:rPr>
          <w:lang w:val="sv-SE"/>
        </w:rPr>
        <w:t>Alessandro Cardinale. arkitekt och partner på</w:t>
      </w:r>
      <w:r w:rsidR="008E39AB">
        <w:rPr>
          <w:lang w:val="sv-SE"/>
        </w:rPr>
        <w:t xml:space="preserve"> Studio Stockholm.</w:t>
      </w:r>
    </w:p>
    <w:p w14:paraId="411B1BD0" w14:textId="6DEFEBBB" w:rsidR="00F02AC5" w:rsidRDefault="008E39AB" w:rsidP="008E39AB">
      <w:pPr>
        <w:autoSpaceDE w:val="0"/>
        <w:autoSpaceDN w:val="0"/>
        <w:adjustRightInd w:val="0"/>
        <w:spacing w:line="360" w:lineRule="auto"/>
        <w:rPr>
          <w:lang w:val="sv-SE"/>
        </w:rPr>
      </w:pPr>
      <w:r>
        <w:rPr>
          <w:lang w:val="sv-SE"/>
        </w:rPr>
        <w:t xml:space="preserve"> </w:t>
      </w:r>
      <w:r w:rsidR="00F72D54">
        <w:rPr>
          <w:lang w:val="sv-SE"/>
        </w:rPr>
        <w:br/>
      </w:r>
      <w:r w:rsidR="00F72D54">
        <w:rPr>
          <w:lang w:val="sv-SE"/>
        </w:rPr>
        <w:softHyphen/>
        <w:t>– Att samarbeta med en arkitekt som</w:t>
      </w:r>
      <w:r w:rsidR="00BD1AEB">
        <w:rPr>
          <w:lang w:val="sv-SE"/>
        </w:rPr>
        <w:t xml:space="preserve"> </w:t>
      </w:r>
      <w:r w:rsidR="00F72D54">
        <w:rPr>
          <w:lang w:val="sv-SE"/>
        </w:rPr>
        <w:t>definierar potential och utmaningar i fastigheten och utvecklar en optimerad lösning är otroligt positivt för både fastighetsägare och hyresgäst. V</w:t>
      </w:r>
      <w:r w:rsidR="00BD1AEB">
        <w:rPr>
          <w:lang w:val="sv-SE"/>
        </w:rPr>
        <w:t>i</w:t>
      </w:r>
      <w:r w:rsidR="00F72D54">
        <w:rPr>
          <w:lang w:val="sv-SE"/>
        </w:rPr>
        <w:t xml:space="preserve"> är såklart glada över att Apoteket har fortsatt förtroende för oss och väljer att sitta kvar, säger </w:t>
      </w:r>
      <w:r w:rsidR="00F67537">
        <w:rPr>
          <w:lang w:val="sv-SE"/>
        </w:rPr>
        <w:t xml:space="preserve">Andreas Malmsäter, Uthyrningschef på </w:t>
      </w:r>
      <w:r w:rsidR="00F72D54" w:rsidRPr="003C2B90">
        <w:rPr>
          <w:lang w:val="sv-SE"/>
        </w:rPr>
        <w:t>Fabege</w:t>
      </w:r>
      <w:r w:rsidR="00F67537">
        <w:rPr>
          <w:lang w:val="sv-SE"/>
        </w:rPr>
        <w:t>.</w:t>
      </w:r>
      <w:r w:rsidR="00BD1AEB">
        <w:rPr>
          <w:lang w:val="sv-SE"/>
        </w:rPr>
        <w:br/>
      </w:r>
    </w:p>
    <w:p w14:paraId="74451623" w14:textId="77777777" w:rsidR="00DA4DD3" w:rsidRDefault="00DA4DD3" w:rsidP="00DA4DD3">
      <w:pPr>
        <w:autoSpaceDE w:val="0"/>
        <w:autoSpaceDN w:val="0"/>
        <w:spacing w:line="360" w:lineRule="auto"/>
        <w:rPr>
          <w:rFonts w:ascii="Calibri" w:hAnsi="Calibri" w:cs="Calibri"/>
          <w:spacing w:val="0"/>
          <w:sz w:val="22"/>
          <w:szCs w:val="22"/>
          <w:lang w:val="sv-SE"/>
        </w:rPr>
      </w:pPr>
      <w:r w:rsidRPr="00DA4DD3">
        <w:rPr>
          <w:lang w:val="sv-SE"/>
        </w:rPr>
        <w:softHyphen/>
        <w:t>Studio Stockholm har varit partner under hela arbetet med Fabege och fortsätter nu samarbetet in i nästa fas i Apotekets uppdrag med inredningsarkitektoniskt koncept.</w:t>
      </w:r>
    </w:p>
    <w:p w14:paraId="1BD449AD" w14:textId="77777777" w:rsidR="003C2B90" w:rsidRPr="003C2B90" w:rsidRDefault="003C2B90" w:rsidP="008E39AB">
      <w:pPr>
        <w:autoSpaceDE w:val="0"/>
        <w:autoSpaceDN w:val="0"/>
        <w:adjustRightInd w:val="0"/>
        <w:spacing w:line="360" w:lineRule="auto"/>
        <w:rPr>
          <w:lang w:val="sv-SE"/>
        </w:rPr>
      </w:pPr>
    </w:p>
    <w:p w14:paraId="1148B2AC" w14:textId="448788A8" w:rsidR="00BD1AEB" w:rsidRDefault="00BD6554" w:rsidP="00BD1AEB">
      <w:pPr>
        <w:spacing w:line="360" w:lineRule="auto"/>
        <w:rPr>
          <w:lang w:val="sv-SE"/>
        </w:rPr>
      </w:pPr>
      <w:r w:rsidRPr="00BD6554">
        <w:rPr>
          <w:b/>
          <w:lang w:val="sv-SE"/>
        </w:rPr>
        <w:t>För frågor, vänligen kontakta:</w:t>
      </w:r>
      <w:r>
        <w:rPr>
          <w:lang w:val="sv-SE"/>
        </w:rPr>
        <w:br/>
        <w:t xml:space="preserve">Alessandro Cardinale, grundare och partner: </w:t>
      </w:r>
      <w:r w:rsidR="007E095F" w:rsidRPr="007E095F">
        <w:rPr>
          <w:lang w:val="sv-SE"/>
        </w:rPr>
        <w:t>+46 8 501 266 11</w:t>
      </w:r>
      <w:r w:rsidR="007E095F" w:rsidRPr="007E095F">
        <w:rPr>
          <w:lang w:val="sv-SE"/>
        </w:rPr>
        <w:br/>
      </w:r>
      <w:hyperlink r:id="rId6" w:history="1">
        <w:r w:rsidR="007E095F" w:rsidRPr="007E095F">
          <w:rPr>
            <w:lang w:val="sv-SE"/>
          </w:rPr>
          <w:t>alessandro.cardinale@studiostockholm.se</w:t>
        </w:r>
      </w:hyperlink>
      <w:r w:rsidR="007E095F" w:rsidRPr="007E095F">
        <w:rPr>
          <w:rFonts w:ascii="Times New Roman" w:eastAsia="Times New Roman" w:hAnsi="Times New Roman" w:cs="Times New Roman"/>
          <w:spacing w:val="0"/>
          <w:sz w:val="24"/>
          <w:szCs w:val="24"/>
          <w:lang w:val="sv-SE" w:eastAsia="sv-SE"/>
        </w:rPr>
        <w:t xml:space="preserve"> </w:t>
      </w:r>
      <w:r w:rsidR="000002FF">
        <w:rPr>
          <w:rFonts w:ascii="Times New Roman" w:eastAsia="Times New Roman" w:hAnsi="Times New Roman" w:cs="Times New Roman"/>
          <w:spacing w:val="0"/>
          <w:sz w:val="24"/>
          <w:szCs w:val="24"/>
          <w:lang w:val="sv-SE" w:eastAsia="sv-SE"/>
        </w:rPr>
        <w:br/>
      </w:r>
    </w:p>
    <w:p w14:paraId="08D61007" w14:textId="3826D6FB" w:rsidR="00BD6554" w:rsidRPr="0013742D" w:rsidRDefault="00BD1AEB" w:rsidP="008E39AB">
      <w:pPr>
        <w:spacing w:line="360" w:lineRule="auto"/>
        <w:rPr>
          <w:sz w:val="12"/>
          <w:szCs w:val="12"/>
          <w:lang w:val="sv-SE"/>
        </w:rPr>
      </w:pPr>
      <w:r w:rsidRPr="0013742D">
        <w:rPr>
          <w:sz w:val="12"/>
          <w:szCs w:val="12"/>
          <w:lang w:val="sv-SE"/>
        </w:rPr>
        <w:t>Om Studio Stockholm</w:t>
      </w:r>
      <w:r w:rsidRPr="0013742D">
        <w:rPr>
          <w:sz w:val="12"/>
          <w:szCs w:val="12"/>
          <w:lang w:val="sv-SE"/>
        </w:rPr>
        <w:br/>
        <w:t xml:space="preserve">Studio Stockholm är en prisbelönad arkitektbyrå som arbetar med projekt i alla skalor. </w:t>
      </w:r>
      <w:r w:rsidRPr="0013742D">
        <w:rPr>
          <w:sz w:val="12"/>
          <w:szCs w:val="12"/>
          <w:lang w:val="sv-SE"/>
        </w:rPr>
        <w:br/>
        <w:t>Vår affärsmodell är enkel; vi ska alltid vara bäst på att förstå och utveckla våra kunders affärer. Det är det som vi drivs av – att kombinera kreativ höjd med business understanding och därigenom utveckla värdeskapande slutprodukter för våra uppdragsgivare. Vi finns med som rådgivare och samarbetspartner under hela resan; från strategi och kreativ utformning till utvärdering och uppföljning.</w:t>
      </w:r>
    </w:p>
    <w:sectPr w:rsidR="00BD6554" w:rsidRPr="0013742D" w:rsidSect="0013742D">
      <w:headerReference w:type="default" r:id="rId7"/>
      <w:footerReference w:type="default" r:id="rId8"/>
      <w:pgSz w:w="11906" w:h="16838"/>
      <w:pgMar w:top="1702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1BF75" w14:textId="77777777" w:rsidR="00BD4E70" w:rsidRDefault="00BD4E70" w:rsidP="005F59A0">
      <w:pPr>
        <w:spacing w:line="240" w:lineRule="auto"/>
      </w:pPr>
      <w:r>
        <w:separator/>
      </w:r>
    </w:p>
  </w:endnote>
  <w:endnote w:type="continuationSeparator" w:id="0">
    <w:p w14:paraId="40804F2A" w14:textId="77777777" w:rsidR="00BD4E70" w:rsidRDefault="00BD4E70" w:rsidP="005F5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altName w:val="Calibri"/>
    <w:panose1 w:val="020B0604020202020204"/>
    <w:charset w:val="4D"/>
    <w:family w:val="auto"/>
    <w:notTrueType/>
    <w:pitch w:val="variable"/>
    <w:sig w:usb0="A10000FF" w:usb1="4000005B" w:usb2="00000000" w:usb3="00000000" w:csb0="0000019B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altName w:val="Times New Roma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Lucida Grande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Gotham">
    <w:altName w:val="Times New Roman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344D9" w14:textId="77777777" w:rsidR="005F59A0" w:rsidRDefault="005F59A0">
    <w:pPr>
      <w:pStyle w:val="Sidfot"/>
    </w:pPr>
    <w:r w:rsidRPr="005F59A0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6FA7DC" wp14:editId="64879EA0">
              <wp:simplePos x="0" y="0"/>
              <wp:positionH relativeFrom="margin">
                <wp:posOffset>-370205</wp:posOffset>
              </wp:positionH>
              <wp:positionV relativeFrom="paragraph">
                <wp:posOffset>4445</wp:posOffset>
              </wp:positionV>
              <wp:extent cx="6479540" cy="0"/>
              <wp:effectExtent l="0" t="0" r="3556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531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9.15pt;margin-top:.35pt;width:51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" strokeweight=".25pt">
              <w10:wrap anchorx="margin"/>
            </v:shape>
          </w:pict>
        </mc:Fallback>
      </mc:AlternateContent>
    </w:r>
    <w:r w:rsidRPr="005F59A0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492422" wp14:editId="69FBFE05">
              <wp:simplePos x="0" y="0"/>
              <wp:positionH relativeFrom="page">
                <wp:posOffset>1052195</wp:posOffset>
              </wp:positionH>
              <wp:positionV relativeFrom="paragraph">
                <wp:posOffset>99060</wp:posOffset>
              </wp:positionV>
              <wp:extent cx="5454650" cy="28194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8276" w14:textId="77777777" w:rsidR="005F59A0" w:rsidRPr="004F2F59" w:rsidRDefault="005F59A0" w:rsidP="00FB69CD">
                          <w:pPr>
                            <w:pStyle w:val="Rubrik"/>
                            <w:jc w:val="center"/>
                            <w:rPr>
                              <w:lang w:val="sv-SE"/>
                            </w:rPr>
                          </w:pPr>
                          <w:r w:rsidRPr="004F2F59">
                            <w:rPr>
                              <w:rFonts w:ascii="Gotham Book" w:hAnsi="Gotham Book" w:cs="Gotham"/>
                              <w:bCs/>
                              <w:lang w:val="sv-SE"/>
                            </w:rPr>
                            <w:t>Studio Stockholm Arkitektur AB</w:t>
                          </w:r>
                          <w:r w:rsidRPr="004F2F59">
                            <w:rPr>
                              <w:rFonts w:ascii="Gotham" w:hAnsi="Gotham" w:cs="Gotham"/>
                              <w:b/>
                              <w:bCs/>
                              <w:lang w:val="sv-SE"/>
                            </w:rPr>
                            <w:t xml:space="preserve"> </w:t>
                          </w:r>
                          <w:r w:rsidRPr="004F2F59">
                            <w:rPr>
                              <w:lang w:val="sv-SE"/>
                            </w:rPr>
                            <w:t xml:space="preserve">  Västgötagatan 2   118 27 Stockholm   studiostockholm.se</w:t>
                          </w:r>
                        </w:p>
                        <w:p w14:paraId="616698E5" w14:textId="77777777" w:rsidR="005F59A0" w:rsidRPr="005F59A0" w:rsidRDefault="005F59A0" w:rsidP="005F59A0">
                          <w:pPr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92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.85pt;margin-top:7.8pt;width:429.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" stroked="f">
              <v:textbox>
                <w:txbxContent>
                  <w:p w14:paraId="17318276" w14:textId="77777777" w:rsidR="005F59A0" w:rsidRPr="004F2F59" w:rsidRDefault="005F59A0" w:rsidP="00FB69CD">
                    <w:pPr>
                      <w:pStyle w:val="Rubrik"/>
                      <w:jc w:val="center"/>
                      <w:rPr>
                        <w:lang w:val="sv-SE"/>
                      </w:rPr>
                    </w:pPr>
                    <w:r w:rsidRPr="004F2F59">
                      <w:rPr>
                        <w:rFonts w:ascii="Gotham Book" w:hAnsi="Gotham Book" w:cs="Gotham"/>
                        <w:bCs/>
                        <w:lang w:val="sv-SE"/>
                      </w:rPr>
                      <w:t>Studio Stockholm Arkitektur AB</w:t>
                    </w:r>
                    <w:r w:rsidRPr="004F2F59">
                      <w:rPr>
                        <w:rFonts w:ascii="Gotham" w:hAnsi="Gotham" w:cs="Gotham"/>
                        <w:b/>
                        <w:bCs/>
                        <w:lang w:val="sv-SE"/>
                      </w:rPr>
                      <w:t xml:space="preserve"> </w:t>
                    </w:r>
                    <w:r w:rsidRPr="004F2F59">
                      <w:rPr>
                        <w:lang w:val="sv-SE"/>
                      </w:rPr>
                      <w:t xml:space="preserve">  Västgötagatan 2   118 27 Stockholm   studiostockholm.se</w:t>
                    </w:r>
                  </w:p>
                  <w:p w14:paraId="616698E5" w14:textId="77777777" w:rsidR="005F59A0" w:rsidRPr="005F59A0" w:rsidRDefault="005F59A0" w:rsidP="005F59A0">
                    <w:pPr>
                      <w:rPr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6A1C1" w14:textId="77777777" w:rsidR="00BD4E70" w:rsidRDefault="00BD4E70" w:rsidP="005F59A0">
      <w:pPr>
        <w:spacing w:line="240" w:lineRule="auto"/>
      </w:pPr>
      <w:r>
        <w:separator/>
      </w:r>
    </w:p>
  </w:footnote>
  <w:footnote w:type="continuationSeparator" w:id="0">
    <w:p w14:paraId="41184EDD" w14:textId="77777777" w:rsidR="00BD4E70" w:rsidRDefault="00BD4E70" w:rsidP="005F59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3F00" w14:textId="77777777" w:rsidR="005F59A0" w:rsidRDefault="005F59A0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4764D2DA" wp14:editId="01F9E2AB">
          <wp:simplePos x="0" y="0"/>
          <wp:positionH relativeFrom="page">
            <wp:posOffset>2652395</wp:posOffset>
          </wp:positionH>
          <wp:positionV relativeFrom="paragraph">
            <wp:posOffset>-635</wp:posOffset>
          </wp:positionV>
          <wp:extent cx="2159608" cy="500933"/>
          <wp:effectExtent l="0" t="0" r="0" b="0"/>
          <wp:wrapNone/>
          <wp:docPr id="19" name="Bildobjekt 2" descr="StudioSthlm_logo_FINAL_v1 [Converted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ioSthlm_logo_FINAL_v1 [Converted].jpg"/>
                  <pic:cNvPicPr/>
                </pic:nvPicPr>
                <pic:blipFill>
                  <a:blip r:embed="rId1">
                    <a:lum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08" cy="500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249FFE" w14:textId="77777777" w:rsidR="005F59A0" w:rsidRDefault="005F59A0">
    <w:pPr>
      <w:pStyle w:val="Sidhuvud"/>
    </w:pPr>
  </w:p>
  <w:p w14:paraId="341AA792" w14:textId="77777777" w:rsidR="005F59A0" w:rsidRDefault="005F59A0">
    <w:pPr>
      <w:pStyle w:val="Sidhuvud"/>
    </w:pPr>
  </w:p>
  <w:p w14:paraId="7D9B4CC6" w14:textId="77777777" w:rsidR="005F59A0" w:rsidRDefault="005F59A0">
    <w:pPr>
      <w:pStyle w:val="Sidhuvud"/>
    </w:pPr>
  </w:p>
  <w:p w14:paraId="6566ECF0" w14:textId="5B907E41" w:rsidR="005F59A0" w:rsidRDefault="005F59A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oNotTrackMov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0A"/>
    <w:rsid w:val="000002FF"/>
    <w:rsid w:val="00017267"/>
    <w:rsid w:val="00053356"/>
    <w:rsid w:val="000630B9"/>
    <w:rsid w:val="000B2F59"/>
    <w:rsid w:val="000D718A"/>
    <w:rsid w:val="0013742D"/>
    <w:rsid w:val="001B2EB0"/>
    <w:rsid w:val="001C507A"/>
    <w:rsid w:val="001D32A2"/>
    <w:rsid w:val="00245E0C"/>
    <w:rsid w:val="00256B77"/>
    <w:rsid w:val="00262E56"/>
    <w:rsid w:val="00273C0A"/>
    <w:rsid w:val="002A2949"/>
    <w:rsid w:val="002F4FFB"/>
    <w:rsid w:val="002F5D77"/>
    <w:rsid w:val="00314A5F"/>
    <w:rsid w:val="00330C17"/>
    <w:rsid w:val="00361435"/>
    <w:rsid w:val="003656D3"/>
    <w:rsid w:val="003967DF"/>
    <w:rsid w:val="003C2B90"/>
    <w:rsid w:val="003D3E67"/>
    <w:rsid w:val="003E7161"/>
    <w:rsid w:val="004237DA"/>
    <w:rsid w:val="004647F3"/>
    <w:rsid w:val="00471858"/>
    <w:rsid w:val="0048020D"/>
    <w:rsid w:val="0048269B"/>
    <w:rsid w:val="004D385F"/>
    <w:rsid w:val="004F2F59"/>
    <w:rsid w:val="0054600E"/>
    <w:rsid w:val="0059623C"/>
    <w:rsid w:val="005B0214"/>
    <w:rsid w:val="005C3420"/>
    <w:rsid w:val="005D55C3"/>
    <w:rsid w:val="005F59A0"/>
    <w:rsid w:val="006540FD"/>
    <w:rsid w:val="00661C98"/>
    <w:rsid w:val="0069265F"/>
    <w:rsid w:val="006961FE"/>
    <w:rsid w:val="006D795A"/>
    <w:rsid w:val="006E2AA3"/>
    <w:rsid w:val="007167CB"/>
    <w:rsid w:val="00742DE1"/>
    <w:rsid w:val="007831AB"/>
    <w:rsid w:val="007E095F"/>
    <w:rsid w:val="00845CF0"/>
    <w:rsid w:val="0088147D"/>
    <w:rsid w:val="008A3C43"/>
    <w:rsid w:val="008E39AB"/>
    <w:rsid w:val="009A5298"/>
    <w:rsid w:val="00A14A33"/>
    <w:rsid w:val="00A17DFD"/>
    <w:rsid w:val="00AD608F"/>
    <w:rsid w:val="00B06176"/>
    <w:rsid w:val="00B35BF3"/>
    <w:rsid w:val="00B620AC"/>
    <w:rsid w:val="00B9774F"/>
    <w:rsid w:val="00BD1AEB"/>
    <w:rsid w:val="00BD4E70"/>
    <w:rsid w:val="00BD6554"/>
    <w:rsid w:val="00C67E3F"/>
    <w:rsid w:val="00CB7787"/>
    <w:rsid w:val="00CC441D"/>
    <w:rsid w:val="00CC5156"/>
    <w:rsid w:val="00CD58EE"/>
    <w:rsid w:val="00CF3F39"/>
    <w:rsid w:val="00D112F7"/>
    <w:rsid w:val="00DA17A9"/>
    <w:rsid w:val="00DA4DD3"/>
    <w:rsid w:val="00E4428A"/>
    <w:rsid w:val="00EE2FEE"/>
    <w:rsid w:val="00F02AC5"/>
    <w:rsid w:val="00F32203"/>
    <w:rsid w:val="00F3581E"/>
    <w:rsid w:val="00F67537"/>
    <w:rsid w:val="00F72D54"/>
    <w:rsid w:val="00F9528C"/>
    <w:rsid w:val="00FB69CD"/>
    <w:rsid w:val="00FC7989"/>
    <w:rsid w:val="00FE0CD6"/>
    <w:rsid w:val="00F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C6BA7"/>
  <w15:chartTrackingRefBased/>
  <w15:docId w15:val="{5F43F72C-5D90-1144-815C-62E07BC1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ST_Löptext"/>
    <w:qFormat/>
    <w:rsid w:val="001D32A2"/>
    <w:pPr>
      <w:spacing w:after="0" w:line="348" w:lineRule="auto"/>
    </w:pPr>
    <w:rPr>
      <w:rFonts w:ascii="Gotham Light" w:hAnsi="Gotham Light" w:cs="Gotham Light"/>
      <w:spacing w:val="10"/>
      <w:sz w:val="18"/>
      <w:szCs w:val="18"/>
      <w:lang w:val="en-US"/>
    </w:rPr>
  </w:style>
  <w:style w:type="paragraph" w:styleId="Rubrik1">
    <w:name w:val="heading 1"/>
    <w:aliases w:val="STST_Rubrik 1"/>
    <w:basedOn w:val="Normal"/>
    <w:next w:val="Normal"/>
    <w:link w:val="Rubrik1Char"/>
    <w:uiPriority w:val="9"/>
    <w:qFormat/>
    <w:rsid w:val="00FC7989"/>
    <w:pPr>
      <w:spacing w:after="200"/>
      <w:outlineLvl w:val="0"/>
    </w:pPr>
    <w:rPr>
      <w:spacing w:val="40"/>
      <w:sz w:val="38"/>
      <w:szCs w:val="38"/>
    </w:rPr>
  </w:style>
  <w:style w:type="paragraph" w:styleId="Rubrik2">
    <w:name w:val="heading 2"/>
    <w:aliases w:val="STST_Rubrik Brev"/>
    <w:basedOn w:val="Rubrik1"/>
    <w:next w:val="Normal"/>
    <w:link w:val="Rubrik2Char"/>
    <w:uiPriority w:val="9"/>
    <w:unhideWhenUsed/>
    <w:rsid w:val="00D112F7"/>
    <w:pPr>
      <w:outlineLvl w:val="1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STST_Inget avstånd"/>
    <w:uiPriority w:val="1"/>
    <w:qFormat/>
    <w:rsid w:val="005C3420"/>
    <w:pPr>
      <w:spacing w:after="0" w:line="240" w:lineRule="auto"/>
    </w:pPr>
    <w:rPr>
      <w:rFonts w:ascii="Gotham Light" w:hAnsi="Gotham Light" w:cs="Gotham Light"/>
      <w:spacing w:val="10"/>
      <w:sz w:val="18"/>
      <w:szCs w:val="18"/>
      <w:lang w:val="en-US"/>
    </w:rPr>
  </w:style>
  <w:style w:type="character" w:customStyle="1" w:styleId="Rubrik1Char">
    <w:name w:val="Rubrik 1 Char"/>
    <w:aliases w:val="STST_Rubrik 1 Char"/>
    <w:basedOn w:val="Standardstycketeckensnitt"/>
    <w:link w:val="Rubrik1"/>
    <w:uiPriority w:val="9"/>
    <w:rsid w:val="00FC7989"/>
    <w:rPr>
      <w:rFonts w:ascii="Gotham Light" w:hAnsi="Gotham Light" w:cs="Gotham Light"/>
      <w:spacing w:val="40"/>
      <w:sz w:val="38"/>
      <w:szCs w:val="38"/>
      <w:lang w:val="en-US"/>
    </w:rPr>
  </w:style>
  <w:style w:type="character" w:customStyle="1" w:styleId="Rubrik2Char">
    <w:name w:val="Rubrik 2 Char"/>
    <w:aliases w:val="STST_Rubrik Brev Char"/>
    <w:basedOn w:val="Standardstycketeckensnitt"/>
    <w:link w:val="Rubrik2"/>
    <w:uiPriority w:val="9"/>
    <w:rsid w:val="00D112F7"/>
    <w:rPr>
      <w:rFonts w:ascii="Gotham Light" w:hAnsi="Gotham Light" w:cs="Gotham Light"/>
      <w:spacing w:val="40"/>
      <w:sz w:val="38"/>
      <w:szCs w:val="38"/>
      <w:lang w:val="en-US"/>
    </w:rPr>
  </w:style>
  <w:style w:type="paragraph" w:customStyle="1" w:styleId="STST03Datum">
    <w:name w:val="STST_03Datum"/>
    <w:basedOn w:val="Normal"/>
    <w:link w:val="STST03DatumChar"/>
    <w:rsid w:val="00D112F7"/>
    <w:rPr>
      <w:sz w:val="14"/>
    </w:rPr>
  </w:style>
  <w:style w:type="paragraph" w:styleId="Rubrik">
    <w:name w:val="Title"/>
    <w:aliases w:val="STST_Datum"/>
    <w:next w:val="Normal"/>
    <w:link w:val="RubrikChar"/>
    <w:uiPriority w:val="10"/>
    <w:qFormat/>
    <w:rsid w:val="005F59A0"/>
    <w:pPr>
      <w:spacing w:after="200" w:line="348" w:lineRule="auto"/>
    </w:pPr>
    <w:rPr>
      <w:rFonts w:ascii="Gotham Light" w:hAnsi="Gotham Light" w:cs="Gotham Light"/>
      <w:spacing w:val="10"/>
      <w:sz w:val="14"/>
      <w:szCs w:val="18"/>
      <w:lang w:val="en-US"/>
    </w:rPr>
  </w:style>
  <w:style w:type="character" w:customStyle="1" w:styleId="STST03DatumChar">
    <w:name w:val="STST_03Datum Char"/>
    <w:basedOn w:val="Standardstycketeckensnitt"/>
    <w:link w:val="STST03Datum"/>
    <w:rsid w:val="00D112F7"/>
    <w:rPr>
      <w:rFonts w:ascii="Gotham Light" w:hAnsi="Gotham Light" w:cs="Gotham Light"/>
      <w:spacing w:val="10"/>
      <w:sz w:val="14"/>
      <w:szCs w:val="18"/>
      <w:lang w:val="en-US"/>
    </w:rPr>
  </w:style>
  <w:style w:type="character" w:customStyle="1" w:styleId="RubrikChar">
    <w:name w:val="Rubrik Char"/>
    <w:aliases w:val="STST_Datum Char"/>
    <w:basedOn w:val="Standardstycketeckensnitt"/>
    <w:link w:val="Rubrik"/>
    <w:uiPriority w:val="10"/>
    <w:rsid w:val="005F59A0"/>
    <w:rPr>
      <w:rFonts w:ascii="Gotham Light" w:hAnsi="Gotham Light" w:cs="Gotham Light"/>
      <w:spacing w:val="10"/>
      <w:sz w:val="14"/>
      <w:szCs w:val="18"/>
      <w:lang w:val="en-US"/>
    </w:rPr>
  </w:style>
  <w:style w:type="paragraph" w:customStyle="1" w:styleId="Allmntstyckeformat">
    <w:name w:val="[Allmänt styckeformat]"/>
    <w:basedOn w:val="Normal"/>
    <w:uiPriority w:val="99"/>
    <w:rsid w:val="00D112F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pacing w:val="0"/>
      <w:sz w:val="24"/>
      <w:szCs w:val="24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5F59A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59A0"/>
    <w:rPr>
      <w:rFonts w:ascii="Gotham Light" w:hAnsi="Gotham Light" w:cs="Gotham Light"/>
      <w:spacing w:val="10"/>
      <w:sz w:val="18"/>
      <w:szCs w:val="18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5F59A0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59A0"/>
    <w:rPr>
      <w:rFonts w:ascii="Gotham Light" w:hAnsi="Gotham Light" w:cs="Gotham Light"/>
      <w:spacing w:val="10"/>
      <w:sz w:val="18"/>
      <w:szCs w:val="18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59A0"/>
    <w:pPr>
      <w:spacing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59A0"/>
    <w:rPr>
      <w:rFonts w:ascii="Segoe UI" w:hAnsi="Segoe UI" w:cs="Segoe UI"/>
      <w:spacing w:val="10"/>
      <w:sz w:val="18"/>
      <w:szCs w:val="18"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7E095F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1C9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1C9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1C98"/>
    <w:rPr>
      <w:rFonts w:ascii="Gotham Light" w:hAnsi="Gotham Light" w:cs="Gotham Light"/>
      <w:spacing w:val="10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1C9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1C98"/>
    <w:rPr>
      <w:rFonts w:ascii="Gotham Light" w:hAnsi="Gotham Light" w:cs="Gotham Light"/>
      <w:b/>
      <w:bCs/>
      <w:spacing w:val="1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ssandro.cardinale@studiostockholm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cp:lastPrinted>2019-01-22T14:42:00Z</cp:lastPrinted>
  <dcterms:created xsi:type="dcterms:W3CDTF">2019-05-15T16:02:00Z</dcterms:created>
  <dcterms:modified xsi:type="dcterms:W3CDTF">2019-05-28T04:34:00Z</dcterms:modified>
</cp:coreProperties>
</file>