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50" w:rsidRPr="00107305" w:rsidRDefault="008B398C" w:rsidP="00B737FC">
      <w:pPr>
        <w:rPr>
          <w:rFonts w:asciiTheme="minorHAnsi" w:hAnsiTheme="minorHAnsi" w:cs="Arial"/>
          <w:i/>
          <w:sz w:val="22"/>
          <w:szCs w:val="22"/>
          <w:lang w:val="sv-SE"/>
        </w:rPr>
      </w:pPr>
      <w:r w:rsidRPr="00107305">
        <w:rPr>
          <w:rFonts w:asciiTheme="minorHAnsi" w:hAnsiTheme="minorHAnsi" w:cs="Arial"/>
          <w:i/>
          <w:sz w:val="22"/>
          <w:szCs w:val="22"/>
          <w:lang w:val="sv-SE"/>
        </w:rPr>
        <w:t xml:space="preserve">Pressmeddelande, Stockholm </w:t>
      </w:r>
      <w:r w:rsidRPr="00107305">
        <w:rPr>
          <w:rFonts w:asciiTheme="minorHAnsi" w:hAnsiTheme="minorHAnsi" w:cs="Arial"/>
          <w:i/>
          <w:sz w:val="22"/>
          <w:szCs w:val="22"/>
          <w:lang w:val="sv-SE"/>
        </w:rPr>
        <w:fldChar w:fldCharType="begin"/>
      </w:r>
      <w:r w:rsidRPr="00107305">
        <w:rPr>
          <w:rFonts w:asciiTheme="minorHAnsi" w:hAnsiTheme="minorHAnsi" w:cs="Arial"/>
          <w:i/>
          <w:sz w:val="22"/>
          <w:szCs w:val="22"/>
          <w:lang w:val="sv-SE"/>
        </w:rPr>
        <w:instrText xml:space="preserve"> DATE \@ "yyyy-MM-dd" </w:instrText>
      </w:r>
      <w:r w:rsidRPr="00107305">
        <w:rPr>
          <w:rFonts w:asciiTheme="minorHAnsi" w:hAnsiTheme="minorHAnsi" w:cs="Arial"/>
          <w:i/>
          <w:sz w:val="22"/>
          <w:szCs w:val="22"/>
          <w:lang w:val="sv-SE"/>
        </w:rPr>
        <w:fldChar w:fldCharType="separate"/>
      </w:r>
      <w:r w:rsidR="005515A0">
        <w:rPr>
          <w:rFonts w:asciiTheme="minorHAnsi" w:hAnsiTheme="minorHAnsi" w:cs="Arial"/>
          <w:i/>
          <w:noProof/>
          <w:sz w:val="22"/>
          <w:szCs w:val="22"/>
          <w:lang w:val="sv-SE"/>
        </w:rPr>
        <w:t>2011-09-26</w:t>
      </w:r>
      <w:r w:rsidRPr="00107305">
        <w:rPr>
          <w:rFonts w:asciiTheme="minorHAnsi" w:hAnsiTheme="minorHAnsi" w:cs="Arial"/>
          <w:i/>
          <w:sz w:val="22"/>
          <w:szCs w:val="22"/>
          <w:lang w:val="sv-SE"/>
        </w:rPr>
        <w:fldChar w:fldCharType="end"/>
      </w:r>
    </w:p>
    <w:p w:rsidR="00E71E38" w:rsidRPr="00107305" w:rsidRDefault="00E71E38" w:rsidP="00B737FC">
      <w:pPr>
        <w:rPr>
          <w:rFonts w:asciiTheme="minorHAnsi" w:hAnsiTheme="minorHAnsi" w:cs="Arial"/>
          <w:sz w:val="22"/>
          <w:szCs w:val="22"/>
          <w:lang w:val="sv-SE"/>
        </w:rPr>
      </w:pPr>
    </w:p>
    <w:p w:rsidR="003D26C1" w:rsidRPr="00174A1C" w:rsidRDefault="00095D99" w:rsidP="00B737FC">
      <w:pPr>
        <w:rPr>
          <w:rFonts w:asciiTheme="minorHAnsi" w:hAnsiTheme="minorHAnsi" w:cs="Arial"/>
          <w:b/>
          <w:sz w:val="44"/>
          <w:szCs w:val="44"/>
          <w:lang w:val="sv-SE"/>
        </w:rPr>
      </w:pPr>
      <w:bookmarkStart w:id="0" w:name="OLE_LINK3"/>
      <w:bookmarkStart w:id="1" w:name="OLE_LINK4"/>
      <w:r w:rsidRPr="00174A1C">
        <w:rPr>
          <w:rFonts w:asciiTheme="minorHAnsi" w:hAnsiTheme="minorHAnsi" w:cs="Arial"/>
          <w:b/>
          <w:sz w:val="44"/>
          <w:szCs w:val="44"/>
          <w:lang w:val="sv-SE"/>
        </w:rPr>
        <w:t>Över 60 % nyhetsbrev &amp; reklam</w:t>
      </w:r>
    </w:p>
    <w:p w:rsidR="00C83D50" w:rsidRPr="00E959CE" w:rsidRDefault="0041403E" w:rsidP="007C38C6">
      <w:pPr>
        <w:pStyle w:val="Liststycke"/>
        <w:numPr>
          <w:ilvl w:val="0"/>
          <w:numId w:val="2"/>
        </w:numPr>
        <w:rPr>
          <w:rFonts w:asciiTheme="minorHAnsi" w:hAnsiTheme="minorHAnsi" w:cs="Arial"/>
          <w:i/>
          <w:sz w:val="28"/>
          <w:szCs w:val="28"/>
          <w:lang w:val="sv-SE"/>
        </w:rPr>
      </w:pPr>
      <w:bookmarkStart w:id="2" w:name="OLE_LINK1"/>
      <w:bookmarkStart w:id="3" w:name="OLE_LINK2"/>
      <w:bookmarkEnd w:id="0"/>
      <w:bookmarkEnd w:id="1"/>
      <w:r w:rsidRPr="00E959CE">
        <w:rPr>
          <w:rFonts w:asciiTheme="minorHAnsi" w:hAnsiTheme="minorHAnsi" w:cs="Arial"/>
          <w:i/>
          <w:sz w:val="28"/>
          <w:szCs w:val="28"/>
          <w:lang w:val="sv-SE"/>
        </w:rPr>
        <w:t>Andelen nyhetsbrev och reklam som skickas ut</w:t>
      </w:r>
      <w:r w:rsidR="00174A1C" w:rsidRPr="00E959CE">
        <w:rPr>
          <w:rFonts w:asciiTheme="minorHAnsi" w:hAnsiTheme="minorHAnsi" w:cs="Arial"/>
          <w:i/>
          <w:sz w:val="28"/>
          <w:szCs w:val="28"/>
          <w:lang w:val="sv-SE"/>
        </w:rPr>
        <w:t xml:space="preserve"> via e-post</w:t>
      </w:r>
      <w:r w:rsidRPr="00E959CE">
        <w:rPr>
          <w:rFonts w:asciiTheme="minorHAnsi" w:hAnsiTheme="minorHAnsi" w:cs="Arial"/>
          <w:i/>
          <w:sz w:val="28"/>
          <w:szCs w:val="28"/>
          <w:lang w:val="sv-SE"/>
        </w:rPr>
        <w:t xml:space="preserve"> från svenska företag ökar lavinartat</w:t>
      </w:r>
      <w:r w:rsidR="004A157F" w:rsidRPr="00E959CE">
        <w:rPr>
          <w:rFonts w:asciiTheme="minorHAnsi" w:hAnsiTheme="minorHAnsi" w:cs="Arial"/>
          <w:i/>
          <w:sz w:val="28"/>
          <w:szCs w:val="28"/>
          <w:lang w:val="sv-SE"/>
        </w:rPr>
        <w:t>.</w:t>
      </w:r>
      <w:r w:rsidRPr="00E959CE">
        <w:rPr>
          <w:rFonts w:asciiTheme="minorHAnsi" w:hAnsiTheme="minorHAnsi" w:cs="Arial"/>
          <w:i/>
          <w:sz w:val="28"/>
          <w:szCs w:val="28"/>
          <w:lang w:val="sv-SE"/>
        </w:rPr>
        <w:t xml:space="preserve"> </w:t>
      </w:r>
      <w:r w:rsidR="00174A1C" w:rsidRPr="00E959CE">
        <w:rPr>
          <w:rFonts w:asciiTheme="minorHAnsi" w:hAnsiTheme="minorHAnsi" w:cs="Arial"/>
          <w:i/>
          <w:sz w:val="28"/>
          <w:szCs w:val="28"/>
          <w:lang w:val="sv-SE"/>
        </w:rPr>
        <w:t xml:space="preserve">Parallellt ökar också den </w:t>
      </w:r>
      <w:r w:rsidRPr="00E959CE">
        <w:rPr>
          <w:rFonts w:asciiTheme="minorHAnsi" w:hAnsiTheme="minorHAnsi" w:cs="Arial"/>
          <w:i/>
          <w:sz w:val="28"/>
          <w:szCs w:val="28"/>
          <w:lang w:val="sv-SE"/>
        </w:rPr>
        <w:t xml:space="preserve">oönskade </w:t>
      </w:r>
      <w:r w:rsidR="00174A1C" w:rsidRPr="00E959CE">
        <w:rPr>
          <w:rFonts w:asciiTheme="minorHAnsi" w:hAnsiTheme="minorHAnsi" w:cs="Arial"/>
          <w:i/>
          <w:sz w:val="28"/>
          <w:szCs w:val="28"/>
          <w:lang w:val="sv-SE"/>
        </w:rPr>
        <w:t>delen</w:t>
      </w:r>
      <w:r w:rsidRPr="00E959CE">
        <w:rPr>
          <w:rFonts w:asciiTheme="minorHAnsi" w:hAnsiTheme="minorHAnsi" w:cs="Arial"/>
          <w:i/>
          <w:sz w:val="28"/>
          <w:szCs w:val="28"/>
          <w:lang w:val="sv-SE"/>
        </w:rPr>
        <w:t>.</w:t>
      </w:r>
      <w:r w:rsidR="00174A1C" w:rsidRPr="00E959CE">
        <w:rPr>
          <w:rFonts w:asciiTheme="minorHAnsi" w:hAnsiTheme="minorHAnsi" w:cs="Arial"/>
          <w:i/>
          <w:sz w:val="28"/>
          <w:szCs w:val="28"/>
          <w:lang w:val="sv-SE"/>
        </w:rPr>
        <w:t xml:space="preserve"> Det är inte </w:t>
      </w:r>
      <w:r w:rsidR="00C444F5" w:rsidRPr="00E959CE">
        <w:rPr>
          <w:rFonts w:asciiTheme="minorHAnsi" w:hAnsiTheme="minorHAnsi" w:cs="Arial"/>
          <w:i/>
          <w:sz w:val="28"/>
          <w:szCs w:val="28"/>
          <w:lang w:val="sv-SE"/>
        </w:rPr>
        <w:t xml:space="preserve">längre den ljusskygga spammaren som är </w:t>
      </w:r>
      <w:r w:rsidR="00BA3CA5" w:rsidRPr="00E959CE">
        <w:rPr>
          <w:rFonts w:asciiTheme="minorHAnsi" w:hAnsiTheme="minorHAnsi" w:cs="Arial"/>
          <w:i/>
          <w:sz w:val="28"/>
          <w:szCs w:val="28"/>
          <w:lang w:val="sv-SE"/>
        </w:rPr>
        <w:t>det</w:t>
      </w:r>
      <w:r w:rsidR="00C444F5" w:rsidRPr="00E959CE">
        <w:rPr>
          <w:rFonts w:asciiTheme="minorHAnsi" w:hAnsiTheme="minorHAnsi" w:cs="Arial"/>
          <w:i/>
          <w:sz w:val="28"/>
          <w:szCs w:val="28"/>
          <w:lang w:val="sv-SE"/>
        </w:rPr>
        <w:t xml:space="preserve"> största </w:t>
      </w:r>
      <w:bookmarkStart w:id="4" w:name="_GoBack"/>
      <w:bookmarkEnd w:id="4"/>
      <w:r w:rsidR="003F55B3">
        <w:rPr>
          <w:rFonts w:asciiTheme="minorHAnsi" w:hAnsiTheme="minorHAnsi" w:cs="Arial"/>
          <w:i/>
          <w:sz w:val="28"/>
          <w:szCs w:val="28"/>
          <w:lang w:val="sv-SE"/>
        </w:rPr>
        <w:t>boven</w:t>
      </w:r>
      <w:r w:rsidR="00C444F5" w:rsidRPr="00E959CE">
        <w:rPr>
          <w:rFonts w:asciiTheme="minorHAnsi" w:hAnsiTheme="minorHAnsi" w:cs="Arial"/>
          <w:i/>
          <w:sz w:val="28"/>
          <w:szCs w:val="28"/>
          <w:lang w:val="sv-SE"/>
        </w:rPr>
        <w:t>.</w:t>
      </w:r>
    </w:p>
    <w:bookmarkEnd w:id="2"/>
    <w:bookmarkEnd w:id="3"/>
    <w:p w:rsidR="00B737FC" w:rsidRPr="006A3BB6" w:rsidRDefault="00B737FC" w:rsidP="00C83D50">
      <w:pPr>
        <w:rPr>
          <w:rFonts w:asciiTheme="minorHAnsi" w:hAnsiTheme="minorHAnsi" w:cs="Arial"/>
          <w:sz w:val="22"/>
          <w:szCs w:val="22"/>
          <w:lang w:val="sv-SE"/>
        </w:rPr>
      </w:pPr>
    </w:p>
    <w:p w:rsidR="000124D7" w:rsidRPr="006A3BB6" w:rsidRDefault="00080478" w:rsidP="007C38C6">
      <w:pPr>
        <w:rPr>
          <w:rFonts w:asciiTheme="minorHAnsi" w:hAnsiTheme="minorHAnsi" w:cstheme="minorHAnsi"/>
          <w:b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sz w:val="22"/>
          <w:szCs w:val="22"/>
          <w:lang w:val="sv-SE"/>
        </w:rPr>
        <w:t xml:space="preserve">Till skillnad från många </w:t>
      </w:r>
      <w:r w:rsidR="002E0E49">
        <w:rPr>
          <w:rFonts w:asciiTheme="minorHAnsi" w:hAnsiTheme="minorHAnsi" w:cstheme="minorHAnsi"/>
          <w:b/>
          <w:sz w:val="22"/>
          <w:szCs w:val="22"/>
          <w:lang w:val="sv-SE"/>
        </w:rPr>
        <w:t xml:space="preserve">andra länder i Europa är det i Sverige inte olagligt för ett företag att skicka spam till andra organisationer. Fler och fler företag väljer att hänsynslöst skicka ut mängder med spam i förhoppning </w:t>
      </w:r>
      <w:r w:rsidR="00DF066E">
        <w:rPr>
          <w:rFonts w:asciiTheme="minorHAnsi" w:hAnsiTheme="minorHAnsi" w:cstheme="minorHAnsi"/>
          <w:b/>
          <w:sz w:val="22"/>
          <w:szCs w:val="22"/>
          <w:lang w:val="sv-SE"/>
        </w:rPr>
        <w:t xml:space="preserve">om </w:t>
      </w:r>
      <w:r w:rsidR="002E0E49">
        <w:rPr>
          <w:rFonts w:asciiTheme="minorHAnsi" w:hAnsiTheme="minorHAnsi" w:cstheme="minorHAnsi"/>
          <w:b/>
          <w:sz w:val="22"/>
          <w:szCs w:val="22"/>
          <w:lang w:val="sv-SE"/>
        </w:rPr>
        <w:t xml:space="preserve">att öka sin försäljning. </w:t>
      </w:r>
      <w:r w:rsidR="000124D7" w:rsidRPr="006A3BB6">
        <w:rPr>
          <w:rFonts w:asciiTheme="minorHAnsi" w:hAnsiTheme="minorHAnsi" w:cstheme="minorHAnsi"/>
          <w:b/>
          <w:sz w:val="22"/>
          <w:szCs w:val="22"/>
          <w:lang w:val="sv-SE"/>
        </w:rPr>
        <w:t xml:space="preserve">Du har säkert </w:t>
      </w:r>
      <w:r w:rsidR="00D62276" w:rsidRPr="006A3BB6">
        <w:rPr>
          <w:rFonts w:asciiTheme="minorHAnsi" w:hAnsiTheme="minorHAnsi" w:cstheme="minorHAnsi"/>
          <w:b/>
          <w:sz w:val="22"/>
          <w:szCs w:val="22"/>
          <w:lang w:val="sv-SE"/>
        </w:rPr>
        <w:t xml:space="preserve">själv </w:t>
      </w:r>
      <w:r w:rsidR="000124D7" w:rsidRPr="006A3BB6">
        <w:rPr>
          <w:rFonts w:asciiTheme="minorHAnsi" w:hAnsiTheme="minorHAnsi" w:cstheme="minorHAnsi"/>
          <w:b/>
          <w:sz w:val="22"/>
          <w:szCs w:val="22"/>
          <w:lang w:val="sv-SE"/>
        </w:rPr>
        <w:t xml:space="preserve">fått reklam som du aldrig bett om. </w:t>
      </w:r>
      <w:r w:rsidR="00D62276" w:rsidRPr="006A3BB6">
        <w:rPr>
          <w:rFonts w:asciiTheme="minorHAnsi" w:hAnsiTheme="minorHAnsi" w:cstheme="minorHAnsi"/>
          <w:b/>
          <w:sz w:val="22"/>
          <w:szCs w:val="22"/>
          <w:lang w:val="sv-SE"/>
        </w:rPr>
        <w:t>Bläckpatroner, r</w:t>
      </w:r>
      <w:r w:rsidR="000124D7" w:rsidRPr="006A3BB6">
        <w:rPr>
          <w:rFonts w:asciiTheme="minorHAnsi" w:hAnsiTheme="minorHAnsi" w:cstheme="minorHAnsi"/>
          <w:b/>
          <w:sz w:val="22"/>
          <w:szCs w:val="22"/>
          <w:lang w:val="sv-SE"/>
        </w:rPr>
        <w:t xml:space="preserve">esor, </w:t>
      </w:r>
      <w:r w:rsidR="006A283A" w:rsidRPr="006A3BB6">
        <w:rPr>
          <w:rFonts w:asciiTheme="minorHAnsi" w:hAnsiTheme="minorHAnsi" w:cstheme="minorHAnsi"/>
          <w:b/>
          <w:sz w:val="22"/>
          <w:szCs w:val="22"/>
          <w:lang w:val="sv-SE"/>
        </w:rPr>
        <w:t>kurser och utbildningar</w:t>
      </w:r>
      <w:r w:rsidR="00492B56">
        <w:rPr>
          <w:rFonts w:asciiTheme="minorHAnsi" w:hAnsiTheme="minorHAnsi" w:cstheme="minorHAnsi"/>
          <w:b/>
          <w:sz w:val="22"/>
          <w:szCs w:val="22"/>
          <w:lang w:val="sv-SE"/>
        </w:rPr>
        <w:t xml:space="preserve"> och </w:t>
      </w:r>
      <w:r w:rsidR="000124D7" w:rsidRPr="006A3BB6">
        <w:rPr>
          <w:rFonts w:asciiTheme="minorHAnsi" w:hAnsiTheme="minorHAnsi" w:cstheme="minorHAnsi"/>
          <w:b/>
          <w:sz w:val="22"/>
          <w:szCs w:val="22"/>
          <w:lang w:val="sv-SE"/>
        </w:rPr>
        <w:t>trycksaker</w:t>
      </w:r>
      <w:r w:rsidR="006A283A" w:rsidRPr="006A3BB6">
        <w:rPr>
          <w:rFonts w:asciiTheme="minorHAnsi" w:hAnsiTheme="minorHAnsi" w:cstheme="minorHAnsi"/>
          <w:b/>
          <w:sz w:val="22"/>
          <w:szCs w:val="22"/>
          <w:lang w:val="sv-SE"/>
        </w:rPr>
        <w:t xml:space="preserve"> </w:t>
      </w:r>
      <w:r w:rsidR="000124D7" w:rsidRPr="006A3BB6">
        <w:rPr>
          <w:rFonts w:asciiTheme="minorHAnsi" w:hAnsiTheme="minorHAnsi" w:cstheme="minorHAnsi"/>
          <w:b/>
          <w:sz w:val="22"/>
          <w:szCs w:val="22"/>
          <w:lang w:val="sv-SE"/>
        </w:rPr>
        <w:t>är vanliga produkter och tjänster som marknadsförs.</w:t>
      </w:r>
      <w:r w:rsidR="00045E6F">
        <w:rPr>
          <w:rFonts w:asciiTheme="minorHAnsi" w:hAnsiTheme="minorHAnsi" w:cstheme="minorHAnsi"/>
          <w:b/>
          <w:sz w:val="22"/>
          <w:szCs w:val="22"/>
          <w:lang w:val="sv-SE"/>
        </w:rPr>
        <w:t xml:space="preserve"> Att försöka avregistrera sig från dessa reklammail är ett ändlöst </w:t>
      </w:r>
      <w:r w:rsidR="002E0E49">
        <w:rPr>
          <w:rFonts w:asciiTheme="minorHAnsi" w:hAnsiTheme="minorHAnsi" w:cstheme="minorHAnsi"/>
          <w:b/>
          <w:sz w:val="22"/>
          <w:szCs w:val="22"/>
          <w:lang w:val="sv-SE"/>
        </w:rPr>
        <w:t>och hopplöst</w:t>
      </w:r>
      <w:r w:rsidR="000F7777">
        <w:rPr>
          <w:rFonts w:asciiTheme="minorHAnsi" w:hAnsiTheme="minorHAnsi" w:cstheme="minorHAnsi"/>
          <w:b/>
          <w:sz w:val="22"/>
          <w:szCs w:val="22"/>
          <w:lang w:val="sv-SE"/>
        </w:rPr>
        <w:t xml:space="preserve"> arbete</w:t>
      </w:r>
      <w:r w:rsidR="00045E6F">
        <w:rPr>
          <w:rFonts w:asciiTheme="minorHAnsi" w:hAnsiTheme="minorHAnsi" w:cstheme="minorHAnsi"/>
          <w:b/>
          <w:sz w:val="22"/>
          <w:szCs w:val="22"/>
          <w:lang w:val="sv-SE"/>
        </w:rPr>
        <w:t>.</w:t>
      </w:r>
      <w:r w:rsidR="000124D7" w:rsidRPr="006A3BB6">
        <w:rPr>
          <w:rFonts w:asciiTheme="minorHAnsi" w:hAnsiTheme="minorHAnsi" w:cstheme="minorHAnsi"/>
          <w:b/>
          <w:sz w:val="22"/>
          <w:szCs w:val="22"/>
          <w:lang w:val="sv-SE"/>
        </w:rPr>
        <w:t xml:space="preserve"> </w:t>
      </w:r>
    </w:p>
    <w:p w:rsidR="0041403E" w:rsidRDefault="0041403E" w:rsidP="00C356C6">
      <w:pPr>
        <w:rPr>
          <w:rFonts w:asciiTheme="minorHAnsi" w:hAnsiTheme="minorHAnsi" w:cs="Arial"/>
          <w:sz w:val="22"/>
          <w:szCs w:val="22"/>
          <w:lang w:val="sv-SE"/>
        </w:rPr>
      </w:pPr>
    </w:p>
    <w:p w:rsidR="0041403E" w:rsidRDefault="00174A1C" w:rsidP="00C356C6">
      <w:pPr>
        <w:rPr>
          <w:rFonts w:asciiTheme="minorHAnsi" w:hAnsiTheme="minorHAnsi" w:cs="Arial"/>
          <w:sz w:val="22"/>
          <w:szCs w:val="22"/>
          <w:lang w:val="sv-SE"/>
        </w:rPr>
      </w:pPr>
      <w:r>
        <w:rPr>
          <w:rFonts w:asciiTheme="minorHAnsi" w:hAnsiTheme="minorHAnsi" w:cs="Arial"/>
          <w:sz w:val="22"/>
          <w:szCs w:val="22"/>
          <w:lang w:val="sv-SE"/>
        </w:rPr>
        <w:t>En undersökning gjord av e-postsäkerhetsföretaget Stej visar att f</w:t>
      </w:r>
      <w:r w:rsidR="0041403E">
        <w:rPr>
          <w:rFonts w:asciiTheme="minorHAnsi" w:hAnsiTheme="minorHAnsi" w:cs="Arial"/>
          <w:sz w:val="22"/>
          <w:szCs w:val="22"/>
          <w:lang w:val="sv-SE"/>
        </w:rPr>
        <w:t xml:space="preserve">ör första gången representeras mer än hälften av </w:t>
      </w:r>
      <w:r w:rsidR="00D62276" w:rsidRPr="006A3BB6">
        <w:rPr>
          <w:rFonts w:asciiTheme="minorHAnsi" w:hAnsiTheme="minorHAnsi" w:cs="Arial"/>
          <w:sz w:val="22"/>
          <w:szCs w:val="22"/>
          <w:lang w:val="sv-SE"/>
        </w:rPr>
        <w:t xml:space="preserve">all legitim e-posttrafik i Sverige </w:t>
      </w:r>
      <w:r w:rsidR="003F70D9">
        <w:rPr>
          <w:rFonts w:asciiTheme="minorHAnsi" w:hAnsiTheme="minorHAnsi" w:cs="Arial"/>
          <w:sz w:val="22"/>
          <w:szCs w:val="22"/>
          <w:lang w:val="sv-SE"/>
        </w:rPr>
        <w:t xml:space="preserve">av </w:t>
      </w:r>
      <w:r w:rsidR="00D62276" w:rsidRPr="006A3BB6">
        <w:rPr>
          <w:rFonts w:asciiTheme="minorHAnsi" w:hAnsiTheme="minorHAnsi" w:cs="Arial"/>
          <w:sz w:val="22"/>
          <w:szCs w:val="22"/>
          <w:lang w:val="sv-SE"/>
        </w:rPr>
        <w:t>reklam och nyhetsbrev.</w:t>
      </w:r>
      <w:r w:rsidR="0041403E">
        <w:rPr>
          <w:rFonts w:asciiTheme="minorHAnsi" w:hAnsiTheme="minorHAnsi" w:cs="Arial"/>
          <w:sz w:val="22"/>
          <w:szCs w:val="22"/>
          <w:lang w:val="sv-SE"/>
        </w:rPr>
        <w:t xml:space="preserve"> Parallellt ökar även andelen oönskad reklam</w:t>
      </w:r>
      <w:r w:rsidR="003F70D9" w:rsidRPr="003F70D9">
        <w:rPr>
          <w:rFonts w:asciiTheme="minorHAnsi" w:hAnsiTheme="minorHAnsi" w:cs="Arial"/>
          <w:sz w:val="22"/>
          <w:szCs w:val="22"/>
          <w:lang w:val="sv-SE"/>
        </w:rPr>
        <w:t xml:space="preserve"> </w:t>
      </w:r>
      <w:r w:rsidR="003F70D9">
        <w:rPr>
          <w:rFonts w:asciiTheme="minorHAnsi" w:hAnsiTheme="minorHAnsi" w:cs="Arial"/>
          <w:sz w:val="22"/>
          <w:szCs w:val="22"/>
          <w:lang w:val="sv-SE"/>
        </w:rPr>
        <w:t>drastiskt</w:t>
      </w:r>
      <w:r w:rsidR="0041403E">
        <w:rPr>
          <w:rFonts w:asciiTheme="minorHAnsi" w:hAnsiTheme="minorHAnsi" w:cs="Arial"/>
          <w:sz w:val="22"/>
          <w:szCs w:val="22"/>
          <w:lang w:val="sv-SE"/>
        </w:rPr>
        <w:t xml:space="preserve">, </w:t>
      </w:r>
      <w:r w:rsidR="0040122B">
        <w:rPr>
          <w:rFonts w:asciiTheme="minorHAnsi" w:hAnsiTheme="minorHAnsi" w:cs="Arial"/>
          <w:sz w:val="22"/>
          <w:szCs w:val="22"/>
          <w:lang w:val="sv-SE"/>
        </w:rPr>
        <w:t xml:space="preserve">med andra ord </w:t>
      </w:r>
      <w:r w:rsidR="003F70D9">
        <w:rPr>
          <w:rFonts w:asciiTheme="minorHAnsi" w:hAnsiTheme="minorHAnsi" w:cs="Arial"/>
          <w:sz w:val="22"/>
          <w:szCs w:val="22"/>
          <w:lang w:val="sv-SE"/>
        </w:rPr>
        <w:t>spam från svenska företag</w:t>
      </w:r>
      <w:r w:rsidR="006A3BB6">
        <w:rPr>
          <w:rFonts w:asciiTheme="minorHAnsi" w:hAnsiTheme="minorHAnsi" w:cs="Arial"/>
          <w:sz w:val="22"/>
          <w:szCs w:val="22"/>
          <w:lang w:val="sv-SE"/>
        </w:rPr>
        <w:t xml:space="preserve">. </w:t>
      </w:r>
      <w:r w:rsidR="00373DB5">
        <w:rPr>
          <w:rFonts w:asciiTheme="minorHAnsi" w:hAnsiTheme="minorHAnsi" w:cs="Arial"/>
          <w:sz w:val="22"/>
          <w:szCs w:val="22"/>
          <w:lang w:val="sv-SE"/>
        </w:rPr>
        <w:t xml:space="preserve">Eftersom det är omöjligt att </w:t>
      </w:r>
      <w:r w:rsidR="0040122B">
        <w:rPr>
          <w:rFonts w:asciiTheme="minorHAnsi" w:hAnsiTheme="minorHAnsi" w:cs="Arial"/>
          <w:sz w:val="22"/>
          <w:szCs w:val="22"/>
          <w:lang w:val="sv-SE"/>
        </w:rPr>
        <w:t xml:space="preserve">med hög precision </w:t>
      </w:r>
      <w:r w:rsidR="00373DB5">
        <w:rPr>
          <w:rFonts w:asciiTheme="minorHAnsi" w:hAnsiTheme="minorHAnsi" w:cs="Arial"/>
          <w:sz w:val="22"/>
          <w:szCs w:val="22"/>
          <w:lang w:val="sv-SE"/>
        </w:rPr>
        <w:t xml:space="preserve">särskilja önskad reklam från oönskad så </w:t>
      </w:r>
      <w:r w:rsidR="0040122B">
        <w:rPr>
          <w:rFonts w:asciiTheme="minorHAnsi" w:hAnsiTheme="minorHAnsi" w:cs="Arial"/>
          <w:sz w:val="22"/>
          <w:szCs w:val="22"/>
          <w:lang w:val="sv-SE"/>
        </w:rPr>
        <w:t xml:space="preserve">har man </w:t>
      </w:r>
      <w:r w:rsidR="00373DB5">
        <w:rPr>
          <w:rFonts w:asciiTheme="minorHAnsi" w:hAnsiTheme="minorHAnsi" w:cs="Arial"/>
          <w:sz w:val="22"/>
          <w:szCs w:val="22"/>
          <w:lang w:val="sv-SE"/>
        </w:rPr>
        <w:t xml:space="preserve">som mottagare </w:t>
      </w:r>
      <w:r w:rsidR="0040122B">
        <w:rPr>
          <w:rFonts w:asciiTheme="minorHAnsi" w:hAnsiTheme="minorHAnsi" w:cs="Arial"/>
          <w:sz w:val="22"/>
          <w:szCs w:val="22"/>
          <w:lang w:val="sv-SE"/>
        </w:rPr>
        <w:t>inte kunnat komma undan skräpet</w:t>
      </w:r>
      <w:r w:rsidR="00373DB5">
        <w:rPr>
          <w:rFonts w:asciiTheme="minorHAnsi" w:hAnsiTheme="minorHAnsi" w:cs="Arial"/>
          <w:sz w:val="22"/>
          <w:szCs w:val="22"/>
          <w:lang w:val="sv-SE"/>
        </w:rPr>
        <w:t>.</w:t>
      </w:r>
      <w:r w:rsidR="00053E01">
        <w:rPr>
          <w:rFonts w:asciiTheme="minorHAnsi" w:hAnsiTheme="minorHAnsi" w:cs="Arial"/>
          <w:sz w:val="22"/>
          <w:szCs w:val="22"/>
          <w:lang w:val="sv-SE"/>
        </w:rPr>
        <w:t xml:space="preserve"> </w:t>
      </w:r>
      <w:r w:rsidR="0040122B">
        <w:rPr>
          <w:rFonts w:asciiTheme="minorHAnsi" w:hAnsiTheme="minorHAnsi" w:cs="Arial"/>
          <w:sz w:val="22"/>
          <w:szCs w:val="22"/>
          <w:lang w:val="sv-SE"/>
        </w:rPr>
        <w:t xml:space="preserve">I flera av våra grannländer är det olagligt att skicka oönskad reklam. </w:t>
      </w:r>
      <w:r w:rsidR="003F70D9">
        <w:rPr>
          <w:rFonts w:asciiTheme="minorHAnsi" w:hAnsiTheme="minorHAnsi" w:cs="Arial"/>
          <w:sz w:val="22"/>
          <w:szCs w:val="22"/>
          <w:lang w:val="sv-SE"/>
        </w:rPr>
        <w:t xml:space="preserve">Och inte är det bara olagligt utan spammarna får också kännbara böter. </w:t>
      </w:r>
      <w:r w:rsidR="0040122B">
        <w:rPr>
          <w:rFonts w:asciiTheme="minorHAnsi" w:hAnsiTheme="minorHAnsi" w:cs="Arial"/>
          <w:sz w:val="22"/>
          <w:szCs w:val="22"/>
          <w:lang w:val="sv-SE"/>
        </w:rPr>
        <w:t>I Sverige verkar dock</w:t>
      </w:r>
      <w:r w:rsidR="003F70D9">
        <w:rPr>
          <w:rFonts w:asciiTheme="minorHAnsi" w:hAnsiTheme="minorHAnsi" w:cs="Arial"/>
          <w:sz w:val="22"/>
          <w:szCs w:val="22"/>
          <w:lang w:val="sv-SE"/>
        </w:rPr>
        <w:t xml:space="preserve"> ingen lagändring påtänkt trots att problemet kostar företag och offentliga verksamheter mer och mer pengar.</w:t>
      </w:r>
    </w:p>
    <w:p w:rsidR="0041403E" w:rsidRDefault="0041403E" w:rsidP="00C356C6">
      <w:pPr>
        <w:rPr>
          <w:rFonts w:asciiTheme="minorHAnsi" w:hAnsiTheme="minorHAnsi" w:cs="Arial"/>
          <w:sz w:val="22"/>
          <w:szCs w:val="22"/>
          <w:lang w:val="sv-SE"/>
        </w:rPr>
      </w:pPr>
    </w:p>
    <w:p w:rsidR="003A7A38" w:rsidRDefault="006A3BB6" w:rsidP="00C356C6">
      <w:pPr>
        <w:rPr>
          <w:rFonts w:asciiTheme="minorHAnsi" w:hAnsiTheme="minorHAnsi" w:cs="Arial"/>
          <w:sz w:val="22"/>
          <w:szCs w:val="22"/>
          <w:lang w:val="sv-SE"/>
        </w:rPr>
      </w:pPr>
      <w:r>
        <w:rPr>
          <w:rFonts w:asciiTheme="minorHAnsi" w:hAnsiTheme="minorHAnsi" w:cs="Arial"/>
          <w:sz w:val="22"/>
          <w:szCs w:val="22"/>
          <w:lang w:val="sv-SE"/>
        </w:rPr>
        <w:t xml:space="preserve">Med </w:t>
      </w:r>
      <w:r w:rsidR="0040122B">
        <w:rPr>
          <w:rFonts w:asciiTheme="minorHAnsi" w:hAnsiTheme="minorHAnsi" w:cs="Arial"/>
          <w:sz w:val="22"/>
          <w:szCs w:val="22"/>
          <w:lang w:val="sv-SE"/>
        </w:rPr>
        <w:t xml:space="preserve">flera </w:t>
      </w:r>
      <w:r>
        <w:rPr>
          <w:rFonts w:asciiTheme="minorHAnsi" w:hAnsiTheme="minorHAnsi" w:cs="Arial"/>
          <w:sz w:val="22"/>
          <w:szCs w:val="22"/>
          <w:lang w:val="sv-SE"/>
        </w:rPr>
        <w:t>hundratusen e</w:t>
      </w:r>
      <w:r w:rsidR="00D62276" w:rsidRPr="006A3BB6">
        <w:rPr>
          <w:rFonts w:asciiTheme="minorHAnsi" w:hAnsiTheme="minorHAnsi" w:cs="Arial"/>
          <w:sz w:val="22"/>
          <w:szCs w:val="22"/>
          <w:lang w:val="sv-SE"/>
        </w:rPr>
        <w:t xml:space="preserve">-postanvändare i Sverige kan Stej genom en </w:t>
      </w:r>
      <w:r w:rsidR="0040122B">
        <w:rPr>
          <w:rFonts w:asciiTheme="minorHAnsi" w:hAnsiTheme="minorHAnsi" w:cs="Arial"/>
          <w:sz w:val="22"/>
          <w:szCs w:val="22"/>
          <w:lang w:val="sv-SE"/>
        </w:rPr>
        <w:t xml:space="preserve">unik </w:t>
      </w:r>
      <w:r w:rsidR="00D62276" w:rsidRPr="006A3BB6">
        <w:rPr>
          <w:rFonts w:asciiTheme="minorHAnsi" w:hAnsiTheme="minorHAnsi" w:cs="Arial"/>
          <w:sz w:val="22"/>
          <w:szCs w:val="22"/>
          <w:lang w:val="sv-SE"/>
        </w:rPr>
        <w:t>samarbetsfunktion effektivt stoppa skräpet från de svenska företagen. Stej</w:t>
      </w:r>
      <w:r w:rsidR="00492B56">
        <w:rPr>
          <w:rFonts w:asciiTheme="minorHAnsi" w:hAnsiTheme="minorHAnsi" w:cs="Arial"/>
          <w:sz w:val="22"/>
          <w:szCs w:val="22"/>
          <w:lang w:val="sv-SE"/>
        </w:rPr>
        <w:t>s</w:t>
      </w:r>
      <w:r w:rsidR="00D62276" w:rsidRPr="006A3BB6">
        <w:rPr>
          <w:rFonts w:asciiTheme="minorHAnsi" w:hAnsiTheme="minorHAnsi" w:cs="Arial"/>
          <w:sz w:val="22"/>
          <w:szCs w:val="22"/>
          <w:lang w:val="sv-SE"/>
        </w:rPr>
        <w:t xml:space="preserve"> lösning </w:t>
      </w:r>
      <w:r w:rsidR="002E0E49">
        <w:rPr>
          <w:rFonts w:asciiTheme="minorHAnsi" w:hAnsiTheme="minorHAnsi" w:cs="Arial"/>
          <w:sz w:val="22"/>
          <w:szCs w:val="22"/>
          <w:lang w:val="sv-SE"/>
        </w:rPr>
        <w:t>Commercial Email Filter (</w:t>
      </w:r>
      <w:r w:rsidR="00D62276" w:rsidRPr="006A3BB6">
        <w:rPr>
          <w:rFonts w:asciiTheme="minorHAnsi" w:hAnsiTheme="minorHAnsi" w:cs="Arial"/>
          <w:sz w:val="22"/>
          <w:szCs w:val="22"/>
          <w:lang w:val="sv-SE"/>
        </w:rPr>
        <w:t>CEF</w:t>
      </w:r>
      <w:r w:rsidR="002E0E49">
        <w:rPr>
          <w:rFonts w:asciiTheme="minorHAnsi" w:hAnsiTheme="minorHAnsi" w:cs="Arial"/>
          <w:sz w:val="22"/>
          <w:szCs w:val="22"/>
          <w:lang w:val="sv-SE"/>
        </w:rPr>
        <w:t>)</w:t>
      </w:r>
      <w:r w:rsidR="00D62276" w:rsidRPr="006A3BB6">
        <w:rPr>
          <w:rFonts w:asciiTheme="minorHAnsi" w:hAnsiTheme="minorHAnsi" w:cs="Arial"/>
          <w:sz w:val="22"/>
          <w:szCs w:val="22"/>
          <w:lang w:val="sv-SE"/>
        </w:rPr>
        <w:t xml:space="preserve"> stoppar skräpet innan det når mottagarens e-postlåda. Således besparas </w:t>
      </w:r>
      <w:r w:rsidR="00BE1CCC" w:rsidRPr="006A3BB6">
        <w:rPr>
          <w:rFonts w:asciiTheme="minorHAnsi" w:hAnsiTheme="minorHAnsi" w:cs="Arial"/>
          <w:sz w:val="22"/>
          <w:szCs w:val="22"/>
          <w:lang w:val="sv-SE"/>
        </w:rPr>
        <w:t xml:space="preserve">inte bara mottagaren besväret, utan </w:t>
      </w:r>
      <w:r w:rsidR="00BA1905">
        <w:rPr>
          <w:rFonts w:asciiTheme="minorHAnsi" w:hAnsiTheme="minorHAnsi" w:cs="Arial"/>
          <w:sz w:val="22"/>
          <w:szCs w:val="22"/>
          <w:lang w:val="sv-SE"/>
        </w:rPr>
        <w:t>företaget behöver heller inte alls lika mycket lagring för sin e-post.</w:t>
      </w:r>
      <w:r w:rsidR="00755394">
        <w:rPr>
          <w:rFonts w:asciiTheme="minorHAnsi" w:hAnsiTheme="minorHAnsi" w:cs="Arial"/>
          <w:sz w:val="22"/>
          <w:szCs w:val="22"/>
          <w:lang w:val="sv-SE"/>
        </w:rPr>
        <w:t xml:space="preserve"> Genom att använda CEF besparar sig ett företag med </w:t>
      </w:r>
      <w:r w:rsidR="00755394" w:rsidRPr="002E0E49">
        <w:rPr>
          <w:rFonts w:asciiTheme="minorHAnsi" w:hAnsiTheme="minorHAnsi" w:cs="Arial"/>
          <w:sz w:val="22"/>
          <w:szCs w:val="22"/>
          <w:lang w:val="sv-SE"/>
        </w:rPr>
        <w:t xml:space="preserve">100 anställda </w:t>
      </w:r>
      <w:r w:rsidR="00502852">
        <w:rPr>
          <w:rFonts w:asciiTheme="minorHAnsi" w:hAnsiTheme="minorHAnsi" w:cs="Arial"/>
          <w:sz w:val="22"/>
          <w:szCs w:val="22"/>
          <w:lang w:val="sv-SE"/>
        </w:rPr>
        <w:t xml:space="preserve">arbetstidsbortfall motsvarande ett värde på ungefär </w:t>
      </w:r>
      <w:r w:rsidR="00356F6E">
        <w:rPr>
          <w:rFonts w:asciiTheme="minorHAnsi" w:hAnsiTheme="minorHAnsi" w:cs="Arial"/>
          <w:sz w:val="22"/>
          <w:szCs w:val="22"/>
          <w:lang w:val="sv-SE"/>
        </w:rPr>
        <w:t>21</w:t>
      </w:r>
      <w:r w:rsidR="00755394" w:rsidRPr="002E0E49">
        <w:rPr>
          <w:rFonts w:asciiTheme="minorHAnsi" w:hAnsiTheme="minorHAnsi" w:cs="Arial"/>
          <w:sz w:val="22"/>
          <w:szCs w:val="22"/>
          <w:lang w:val="sv-SE"/>
        </w:rPr>
        <w:t> 000 kr</w:t>
      </w:r>
      <w:r w:rsidR="00E959CE">
        <w:rPr>
          <w:rFonts w:asciiTheme="minorHAnsi" w:hAnsiTheme="minorHAnsi" w:cs="Arial"/>
          <w:sz w:val="22"/>
          <w:szCs w:val="22"/>
          <w:lang w:val="sv-SE"/>
        </w:rPr>
        <w:t>/år</w:t>
      </w:r>
      <w:r w:rsidR="00755394" w:rsidRPr="002E0E49">
        <w:rPr>
          <w:rFonts w:asciiTheme="minorHAnsi" w:hAnsiTheme="minorHAnsi" w:cs="Arial"/>
          <w:sz w:val="22"/>
          <w:szCs w:val="22"/>
          <w:lang w:val="sv-SE"/>
        </w:rPr>
        <w:t>.</w:t>
      </w:r>
      <w:r w:rsidR="00755394">
        <w:rPr>
          <w:rFonts w:asciiTheme="minorHAnsi" w:hAnsiTheme="minorHAnsi" w:cs="Arial"/>
          <w:sz w:val="22"/>
          <w:szCs w:val="22"/>
          <w:lang w:val="sv-SE"/>
        </w:rPr>
        <w:t xml:space="preserve"> </w:t>
      </w:r>
      <w:r w:rsidR="00755394" w:rsidRPr="00492B56">
        <w:rPr>
          <w:rFonts w:asciiTheme="minorHAnsi" w:hAnsiTheme="minorHAnsi" w:cs="Arial"/>
          <w:sz w:val="22"/>
          <w:szCs w:val="22"/>
          <w:lang w:val="sv-SE"/>
        </w:rPr>
        <w:t>För att</w:t>
      </w:r>
      <w:r w:rsidR="00755394">
        <w:rPr>
          <w:rFonts w:asciiTheme="minorHAnsi" w:hAnsiTheme="minorHAnsi" w:cs="Arial"/>
          <w:sz w:val="22"/>
          <w:szCs w:val="22"/>
          <w:lang w:val="sv-SE"/>
        </w:rPr>
        <w:t xml:space="preserve"> få ytterligare spets i CEF </w:t>
      </w:r>
      <w:r w:rsidR="000F7777">
        <w:rPr>
          <w:rFonts w:asciiTheme="minorHAnsi" w:hAnsiTheme="minorHAnsi" w:cs="Arial"/>
          <w:sz w:val="22"/>
          <w:szCs w:val="22"/>
          <w:lang w:val="sv-SE"/>
        </w:rPr>
        <w:t>siktar</w:t>
      </w:r>
      <w:r w:rsidR="00755394">
        <w:rPr>
          <w:rFonts w:asciiTheme="minorHAnsi" w:hAnsiTheme="minorHAnsi" w:cs="Arial"/>
          <w:sz w:val="22"/>
          <w:szCs w:val="22"/>
          <w:lang w:val="sv-SE"/>
        </w:rPr>
        <w:t xml:space="preserve"> Stej på ett samarbete med Konsumentombudsmannen och deras spamdatabas.</w:t>
      </w:r>
    </w:p>
    <w:p w:rsidR="00502852" w:rsidRPr="006A3BB6" w:rsidRDefault="00502852" w:rsidP="00C356C6">
      <w:pPr>
        <w:rPr>
          <w:rFonts w:asciiTheme="minorHAnsi" w:hAnsiTheme="minorHAnsi" w:cs="Arial"/>
          <w:sz w:val="22"/>
          <w:szCs w:val="22"/>
          <w:lang w:val="sv-SE"/>
        </w:rPr>
      </w:pPr>
    </w:p>
    <w:p w:rsidR="003A7A38" w:rsidRPr="006A3BB6" w:rsidRDefault="00293023" w:rsidP="003A7A38">
      <w:pPr>
        <w:ind w:left="720"/>
        <w:rPr>
          <w:rFonts w:asciiTheme="minorHAnsi" w:hAnsiTheme="minorHAnsi" w:cs="Arial"/>
          <w:i/>
          <w:sz w:val="22"/>
          <w:szCs w:val="22"/>
          <w:lang w:val="sv-SE"/>
        </w:rPr>
      </w:pPr>
      <w:r w:rsidRPr="006A3BB6">
        <w:rPr>
          <w:rFonts w:asciiTheme="minorHAnsi" w:hAnsiTheme="minorHAnsi" w:cs="Arial"/>
          <w:i/>
          <w:sz w:val="22"/>
          <w:szCs w:val="22"/>
          <w:lang w:val="sv-SE"/>
        </w:rPr>
        <w:t>”</w:t>
      </w:r>
      <w:r w:rsidR="000124D7" w:rsidRPr="006A3BB6">
        <w:rPr>
          <w:rFonts w:asciiTheme="minorHAnsi" w:hAnsiTheme="minorHAnsi" w:cs="Arial"/>
          <w:i/>
          <w:sz w:val="22"/>
          <w:szCs w:val="22"/>
          <w:lang w:val="sv-SE"/>
        </w:rPr>
        <w:t xml:space="preserve">Eftersom svenska myndigheter inte sätter stopp för </w:t>
      </w:r>
      <w:r w:rsidR="006A3BB6">
        <w:rPr>
          <w:rFonts w:asciiTheme="minorHAnsi" w:hAnsiTheme="minorHAnsi" w:cs="Arial"/>
          <w:i/>
          <w:sz w:val="22"/>
          <w:szCs w:val="22"/>
          <w:lang w:val="sv-SE"/>
        </w:rPr>
        <w:t xml:space="preserve">det växande problemet med svenska spammare </w:t>
      </w:r>
      <w:r w:rsidR="000124D7" w:rsidRPr="006A3BB6">
        <w:rPr>
          <w:rFonts w:asciiTheme="minorHAnsi" w:hAnsiTheme="minorHAnsi" w:cs="Arial"/>
          <w:i/>
          <w:sz w:val="22"/>
          <w:szCs w:val="22"/>
          <w:lang w:val="sv-SE"/>
        </w:rPr>
        <w:t xml:space="preserve">så </w:t>
      </w:r>
      <w:r w:rsidR="00D62276" w:rsidRPr="006A3BB6">
        <w:rPr>
          <w:rFonts w:asciiTheme="minorHAnsi" w:hAnsiTheme="minorHAnsi" w:cs="Arial"/>
          <w:i/>
          <w:sz w:val="22"/>
          <w:szCs w:val="22"/>
          <w:lang w:val="sv-SE"/>
        </w:rPr>
        <w:t xml:space="preserve">har vi valt </w:t>
      </w:r>
      <w:r w:rsidR="006A283A" w:rsidRPr="006A3BB6">
        <w:rPr>
          <w:rFonts w:asciiTheme="minorHAnsi" w:hAnsiTheme="minorHAnsi" w:cs="Arial"/>
          <w:i/>
          <w:sz w:val="22"/>
          <w:szCs w:val="22"/>
          <w:lang w:val="sv-SE"/>
        </w:rPr>
        <w:t xml:space="preserve">att tillsammans med våra kunder </w:t>
      </w:r>
      <w:r w:rsidR="006A3BB6">
        <w:rPr>
          <w:rFonts w:asciiTheme="minorHAnsi" w:hAnsiTheme="minorHAnsi" w:cs="Arial"/>
          <w:i/>
          <w:sz w:val="22"/>
          <w:szCs w:val="22"/>
          <w:lang w:val="sv-SE"/>
        </w:rPr>
        <w:t>sätta stopp för problemet.</w:t>
      </w:r>
      <w:r w:rsidR="00D62276" w:rsidRPr="006A3BB6">
        <w:rPr>
          <w:rFonts w:asciiTheme="minorHAnsi" w:hAnsiTheme="minorHAnsi" w:cs="Arial"/>
          <w:i/>
          <w:sz w:val="22"/>
          <w:szCs w:val="22"/>
          <w:lang w:val="sv-SE"/>
        </w:rPr>
        <w:t xml:space="preserve"> </w:t>
      </w:r>
      <w:r w:rsidR="00492B56">
        <w:rPr>
          <w:rFonts w:asciiTheme="minorHAnsi" w:hAnsiTheme="minorHAnsi" w:cs="Arial"/>
          <w:i/>
          <w:sz w:val="22"/>
          <w:szCs w:val="22"/>
          <w:lang w:val="sv-SE"/>
        </w:rPr>
        <w:t>Då v</w:t>
      </w:r>
      <w:r w:rsidR="00D62276" w:rsidRPr="006A3BB6">
        <w:rPr>
          <w:rFonts w:asciiTheme="minorHAnsi" w:hAnsiTheme="minorHAnsi" w:cs="Arial"/>
          <w:i/>
          <w:sz w:val="22"/>
          <w:szCs w:val="22"/>
          <w:lang w:val="sv-SE"/>
        </w:rPr>
        <w:t xml:space="preserve">i representerar en så stor andel av alla e-postanvändare i Sverige så kommer vi göra livet surt för </w:t>
      </w:r>
      <w:r w:rsidR="00045E6F">
        <w:rPr>
          <w:rFonts w:asciiTheme="minorHAnsi" w:hAnsiTheme="minorHAnsi" w:cs="Arial"/>
          <w:i/>
          <w:sz w:val="22"/>
          <w:szCs w:val="22"/>
          <w:lang w:val="sv-SE"/>
        </w:rPr>
        <w:t xml:space="preserve">de som sprider </w:t>
      </w:r>
      <w:r w:rsidR="00521CAB">
        <w:rPr>
          <w:rFonts w:asciiTheme="minorHAnsi" w:hAnsiTheme="minorHAnsi" w:cs="Arial"/>
          <w:i/>
          <w:sz w:val="22"/>
          <w:szCs w:val="22"/>
          <w:lang w:val="sv-SE"/>
        </w:rPr>
        <w:t xml:space="preserve">sin </w:t>
      </w:r>
      <w:r w:rsidR="00045E6F">
        <w:rPr>
          <w:rFonts w:asciiTheme="minorHAnsi" w:hAnsiTheme="minorHAnsi" w:cs="Arial"/>
          <w:i/>
          <w:sz w:val="22"/>
          <w:szCs w:val="22"/>
          <w:lang w:val="sv-SE"/>
        </w:rPr>
        <w:t>oönskad</w:t>
      </w:r>
      <w:r w:rsidR="00521CAB">
        <w:rPr>
          <w:rFonts w:asciiTheme="minorHAnsi" w:hAnsiTheme="minorHAnsi" w:cs="Arial"/>
          <w:i/>
          <w:sz w:val="22"/>
          <w:szCs w:val="22"/>
          <w:lang w:val="sv-SE"/>
        </w:rPr>
        <w:t>e</w:t>
      </w:r>
      <w:r w:rsidR="00045E6F">
        <w:rPr>
          <w:rFonts w:asciiTheme="minorHAnsi" w:hAnsiTheme="minorHAnsi" w:cs="Arial"/>
          <w:i/>
          <w:sz w:val="22"/>
          <w:szCs w:val="22"/>
          <w:lang w:val="sv-SE"/>
        </w:rPr>
        <w:t xml:space="preserve"> reklam via e-post</w:t>
      </w:r>
      <w:r w:rsidR="00D62276" w:rsidRPr="006A3BB6">
        <w:rPr>
          <w:rFonts w:asciiTheme="minorHAnsi" w:hAnsiTheme="minorHAnsi" w:cs="Arial"/>
          <w:i/>
          <w:sz w:val="22"/>
          <w:szCs w:val="22"/>
          <w:lang w:val="sv-SE"/>
        </w:rPr>
        <w:t>.</w:t>
      </w:r>
      <w:r w:rsidR="00053E01">
        <w:rPr>
          <w:rFonts w:asciiTheme="minorHAnsi" w:hAnsiTheme="minorHAnsi" w:cs="Arial"/>
          <w:i/>
          <w:sz w:val="22"/>
          <w:szCs w:val="22"/>
          <w:lang w:val="sv-SE"/>
        </w:rPr>
        <w:t xml:space="preserve">”, </w:t>
      </w:r>
      <w:r w:rsidR="003A7A38" w:rsidRPr="006A3BB6">
        <w:rPr>
          <w:rFonts w:asciiTheme="minorHAnsi" w:hAnsiTheme="minorHAnsi" w:cs="Arial"/>
          <w:i/>
          <w:sz w:val="22"/>
          <w:szCs w:val="22"/>
          <w:lang w:val="sv-SE"/>
        </w:rPr>
        <w:t xml:space="preserve">säger Stefan Thelberg, </w:t>
      </w:r>
      <w:r w:rsidR="006A7766">
        <w:rPr>
          <w:rFonts w:asciiTheme="minorHAnsi" w:hAnsiTheme="minorHAnsi" w:cs="Arial"/>
          <w:i/>
          <w:sz w:val="22"/>
          <w:szCs w:val="22"/>
          <w:lang w:val="sv-SE"/>
        </w:rPr>
        <w:t xml:space="preserve">VD </w:t>
      </w:r>
      <w:r w:rsidR="003A7A38" w:rsidRPr="006A3BB6">
        <w:rPr>
          <w:rFonts w:asciiTheme="minorHAnsi" w:hAnsiTheme="minorHAnsi" w:cs="Arial"/>
          <w:i/>
          <w:sz w:val="22"/>
          <w:szCs w:val="22"/>
          <w:lang w:val="sv-SE"/>
        </w:rPr>
        <w:t>på e-postsäkerhetsföretaget Stej.</w:t>
      </w:r>
    </w:p>
    <w:p w:rsidR="001001B6" w:rsidRPr="00492B56" w:rsidRDefault="001001B6">
      <w:pPr>
        <w:rPr>
          <w:rFonts w:ascii="Calibri" w:hAnsi="Calibri" w:cs="Arial"/>
          <w:sz w:val="22"/>
          <w:szCs w:val="22"/>
          <w:lang w:val="sv-SE"/>
        </w:rPr>
      </w:pPr>
    </w:p>
    <w:p w:rsidR="00072C46" w:rsidRPr="006A3BB6" w:rsidRDefault="00C83D50" w:rsidP="00072C46">
      <w:pPr>
        <w:rPr>
          <w:rFonts w:ascii="Calibri" w:hAnsi="Calibri" w:cs="Arial"/>
          <w:sz w:val="22"/>
          <w:szCs w:val="22"/>
          <w:lang w:val="sv-SE"/>
        </w:rPr>
      </w:pPr>
      <w:r w:rsidRPr="006A3BB6">
        <w:rPr>
          <w:rFonts w:ascii="Calibri" w:hAnsi="Calibri" w:cs="Arial"/>
          <w:b/>
          <w:sz w:val="22"/>
          <w:szCs w:val="22"/>
          <w:lang w:val="sv-SE"/>
        </w:rPr>
        <w:t>För ytterligare information vänligen kontakta</w:t>
      </w:r>
      <w:r w:rsidR="00072C46" w:rsidRPr="006A3BB6">
        <w:rPr>
          <w:rFonts w:ascii="Calibri" w:hAnsi="Calibri" w:cs="Arial"/>
          <w:b/>
          <w:sz w:val="22"/>
          <w:szCs w:val="22"/>
          <w:lang w:val="sv-SE"/>
        </w:rPr>
        <w:t>:</w:t>
      </w:r>
      <w:r w:rsidR="00072C46" w:rsidRPr="006A3BB6">
        <w:rPr>
          <w:rFonts w:ascii="Calibri" w:hAnsi="Calibri" w:cs="Arial"/>
          <w:b/>
          <w:sz w:val="22"/>
          <w:szCs w:val="22"/>
          <w:lang w:val="sv-SE"/>
        </w:rPr>
        <w:br/>
      </w:r>
      <w:r w:rsidR="00072C46" w:rsidRPr="006A3BB6">
        <w:rPr>
          <w:rFonts w:ascii="Calibri" w:hAnsi="Calibri" w:cs="Arial"/>
          <w:sz w:val="22"/>
          <w:szCs w:val="22"/>
          <w:lang w:val="sv-SE"/>
        </w:rPr>
        <w:t>Stefan Thelberg</w:t>
      </w:r>
      <w:r w:rsidR="00C709AF" w:rsidRPr="006A3BB6">
        <w:rPr>
          <w:rFonts w:ascii="Calibri" w:hAnsi="Calibri" w:cs="Arial"/>
          <w:b/>
          <w:sz w:val="22"/>
          <w:szCs w:val="22"/>
          <w:lang w:val="sv-SE"/>
        </w:rPr>
        <w:t xml:space="preserve"> </w:t>
      </w:r>
      <w:r w:rsidR="00072C46" w:rsidRPr="006A3BB6">
        <w:rPr>
          <w:rFonts w:ascii="Calibri" w:hAnsi="Calibri" w:cs="Arial"/>
          <w:b/>
          <w:sz w:val="22"/>
          <w:szCs w:val="22"/>
          <w:lang w:val="sv-SE"/>
        </w:rPr>
        <w:br/>
      </w:r>
      <w:r w:rsidR="00072C46" w:rsidRPr="006A3BB6">
        <w:rPr>
          <w:rFonts w:ascii="Calibri" w:hAnsi="Calibri" w:cs="Arial"/>
          <w:sz w:val="22"/>
          <w:szCs w:val="22"/>
          <w:lang w:val="sv-SE"/>
        </w:rPr>
        <w:t>stefan.thelberg@stej.se</w:t>
      </w:r>
      <w:r w:rsidR="00072C46" w:rsidRPr="006A3BB6">
        <w:rPr>
          <w:rFonts w:ascii="Calibri" w:hAnsi="Calibri" w:cs="Arial"/>
          <w:sz w:val="22"/>
          <w:szCs w:val="22"/>
          <w:lang w:val="sv-SE"/>
        </w:rPr>
        <w:br/>
        <w:t xml:space="preserve">Tel: 0739-99 33 12 </w:t>
      </w:r>
    </w:p>
    <w:p w:rsidR="00C709AF" w:rsidRPr="006A3BB6" w:rsidRDefault="00C709AF" w:rsidP="00072C46">
      <w:pPr>
        <w:rPr>
          <w:rFonts w:ascii="Calibri" w:hAnsi="Calibri" w:cs="Arial"/>
          <w:sz w:val="22"/>
          <w:szCs w:val="22"/>
          <w:lang w:val="sv-SE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46"/>
      </w:tblGrid>
      <w:tr w:rsidR="00072C46" w:rsidRPr="003F70D9" w:rsidTr="00CB5417">
        <w:tc>
          <w:tcPr>
            <w:tcW w:w="9546" w:type="dxa"/>
          </w:tcPr>
          <w:p w:rsidR="00072C46" w:rsidRPr="003F70D9" w:rsidRDefault="00072C46" w:rsidP="00E959CE">
            <w:pPr>
              <w:rPr>
                <w:rFonts w:ascii="Calibri" w:hAnsi="Calibri" w:cs="Arial"/>
                <w:color w:val="808080"/>
                <w:sz w:val="18"/>
                <w:szCs w:val="18"/>
                <w:lang w:val="sv-SE"/>
              </w:rPr>
            </w:pPr>
            <w:r w:rsidRPr="003F70D9">
              <w:rPr>
                <w:rFonts w:ascii="Calibri" w:hAnsi="Calibri" w:cs="Arial"/>
                <w:b/>
                <w:color w:val="808080"/>
                <w:sz w:val="18"/>
                <w:szCs w:val="18"/>
                <w:lang w:val="sv-SE"/>
              </w:rPr>
              <w:t xml:space="preserve">Stej Internet Services AB – email </w:t>
            </w:r>
            <w:r w:rsidR="00C83D50" w:rsidRPr="003F70D9">
              <w:rPr>
                <w:rFonts w:ascii="Calibri" w:hAnsi="Calibri" w:cs="Arial"/>
                <w:b/>
                <w:color w:val="808080"/>
                <w:sz w:val="18"/>
                <w:szCs w:val="18"/>
                <w:lang w:val="sv-SE"/>
              </w:rPr>
              <w:t xml:space="preserve">and web </w:t>
            </w:r>
            <w:r w:rsidRPr="003F70D9">
              <w:rPr>
                <w:rFonts w:ascii="Calibri" w:hAnsi="Calibri" w:cs="Arial"/>
                <w:b/>
                <w:color w:val="808080"/>
                <w:sz w:val="18"/>
                <w:szCs w:val="18"/>
                <w:lang w:val="sv-SE"/>
              </w:rPr>
              <w:t>security made easy</w:t>
            </w:r>
            <w:r w:rsidR="00C83D50" w:rsidRPr="003F70D9">
              <w:rPr>
                <w:rFonts w:ascii="Calibri" w:hAnsi="Calibri" w:cs="Arial"/>
                <w:b/>
                <w:color w:val="808080"/>
                <w:sz w:val="18"/>
                <w:szCs w:val="18"/>
                <w:lang w:val="sv-SE"/>
              </w:rPr>
              <w:t xml:space="preserve"> in the cloud</w:t>
            </w:r>
            <w:r w:rsidRPr="003F70D9">
              <w:rPr>
                <w:rFonts w:ascii="Calibri" w:hAnsi="Calibri" w:cs="Arial"/>
                <w:b/>
                <w:color w:val="808080"/>
                <w:sz w:val="18"/>
                <w:szCs w:val="18"/>
                <w:lang w:val="sv-SE"/>
              </w:rPr>
              <w:br/>
            </w:r>
            <w:r w:rsidR="00C83D50" w:rsidRPr="003F70D9">
              <w:rPr>
                <w:rFonts w:ascii="Calibri" w:hAnsi="Calibri" w:cs="Arial"/>
                <w:color w:val="808080"/>
                <w:sz w:val="18"/>
                <w:szCs w:val="18"/>
                <w:lang w:val="sv-SE"/>
              </w:rPr>
              <w:t>Stej är marknadsledande som svensk leverantör av e-post- och webbsäkerhetstjänster i molnet.</w:t>
            </w:r>
            <w:r w:rsidR="00E959CE">
              <w:rPr>
                <w:rFonts w:ascii="Calibri" w:hAnsi="Calibri" w:cs="Arial"/>
                <w:color w:val="808080"/>
                <w:sz w:val="18"/>
                <w:szCs w:val="18"/>
                <w:lang w:val="sv-SE"/>
              </w:rPr>
              <w:t xml:space="preserve"> Stej har kontor i Stockholm och Köpenhamn. </w:t>
            </w:r>
            <w:r w:rsidR="00C83D50" w:rsidRPr="003F70D9">
              <w:rPr>
                <w:rFonts w:ascii="Calibri" w:hAnsi="Calibri" w:cs="Arial"/>
                <w:color w:val="808080"/>
                <w:sz w:val="18"/>
                <w:szCs w:val="18"/>
                <w:lang w:val="sv-SE"/>
              </w:rPr>
              <w:t xml:space="preserve">Med tjänster baserad på high end-teknik levererade från datacenter i Sverige hjälper vi företag och organisationer att få en trygg och väl fungerande vardag. Våra e-postsäkerhetstjänster håller er e-postmiljö fri från spam och virus, ser till att era e-postmeddelanden levereras som de ska och att ingen e-post går förlorad. Våra webbsäkerhetstjänster ger säker och kontrollerad surfning och effektiviserar samtidigt arbetet. </w:t>
            </w:r>
            <w:r w:rsidRPr="003F70D9">
              <w:rPr>
                <w:rFonts w:ascii="Calibri" w:hAnsi="Calibri" w:cs="Arial"/>
                <w:color w:val="808080"/>
                <w:sz w:val="18"/>
                <w:szCs w:val="18"/>
                <w:lang w:val="sv-SE"/>
              </w:rPr>
              <w:t>Läs mer på www.stej.se.</w:t>
            </w:r>
          </w:p>
        </w:tc>
      </w:tr>
    </w:tbl>
    <w:p w:rsidR="00072C46" w:rsidRPr="00904C9B" w:rsidRDefault="00072C46" w:rsidP="003F70D9">
      <w:pPr>
        <w:rPr>
          <w:rFonts w:asciiTheme="minorHAnsi" w:hAnsiTheme="minorHAnsi" w:cs="Arial"/>
          <w:lang w:val="sv-SE"/>
        </w:rPr>
      </w:pPr>
    </w:p>
    <w:sectPr w:rsidR="00072C46" w:rsidRPr="00904C9B" w:rsidSect="003F70D9">
      <w:headerReference w:type="default" r:id="rId9"/>
      <w:footerReference w:type="default" r:id="rId10"/>
      <w:pgSz w:w="12240" w:h="15840"/>
      <w:pgMar w:top="1417" w:right="1417" w:bottom="1417" w:left="1417" w:header="426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3F" w:rsidRDefault="005F543F">
      <w:r>
        <w:separator/>
      </w:r>
    </w:p>
  </w:endnote>
  <w:endnote w:type="continuationSeparator" w:id="0">
    <w:p w:rsidR="005F543F" w:rsidRDefault="005F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3B" w:rsidRPr="00CB12BF" w:rsidRDefault="00CB12BF" w:rsidP="001A5B3F">
    <w:pPr>
      <w:pStyle w:val="Sidfot"/>
      <w:jc w:val="center"/>
      <w:rPr>
        <w:rFonts w:ascii="Arial" w:hAnsi="Arial" w:cs="Arial"/>
        <w:sz w:val="16"/>
        <w:szCs w:val="16"/>
        <w:lang w:val="sv-SE"/>
      </w:rPr>
    </w:pPr>
    <w:r>
      <w:rPr>
        <w:rFonts w:ascii="Arial" w:hAnsi="Arial" w:cs="Arial"/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A5BBF5" wp14:editId="482875CD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5948680" cy="0"/>
              <wp:effectExtent l="9525" t="16510" r="1397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468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" strokecolor="green" strokeweight="1.5pt"/>
          </w:pict>
        </mc:Fallback>
      </mc:AlternateContent>
    </w:r>
    <w:r w:rsidR="003D45DA" w:rsidRPr="00CB12BF">
      <w:rPr>
        <w:rFonts w:ascii="Arial" w:hAnsi="Arial" w:cs="Arial"/>
        <w:sz w:val="16"/>
        <w:szCs w:val="16"/>
        <w:lang w:val="sv-SE"/>
      </w:rPr>
      <w:t xml:space="preserve"> </w:t>
    </w:r>
  </w:p>
  <w:p w:rsidR="00E60E3B" w:rsidRPr="00C83D50" w:rsidRDefault="00800685" w:rsidP="009D713D">
    <w:pPr>
      <w:pStyle w:val="Sidfot"/>
      <w:jc w:val="center"/>
      <w:rPr>
        <w:rFonts w:ascii="Arial" w:hAnsi="Arial" w:cs="Arial"/>
        <w:sz w:val="15"/>
        <w:szCs w:val="15"/>
        <w:lang w:val="sv-SE"/>
      </w:rPr>
    </w:pPr>
    <w:r w:rsidRPr="00C83D50">
      <w:rPr>
        <w:rFonts w:ascii="Arial" w:hAnsi="Arial" w:cs="Arial"/>
        <w:sz w:val="15"/>
        <w:szCs w:val="15"/>
        <w:lang w:val="sv-SE"/>
      </w:rPr>
      <w:t xml:space="preserve">Stej </w:t>
    </w:r>
    <w:r w:rsidR="00F80093" w:rsidRPr="00C83D50">
      <w:rPr>
        <w:rFonts w:ascii="Arial" w:hAnsi="Arial" w:cs="Arial"/>
        <w:sz w:val="15"/>
        <w:szCs w:val="15"/>
        <w:lang w:val="sv-SE"/>
      </w:rPr>
      <w:t>Internet Services</w:t>
    </w:r>
    <w:r w:rsidR="00AC0F01" w:rsidRPr="00C83D50">
      <w:rPr>
        <w:rFonts w:ascii="Arial" w:hAnsi="Arial" w:cs="Arial"/>
        <w:sz w:val="15"/>
        <w:szCs w:val="15"/>
        <w:lang w:val="sv-SE"/>
      </w:rPr>
      <w:t xml:space="preserve"> </w:t>
    </w:r>
    <w:proofErr w:type="gramStart"/>
    <w:r w:rsidR="00AC0F01" w:rsidRPr="00C83D50">
      <w:rPr>
        <w:rFonts w:ascii="Arial" w:hAnsi="Arial" w:cs="Arial"/>
        <w:sz w:val="15"/>
        <w:szCs w:val="15"/>
        <w:lang w:val="sv-SE"/>
      </w:rPr>
      <w:t>AB</w:t>
    </w:r>
    <w:r w:rsidR="009D713D" w:rsidRPr="00C83D50">
      <w:rPr>
        <w:rFonts w:ascii="Arial" w:hAnsi="Arial" w:cs="Arial"/>
        <w:sz w:val="15"/>
        <w:szCs w:val="15"/>
        <w:lang w:val="sv-SE"/>
      </w:rPr>
      <w:t xml:space="preserve">   •</w:t>
    </w:r>
    <w:proofErr w:type="gramEnd"/>
    <w:r w:rsidR="009D713D" w:rsidRPr="00C83D50">
      <w:rPr>
        <w:rFonts w:ascii="Arial" w:hAnsi="Arial" w:cs="Arial"/>
        <w:sz w:val="15"/>
        <w:szCs w:val="15"/>
        <w:lang w:val="sv-SE"/>
      </w:rPr>
      <w:t xml:space="preserve">   inf</w:t>
    </w:r>
    <w:r w:rsidRPr="00C83D50">
      <w:rPr>
        <w:rFonts w:ascii="Arial" w:hAnsi="Arial" w:cs="Arial"/>
        <w:sz w:val="15"/>
        <w:szCs w:val="15"/>
        <w:lang w:val="sv-SE"/>
      </w:rPr>
      <w:t xml:space="preserve">o@stej.se   •   </w:t>
    </w:r>
    <w:r w:rsidR="00EA1881" w:rsidRPr="00C83D50">
      <w:rPr>
        <w:rFonts w:ascii="Arial" w:hAnsi="Arial" w:cs="Arial"/>
        <w:sz w:val="15"/>
        <w:szCs w:val="15"/>
        <w:lang w:val="sv-SE"/>
      </w:rPr>
      <w:t xml:space="preserve">www.stej.se  •  </w:t>
    </w:r>
    <w:r w:rsidRPr="00C83D50">
      <w:rPr>
        <w:rFonts w:ascii="Arial" w:hAnsi="Arial" w:cs="Arial"/>
        <w:sz w:val="15"/>
        <w:szCs w:val="15"/>
        <w:lang w:val="sv-SE"/>
      </w:rPr>
      <w:t>08-5000 94 20</w:t>
    </w:r>
    <w:r w:rsidR="009D713D" w:rsidRPr="00C83D50">
      <w:rPr>
        <w:rFonts w:ascii="Arial" w:hAnsi="Arial" w:cs="Arial"/>
        <w:sz w:val="15"/>
        <w:szCs w:val="15"/>
        <w:lang w:val="sv-SE"/>
      </w:rPr>
      <w:t xml:space="preserve">   •   </w:t>
    </w:r>
    <w:r w:rsidR="003D45DA" w:rsidRPr="00C83D50">
      <w:rPr>
        <w:rFonts w:ascii="Arial" w:hAnsi="Arial" w:cs="Arial"/>
        <w:sz w:val="15"/>
        <w:szCs w:val="15"/>
        <w:lang w:val="sv-SE"/>
      </w:rPr>
      <w:t xml:space="preserve">Kommendörsgatan 5   •   114 48 </w:t>
    </w:r>
    <w:r w:rsidR="00350857" w:rsidRPr="00C83D50">
      <w:rPr>
        <w:rFonts w:ascii="Arial" w:hAnsi="Arial" w:cs="Arial"/>
        <w:sz w:val="15"/>
        <w:szCs w:val="15"/>
        <w:lang w:val="sv-SE"/>
      </w:rPr>
      <w:t>Stockholm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3F" w:rsidRDefault="005F543F">
      <w:r>
        <w:separator/>
      </w:r>
    </w:p>
  </w:footnote>
  <w:footnote w:type="continuationSeparator" w:id="0">
    <w:p w:rsidR="005F543F" w:rsidRDefault="005F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9B" w:rsidRDefault="00EE42BA" w:rsidP="00904C9B">
    <w:pPr>
      <w:pStyle w:val="Sidhuvud"/>
      <w:jc w:val="center"/>
      <w:rPr>
        <w:rFonts w:ascii="Arial" w:hAnsi="Arial" w:cs="Arial"/>
      </w:rPr>
    </w:pPr>
    <w:r w:rsidRPr="00AE62A1">
      <w:rPr>
        <w:rFonts w:asciiTheme="minorHAnsi" w:hAnsiTheme="minorHAnsi" w:cstheme="minorHAnsi"/>
        <w:noProof/>
        <w:lang w:val="sv-SE" w:eastAsia="sv-SE"/>
      </w:rPr>
      <w:drawing>
        <wp:inline distT="0" distB="0" distL="0" distR="0" wp14:anchorId="5A93379F" wp14:editId="5CC9C55F">
          <wp:extent cx="1980000" cy="496800"/>
          <wp:effectExtent l="0" t="0" r="0" b="0"/>
          <wp:docPr id="4" name="Bildobjekt 4" descr="C:\Users\Stefan Thelberg\Documents\Stej Internet Services\Bilder\Logos\Stej\Redesign\Stefan\Redesign logo - ver1.4 - mel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 Thelberg\Documents\Stej Internet Services\Bilder\Logos\Stej\Redesign\Stefan\Redesign logo - ver1.4 - mell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C9B" w:rsidRDefault="00904C9B" w:rsidP="00904C9B">
    <w:pPr>
      <w:pStyle w:val="Sidhuvu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3B76"/>
    <w:multiLevelType w:val="hybridMultilevel"/>
    <w:tmpl w:val="BEE4E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95B59"/>
    <w:multiLevelType w:val="hybridMultilevel"/>
    <w:tmpl w:val="743A3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D76573"/>
    <w:multiLevelType w:val="hybridMultilevel"/>
    <w:tmpl w:val="971CA6FE"/>
    <w:lvl w:ilvl="0" w:tplc="CE8C7CC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15"/>
    <w:rsid w:val="00000F95"/>
    <w:rsid w:val="000076E7"/>
    <w:rsid w:val="000124D7"/>
    <w:rsid w:val="000150B0"/>
    <w:rsid w:val="0003697B"/>
    <w:rsid w:val="000440B8"/>
    <w:rsid w:val="00045E6F"/>
    <w:rsid w:val="000478B7"/>
    <w:rsid w:val="00053E01"/>
    <w:rsid w:val="00072C46"/>
    <w:rsid w:val="00080478"/>
    <w:rsid w:val="00095D99"/>
    <w:rsid w:val="000B1495"/>
    <w:rsid w:val="000C4FD7"/>
    <w:rsid w:val="000D05E1"/>
    <w:rsid w:val="000F283B"/>
    <w:rsid w:val="000F7777"/>
    <w:rsid w:val="001001B6"/>
    <w:rsid w:val="00106515"/>
    <w:rsid w:val="00107305"/>
    <w:rsid w:val="0011461E"/>
    <w:rsid w:val="00123135"/>
    <w:rsid w:val="00144928"/>
    <w:rsid w:val="0014529C"/>
    <w:rsid w:val="0015712D"/>
    <w:rsid w:val="00172C81"/>
    <w:rsid w:val="00174A1C"/>
    <w:rsid w:val="001873F1"/>
    <w:rsid w:val="0019102A"/>
    <w:rsid w:val="001A1515"/>
    <w:rsid w:val="001A4C89"/>
    <w:rsid w:val="001A5B3F"/>
    <w:rsid w:val="001D21DF"/>
    <w:rsid w:val="001D3754"/>
    <w:rsid w:val="001D6AF4"/>
    <w:rsid w:val="001E5014"/>
    <w:rsid w:val="001F7456"/>
    <w:rsid w:val="00240D94"/>
    <w:rsid w:val="002528A2"/>
    <w:rsid w:val="002573E2"/>
    <w:rsid w:val="00274ADE"/>
    <w:rsid w:val="00293023"/>
    <w:rsid w:val="002A0FDA"/>
    <w:rsid w:val="002C784D"/>
    <w:rsid w:val="002D4196"/>
    <w:rsid w:val="002E0E49"/>
    <w:rsid w:val="002E27F5"/>
    <w:rsid w:val="00307FA6"/>
    <w:rsid w:val="00322CD2"/>
    <w:rsid w:val="00350857"/>
    <w:rsid w:val="00356F6E"/>
    <w:rsid w:val="00373DB5"/>
    <w:rsid w:val="00375041"/>
    <w:rsid w:val="00380C3C"/>
    <w:rsid w:val="003814C7"/>
    <w:rsid w:val="00384837"/>
    <w:rsid w:val="003A7A38"/>
    <w:rsid w:val="003B2805"/>
    <w:rsid w:val="003C2C60"/>
    <w:rsid w:val="003C2D78"/>
    <w:rsid w:val="003C756E"/>
    <w:rsid w:val="003D26C1"/>
    <w:rsid w:val="003D45DA"/>
    <w:rsid w:val="003E1768"/>
    <w:rsid w:val="003E1B86"/>
    <w:rsid w:val="003F509A"/>
    <w:rsid w:val="003F55B3"/>
    <w:rsid w:val="003F5D2D"/>
    <w:rsid w:val="003F5D36"/>
    <w:rsid w:val="003F70D9"/>
    <w:rsid w:val="0040122B"/>
    <w:rsid w:val="00403875"/>
    <w:rsid w:val="0041403E"/>
    <w:rsid w:val="0041621D"/>
    <w:rsid w:val="00421201"/>
    <w:rsid w:val="00423C0F"/>
    <w:rsid w:val="0042696D"/>
    <w:rsid w:val="004323CD"/>
    <w:rsid w:val="0043423E"/>
    <w:rsid w:val="004529FB"/>
    <w:rsid w:val="00455F9D"/>
    <w:rsid w:val="00464287"/>
    <w:rsid w:val="00481D1F"/>
    <w:rsid w:val="00492B56"/>
    <w:rsid w:val="0049345A"/>
    <w:rsid w:val="00494FA7"/>
    <w:rsid w:val="0049523D"/>
    <w:rsid w:val="004A157F"/>
    <w:rsid w:val="004A3651"/>
    <w:rsid w:val="004B6DAE"/>
    <w:rsid w:val="004F4004"/>
    <w:rsid w:val="004F4DA3"/>
    <w:rsid w:val="004F7DE0"/>
    <w:rsid w:val="00502852"/>
    <w:rsid w:val="00521CAB"/>
    <w:rsid w:val="00524953"/>
    <w:rsid w:val="00547D2F"/>
    <w:rsid w:val="005515A0"/>
    <w:rsid w:val="00561683"/>
    <w:rsid w:val="005A0E0F"/>
    <w:rsid w:val="005A7696"/>
    <w:rsid w:val="005B124D"/>
    <w:rsid w:val="005D436B"/>
    <w:rsid w:val="005D62B3"/>
    <w:rsid w:val="005E335A"/>
    <w:rsid w:val="005F1843"/>
    <w:rsid w:val="005F543F"/>
    <w:rsid w:val="00600577"/>
    <w:rsid w:val="00600735"/>
    <w:rsid w:val="00617DF1"/>
    <w:rsid w:val="006432E2"/>
    <w:rsid w:val="006440A2"/>
    <w:rsid w:val="00646394"/>
    <w:rsid w:val="0065059E"/>
    <w:rsid w:val="00654C40"/>
    <w:rsid w:val="00667341"/>
    <w:rsid w:val="00695229"/>
    <w:rsid w:val="006A283A"/>
    <w:rsid w:val="006A3BB6"/>
    <w:rsid w:val="006A7766"/>
    <w:rsid w:val="006B2522"/>
    <w:rsid w:val="006B665F"/>
    <w:rsid w:val="006C0B73"/>
    <w:rsid w:val="006C4598"/>
    <w:rsid w:val="006D4458"/>
    <w:rsid w:val="006F5037"/>
    <w:rsid w:val="00731C84"/>
    <w:rsid w:val="00741D99"/>
    <w:rsid w:val="00742E56"/>
    <w:rsid w:val="00750202"/>
    <w:rsid w:val="0075499D"/>
    <w:rsid w:val="00755394"/>
    <w:rsid w:val="00767291"/>
    <w:rsid w:val="007705A6"/>
    <w:rsid w:val="0078328E"/>
    <w:rsid w:val="0078780F"/>
    <w:rsid w:val="007942C3"/>
    <w:rsid w:val="00795D6F"/>
    <w:rsid w:val="007A0EA2"/>
    <w:rsid w:val="007A72D4"/>
    <w:rsid w:val="007C2B67"/>
    <w:rsid w:val="007C38C6"/>
    <w:rsid w:val="007C6954"/>
    <w:rsid w:val="007D1094"/>
    <w:rsid w:val="007E5517"/>
    <w:rsid w:val="007F7313"/>
    <w:rsid w:val="00800685"/>
    <w:rsid w:val="00810ACF"/>
    <w:rsid w:val="008131C9"/>
    <w:rsid w:val="0082201D"/>
    <w:rsid w:val="00825A43"/>
    <w:rsid w:val="00846FAA"/>
    <w:rsid w:val="0084731E"/>
    <w:rsid w:val="00853F21"/>
    <w:rsid w:val="00855F64"/>
    <w:rsid w:val="00874D9C"/>
    <w:rsid w:val="00880D6C"/>
    <w:rsid w:val="008902BF"/>
    <w:rsid w:val="00893695"/>
    <w:rsid w:val="008A535E"/>
    <w:rsid w:val="008B398C"/>
    <w:rsid w:val="008C4F37"/>
    <w:rsid w:val="008E73C7"/>
    <w:rsid w:val="00904C9B"/>
    <w:rsid w:val="00922E68"/>
    <w:rsid w:val="00924F84"/>
    <w:rsid w:val="00925742"/>
    <w:rsid w:val="00927F5F"/>
    <w:rsid w:val="009443A3"/>
    <w:rsid w:val="0096726C"/>
    <w:rsid w:val="00996C58"/>
    <w:rsid w:val="009A61F5"/>
    <w:rsid w:val="009A774C"/>
    <w:rsid w:val="009D2A1A"/>
    <w:rsid w:val="009D713D"/>
    <w:rsid w:val="009E7373"/>
    <w:rsid w:val="009F2458"/>
    <w:rsid w:val="00A0257B"/>
    <w:rsid w:val="00A06563"/>
    <w:rsid w:val="00A16731"/>
    <w:rsid w:val="00A227C5"/>
    <w:rsid w:val="00A372A9"/>
    <w:rsid w:val="00A40C0E"/>
    <w:rsid w:val="00A427AC"/>
    <w:rsid w:val="00A45CE5"/>
    <w:rsid w:val="00A5720F"/>
    <w:rsid w:val="00A93A4E"/>
    <w:rsid w:val="00A95E73"/>
    <w:rsid w:val="00AA0B35"/>
    <w:rsid w:val="00AB2240"/>
    <w:rsid w:val="00AB628A"/>
    <w:rsid w:val="00AC0F01"/>
    <w:rsid w:val="00B31BB3"/>
    <w:rsid w:val="00B3390A"/>
    <w:rsid w:val="00B470A6"/>
    <w:rsid w:val="00B56D21"/>
    <w:rsid w:val="00B71498"/>
    <w:rsid w:val="00B737FC"/>
    <w:rsid w:val="00B76B0A"/>
    <w:rsid w:val="00B96F69"/>
    <w:rsid w:val="00BA1905"/>
    <w:rsid w:val="00BA3CA5"/>
    <w:rsid w:val="00BB00C0"/>
    <w:rsid w:val="00BB415A"/>
    <w:rsid w:val="00BC5AF9"/>
    <w:rsid w:val="00BE1CCC"/>
    <w:rsid w:val="00C20F0C"/>
    <w:rsid w:val="00C2786F"/>
    <w:rsid w:val="00C3050E"/>
    <w:rsid w:val="00C356C6"/>
    <w:rsid w:val="00C444F5"/>
    <w:rsid w:val="00C51597"/>
    <w:rsid w:val="00C551E4"/>
    <w:rsid w:val="00C709AF"/>
    <w:rsid w:val="00C83D50"/>
    <w:rsid w:val="00C96C31"/>
    <w:rsid w:val="00CB12BF"/>
    <w:rsid w:val="00CC6899"/>
    <w:rsid w:val="00CD07D4"/>
    <w:rsid w:val="00CE26AF"/>
    <w:rsid w:val="00CE4E21"/>
    <w:rsid w:val="00D05967"/>
    <w:rsid w:val="00D2498B"/>
    <w:rsid w:val="00D264E7"/>
    <w:rsid w:val="00D30D3E"/>
    <w:rsid w:val="00D4041B"/>
    <w:rsid w:val="00D5450C"/>
    <w:rsid w:val="00D62276"/>
    <w:rsid w:val="00D9191B"/>
    <w:rsid w:val="00D93399"/>
    <w:rsid w:val="00DA1129"/>
    <w:rsid w:val="00DB0F9B"/>
    <w:rsid w:val="00DB4B7B"/>
    <w:rsid w:val="00DC1F8D"/>
    <w:rsid w:val="00DF066E"/>
    <w:rsid w:val="00E02B25"/>
    <w:rsid w:val="00E05DCD"/>
    <w:rsid w:val="00E20CB4"/>
    <w:rsid w:val="00E27060"/>
    <w:rsid w:val="00E3507A"/>
    <w:rsid w:val="00E476A0"/>
    <w:rsid w:val="00E60E3B"/>
    <w:rsid w:val="00E6450B"/>
    <w:rsid w:val="00E71E38"/>
    <w:rsid w:val="00E72DBE"/>
    <w:rsid w:val="00E959CE"/>
    <w:rsid w:val="00EA1881"/>
    <w:rsid w:val="00EA2310"/>
    <w:rsid w:val="00EB78D0"/>
    <w:rsid w:val="00ED6D4A"/>
    <w:rsid w:val="00EE42BA"/>
    <w:rsid w:val="00EF18B6"/>
    <w:rsid w:val="00EF42CF"/>
    <w:rsid w:val="00F0229F"/>
    <w:rsid w:val="00F033BB"/>
    <w:rsid w:val="00F20694"/>
    <w:rsid w:val="00F27380"/>
    <w:rsid w:val="00F2744C"/>
    <w:rsid w:val="00F4039E"/>
    <w:rsid w:val="00F41AC5"/>
    <w:rsid w:val="00F4331E"/>
    <w:rsid w:val="00F50270"/>
    <w:rsid w:val="00F80093"/>
    <w:rsid w:val="00F8218D"/>
    <w:rsid w:val="00F84BCD"/>
    <w:rsid w:val="00FA2CBC"/>
    <w:rsid w:val="00FA5A7E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458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A5B3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rsid w:val="001A5B3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1A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1A5B3F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rsid w:val="009D713D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8006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0685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7C3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458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A5B3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rsid w:val="001A5B3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1A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1A5B3F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rsid w:val="009D713D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8006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0685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7C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%20Thelberg\Desktop\Stej%20Internet%20Services\Dokumentmallar\Brevpapper%20-%20ver2.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B007-FB53-456D-8F8F-221201C1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 - ver2.0.dotx</Template>
  <TotalTime>74</TotalTime>
  <Pages>1</Pages>
  <Words>517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Stej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Thelberg</dc:creator>
  <cp:lastModifiedBy>Stefan Thelberg</cp:lastModifiedBy>
  <cp:revision>13</cp:revision>
  <cp:lastPrinted>2011-09-26T09:22:00Z</cp:lastPrinted>
  <dcterms:created xsi:type="dcterms:W3CDTF">2011-09-25T05:19:00Z</dcterms:created>
  <dcterms:modified xsi:type="dcterms:W3CDTF">2011-09-26T09:27:00Z</dcterms:modified>
</cp:coreProperties>
</file>