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2BE0" w:rsidRDefault="00997024" w:rsidP="00E32A97">
      <w:pP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363636"/>
          <w:sz w:val="28"/>
          <w:szCs w:val="28"/>
          <w:shd w:val="clear" w:color="auto" w:fill="FFFFFF"/>
        </w:rPr>
        <w:drawing>
          <wp:inline distT="0" distB="0" distL="0" distR="0">
            <wp:extent cx="5760720" cy="1920240"/>
            <wp:effectExtent l="0" t="0" r="0" b="3810"/>
            <wp:docPr id="1" name="Bildobjekt 1" descr="En bild som visar kläder, kvinna, skjorta, stå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nya medarbeta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E0" w:rsidRDefault="004B2BE0" w:rsidP="00E32A97">
      <w:pP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</w:p>
    <w:p w:rsidR="004B2BE0" w:rsidRDefault="004B2BE0" w:rsidP="00E32A97">
      <w:pP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</w:p>
    <w:p w:rsidR="00E32A97" w:rsidRDefault="00E32A97" w:rsidP="00E32A97">
      <w:pP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 xml:space="preserve">Nordic PM börjar 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m</w:t>
      </w:r>
      <w:r>
        <w:rPr>
          <w:rFonts w:ascii="Arial" w:hAnsi="Arial" w:cs="Arial"/>
          <w:b/>
          <w:bCs/>
          <w:color w:val="363636"/>
          <w:sz w:val="28"/>
          <w:szCs w:val="28"/>
          <w:shd w:val="clear" w:color="auto" w:fill="FFFFFF"/>
        </w:rPr>
        <w:t>aj månad med att välkomna nya medarbetare</w:t>
      </w:r>
    </w:p>
    <w:p w:rsidR="00E32A97" w:rsidRDefault="00E32A97" w:rsidP="00E32A97">
      <w:pPr>
        <w:rPr>
          <w:rFonts w:ascii="Arial" w:hAnsi="Arial" w:cs="Arial"/>
          <w:b/>
          <w:bCs/>
          <w:color w:val="363636"/>
          <w:sz w:val="24"/>
          <w:szCs w:val="24"/>
          <w:shd w:val="clear" w:color="auto" w:fill="FFFFFF"/>
        </w:rPr>
      </w:pPr>
    </w:p>
    <w:p w:rsidR="00E32A97" w:rsidRDefault="00E32A97" w:rsidP="00E32A9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Nordic PM växer och börjar maj månad med att förstärka organisationen med tre nya</w:t>
      </w:r>
      <w:r w:rsidR="004B2BE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medarbetare till Stockholm, Helsingborg och till Karlstad.</w:t>
      </w:r>
    </w:p>
    <w:p w:rsidR="00E32A97" w:rsidRDefault="00E32A97" w:rsidP="00E32A97">
      <w:pPr>
        <w:rPr>
          <w:rFonts w:ascii="Arial" w:hAnsi="Arial" w:cs="Arial"/>
          <w:b/>
          <w:bCs/>
          <w:sz w:val="24"/>
          <w:szCs w:val="24"/>
        </w:rPr>
      </w:pP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börjar med att välkomna Katarina </w:t>
      </w:r>
      <w:proofErr w:type="spellStart"/>
      <w:r>
        <w:rPr>
          <w:rFonts w:ascii="Arial" w:hAnsi="Arial" w:cs="Arial"/>
          <w:sz w:val="24"/>
          <w:szCs w:val="24"/>
        </w:rPr>
        <w:t>Stannervik</w:t>
      </w:r>
      <w:proofErr w:type="spellEnd"/>
      <w:r>
        <w:rPr>
          <w:rFonts w:ascii="Arial" w:hAnsi="Arial" w:cs="Arial"/>
          <w:sz w:val="24"/>
          <w:szCs w:val="24"/>
        </w:rPr>
        <w:t xml:space="preserve"> till oss. Hon är vår nya förvaltnings</w:t>
      </w:r>
      <w:r w:rsidR="004B2BE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chef och kommer att vara uppdragsansvarig för vår kund Offentliga Hus. Katarina </w:t>
      </w:r>
      <w:r w:rsidR="004B2BE0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har många års erfarenhet av förvaltning och har de senaste åren arbetat på Stendörren Fastigheter och innan dess på Aberdeen Asset Management. </w:t>
      </w: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 vill även välkomna Terence </w:t>
      </w:r>
      <w:proofErr w:type="spellStart"/>
      <w:r>
        <w:rPr>
          <w:rFonts w:ascii="Arial" w:hAnsi="Arial" w:cs="Arial"/>
          <w:sz w:val="24"/>
          <w:szCs w:val="24"/>
        </w:rPr>
        <w:t>D’Arcy</w:t>
      </w:r>
      <w:proofErr w:type="spellEnd"/>
      <w:r>
        <w:rPr>
          <w:rFonts w:ascii="Arial" w:hAnsi="Arial" w:cs="Arial"/>
          <w:sz w:val="24"/>
          <w:szCs w:val="24"/>
        </w:rPr>
        <w:t xml:space="preserve"> som förstärker kontoret i Helsingborg i rollen som teknisk förvaltare. Han kommer närmast från EKM Kontroll där han arbetade som styrtekniker. </w:t>
      </w: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</w:p>
    <w:p w:rsidR="004B2BE0" w:rsidRDefault="00E32A97" w:rsidP="00E32A97">
      <w:pPr>
        <w:rPr>
          <w:rFonts w:ascii="Arial" w:hAnsi="Arial" w:cs="Arial"/>
          <w:sz w:val="24"/>
          <w:szCs w:val="24"/>
          <w:lang w:eastAsia="sv-SE"/>
        </w:rPr>
      </w:pPr>
      <w:r>
        <w:rPr>
          <w:rFonts w:ascii="Arial" w:hAnsi="Arial" w:cs="Arial"/>
          <w:sz w:val="24"/>
          <w:szCs w:val="24"/>
        </w:rPr>
        <w:t xml:space="preserve">Till sist är det roligt att få välkomna Lisa Fredholm, vår första medarbetare med utgångspunkt i Karlstad där hon blir vår nya förvaltare. Hon </w:t>
      </w:r>
      <w:r>
        <w:rPr>
          <w:rFonts w:ascii="Arial" w:hAnsi="Arial" w:cs="Arial"/>
          <w:sz w:val="24"/>
          <w:szCs w:val="24"/>
          <w:lang w:eastAsia="sv-SE"/>
        </w:rPr>
        <w:t xml:space="preserve">kommer närmast från </w:t>
      </w: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sv-SE"/>
        </w:rPr>
        <w:t>en tjänst på Riksbyggen där hon har arbetat med kommersiella fastigheter.</w:t>
      </w:r>
    </w:p>
    <w:p w:rsidR="00E32A97" w:rsidRDefault="00E32A97" w:rsidP="00E32A97">
      <w:pPr>
        <w:rPr>
          <w:rFonts w:ascii="Arial" w:hAnsi="Arial" w:cs="Arial"/>
          <w:sz w:val="24"/>
          <w:szCs w:val="24"/>
        </w:rPr>
      </w:pPr>
    </w:p>
    <w:p w:rsidR="00D6173D" w:rsidRDefault="00E32A97" w:rsidP="00997024">
      <w:pPr>
        <w:pStyle w:val="Liststycke"/>
        <w:numPr>
          <w:ilvl w:val="0"/>
          <w:numId w:val="6"/>
        </w:numPr>
      </w:pPr>
      <w:r w:rsidRPr="00997024">
        <w:rPr>
          <w:rFonts w:ascii="Arial" w:eastAsia="Times New Roman" w:hAnsi="Arial" w:cs="Arial"/>
          <w:sz w:val="24"/>
          <w:szCs w:val="24"/>
        </w:rPr>
        <w:t xml:space="preserve">Det gläder oss att se företaget växa och att få välkomna dessa tre nya medarbetare att få vara med att utveckla Nordic PM vidare, säger vd </w:t>
      </w:r>
      <w:r w:rsidR="00997024">
        <w:rPr>
          <w:rFonts w:ascii="Arial" w:eastAsia="Times New Roman" w:hAnsi="Arial" w:cs="Arial"/>
          <w:sz w:val="24"/>
          <w:szCs w:val="24"/>
        </w:rPr>
        <w:br/>
      </w:r>
      <w:r w:rsidRPr="00997024">
        <w:rPr>
          <w:rFonts w:ascii="Arial" w:eastAsia="Times New Roman" w:hAnsi="Arial" w:cs="Arial"/>
          <w:sz w:val="24"/>
          <w:szCs w:val="24"/>
        </w:rPr>
        <w:t>Jeanette Öhrn.</w:t>
      </w:r>
    </w:p>
    <w:sectPr w:rsidR="00D61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751D6"/>
    <w:multiLevelType w:val="hybridMultilevel"/>
    <w:tmpl w:val="6E369214"/>
    <w:lvl w:ilvl="0" w:tplc="B11AD8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727582"/>
    <w:multiLevelType w:val="hybridMultilevel"/>
    <w:tmpl w:val="6EDA4430"/>
    <w:lvl w:ilvl="0" w:tplc="24CCF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2D3B78"/>
    <w:multiLevelType w:val="hybridMultilevel"/>
    <w:tmpl w:val="C6C054C2"/>
    <w:lvl w:ilvl="0" w:tplc="2AE4C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CF7349"/>
    <w:multiLevelType w:val="hybridMultilevel"/>
    <w:tmpl w:val="EC200BAC"/>
    <w:lvl w:ilvl="0" w:tplc="24CCFB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FBA31B6"/>
    <w:multiLevelType w:val="hybridMultilevel"/>
    <w:tmpl w:val="44862D72"/>
    <w:lvl w:ilvl="0" w:tplc="A41C72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6D2261"/>
    <w:multiLevelType w:val="hybridMultilevel"/>
    <w:tmpl w:val="75187638"/>
    <w:lvl w:ilvl="0" w:tplc="D57465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97"/>
    <w:rsid w:val="004B2BE0"/>
    <w:rsid w:val="00997024"/>
    <w:rsid w:val="00D6173D"/>
    <w:rsid w:val="00E3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9A11"/>
  <w15:chartTrackingRefBased/>
  <w15:docId w15:val="{0BB0E902-5156-4582-A79B-0882EC3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9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2B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Ehrenborg</dc:creator>
  <cp:keywords/>
  <dc:description/>
  <cp:lastModifiedBy>Charlotte Ehrenborg</cp:lastModifiedBy>
  <cp:revision>2</cp:revision>
  <dcterms:created xsi:type="dcterms:W3CDTF">2020-05-05T13:20:00Z</dcterms:created>
  <dcterms:modified xsi:type="dcterms:W3CDTF">2020-05-05T13:32:00Z</dcterms:modified>
</cp:coreProperties>
</file>