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08" w:rsidRDefault="00933D08" w:rsidP="00933D08">
      <w:pPr>
        <w:jc w:val="center"/>
        <w:rPr>
          <w:rFonts w:ascii="Garamond 3 LT Std" w:hAnsi="Garamond 3 LT Std"/>
          <w:b/>
          <w:sz w:val="40"/>
          <w:szCs w:val="40"/>
        </w:rPr>
      </w:pPr>
      <w:r>
        <w:rPr>
          <w:rFonts w:ascii="Garamond 3 LT Std" w:hAnsi="Garamond 3 LT Std"/>
          <w:b/>
          <w:i/>
          <w:sz w:val="24"/>
          <w:szCs w:val="24"/>
        </w:rPr>
        <w:br/>
      </w:r>
      <w:r w:rsidR="00AC2445" w:rsidRPr="00E032BA">
        <w:rPr>
          <w:rFonts w:ascii="Garamond 3 LT Std" w:hAnsi="Garamond 3 LT Std"/>
          <w:b/>
          <w:i/>
          <w:sz w:val="24"/>
          <w:szCs w:val="24"/>
        </w:rPr>
        <w:br/>
      </w:r>
      <w:r w:rsidRPr="00933D08">
        <w:rPr>
          <w:rFonts w:ascii="Garamond 3 LT Std" w:hAnsi="Garamond 3 LT Std"/>
          <w:b/>
          <w:sz w:val="40"/>
          <w:szCs w:val="40"/>
        </w:rPr>
        <w:t xml:space="preserve">Astrid Lindgrens Värld </w:t>
      </w:r>
      <w:r w:rsidR="002224FB">
        <w:rPr>
          <w:rFonts w:ascii="Garamond 3 LT Std" w:hAnsi="Garamond 3 LT Std"/>
          <w:b/>
          <w:sz w:val="40"/>
          <w:szCs w:val="40"/>
        </w:rPr>
        <w:t xml:space="preserve">kommer </w:t>
      </w:r>
      <w:r w:rsidR="002224FB">
        <w:rPr>
          <w:rFonts w:ascii="Garamond 3 LT Std" w:hAnsi="Garamond 3 LT Std"/>
          <w:b/>
          <w:sz w:val="40"/>
          <w:szCs w:val="40"/>
        </w:rPr>
        <w:br/>
        <w:t>att samarbeta</w:t>
      </w:r>
      <w:r w:rsidRPr="00933D08">
        <w:rPr>
          <w:rFonts w:ascii="Garamond 3 LT Std" w:hAnsi="Garamond 3 LT Std"/>
          <w:b/>
          <w:sz w:val="40"/>
          <w:szCs w:val="40"/>
        </w:rPr>
        <w:t xml:space="preserve"> med TUI</w:t>
      </w:r>
      <w:r w:rsidR="002224FB">
        <w:rPr>
          <w:rFonts w:ascii="Garamond 3 LT Std" w:hAnsi="Garamond 3 LT Std"/>
          <w:b/>
          <w:sz w:val="40"/>
          <w:szCs w:val="40"/>
        </w:rPr>
        <w:t xml:space="preserve"> </w:t>
      </w:r>
      <w:proofErr w:type="spellStart"/>
      <w:r w:rsidR="002224FB">
        <w:rPr>
          <w:rFonts w:ascii="Garamond 3 LT Std" w:hAnsi="Garamond 3 LT Std"/>
          <w:b/>
          <w:sz w:val="40"/>
          <w:szCs w:val="40"/>
        </w:rPr>
        <w:t>Ferienhaus</w:t>
      </w:r>
      <w:proofErr w:type="spellEnd"/>
      <w:r w:rsidRPr="00933D08">
        <w:rPr>
          <w:rFonts w:ascii="Garamond 3 LT Std" w:hAnsi="Garamond 3 LT Std"/>
          <w:b/>
          <w:sz w:val="40"/>
          <w:szCs w:val="40"/>
        </w:rPr>
        <w:t>.</w:t>
      </w:r>
      <w:r w:rsidR="007A7766">
        <w:rPr>
          <w:rFonts w:ascii="Garamond 3 LT Std" w:hAnsi="Garamond 3 LT Std"/>
          <w:b/>
          <w:sz w:val="40"/>
          <w:szCs w:val="40"/>
        </w:rPr>
        <w:br/>
      </w:r>
    </w:p>
    <w:p w:rsidR="002224FB" w:rsidRDefault="00933D08" w:rsidP="002224FB">
      <w:pPr>
        <w:rPr>
          <w:rFonts w:ascii="Garamond 3 LT Std" w:hAnsi="Garamond 3 LT Std"/>
          <w:b/>
          <w:sz w:val="28"/>
          <w:szCs w:val="24"/>
        </w:rPr>
      </w:pPr>
      <w:r w:rsidRPr="00933D08">
        <w:rPr>
          <w:rFonts w:ascii="Garamond 3 LT Std" w:hAnsi="Garamond 3 LT Std"/>
          <w:b/>
          <w:sz w:val="28"/>
          <w:szCs w:val="24"/>
        </w:rPr>
        <w:t>Astrid Lindgrens Värld</w:t>
      </w:r>
      <w:r w:rsidR="002224FB">
        <w:rPr>
          <w:rFonts w:ascii="Garamond 3 LT Std" w:hAnsi="Garamond 3 LT Std"/>
          <w:b/>
          <w:sz w:val="28"/>
          <w:szCs w:val="24"/>
        </w:rPr>
        <w:t xml:space="preserve"> inleder ett samarbet</w:t>
      </w:r>
      <w:r w:rsidR="007A7766">
        <w:rPr>
          <w:rFonts w:ascii="Garamond 3 LT Std" w:hAnsi="Garamond 3 LT Std"/>
          <w:b/>
          <w:sz w:val="28"/>
          <w:szCs w:val="24"/>
        </w:rPr>
        <w:t xml:space="preserve">e med TUI </w:t>
      </w:r>
      <w:proofErr w:type="spellStart"/>
      <w:r w:rsidR="007A7766">
        <w:rPr>
          <w:rFonts w:ascii="Garamond 3 LT Std" w:hAnsi="Garamond 3 LT Std"/>
          <w:b/>
          <w:sz w:val="28"/>
          <w:szCs w:val="24"/>
        </w:rPr>
        <w:t>Ferienhaus</w:t>
      </w:r>
      <w:proofErr w:type="spellEnd"/>
      <w:r w:rsidR="007A7766">
        <w:rPr>
          <w:rFonts w:ascii="Garamond 3 LT Std" w:hAnsi="Garamond 3 LT Std"/>
          <w:b/>
          <w:sz w:val="28"/>
          <w:szCs w:val="24"/>
        </w:rPr>
        <w:t xml:space="preserve">, ett </w:t>
      </w:r>
      <w:r w:rsidR="002224FB">
        <w:rPr>
          <w:rFonts w:ascii="Garamond 3 LT Std" w:hAnsi="Garamond 3 LT Std"/>
          <w:b/>
          <w:sz w:val="28"/>
          <w:szCs w:val="24"/>
        </w:rPr>
        <w:t xml:space="preserve">bolag till </w:t>
      </w:r>
      <w:r w:rsidR="007A7766">
        <w:rPr>
          <w:rFonts w:ascii="Garamond 3 LT Std" w:hAnsi="Garamond 3 LT Std"/>
          <w:b/>
          <w:sz w:val="28"/>
          <w:szCs w:val="24"/>
        </w:rPr>
        <w:t xml:space="preserve">inom </w:t>
      </w:r>
      <w:r w:rsidR="002224FB">
        <w:rPr>
          <w:rFonts w:ascii="Garamond 3 LT Std" w:hAnsi="Garamond 3 LT Std"/>
          <w:b/>
          <w:sz w:val="28"/>
          <w:szCs w:val="24"/>
        </w:rPr>
        <w:t>den</w:t>
      </w:r>
      <w:r>
        <w:rPr>
          <w:rFonts w:ascii="Garamond 3 LT Std" w:hAnsi="Garamond 3 LT Std"/>
          <w:b/>
          <w:sz w:val="28"/>
          <w:szCs w:val="24"/>
        </w:rPr>
        <w:t xml:space="preserve"> tyska resekoncernen</w:t>
      </w:r>
      <w:r w:rsidR="002224FB">
        <w:rPr>
          <w:rFonts w:ascii="Garamond 3 LT Std" w:hAnsi="Garamond 3 LT Std"/>
          <w:b/>
          <w:sz w:val="28"/>
          <w:szCs w:val="24"/>
        </w:rPr>
        <w:t xml:space="preserve"> TUI. Syftet med samarbetet är att få hjälp att marknadsföra Astrid Lindgrens Värld i Tyskland.</w:t>
      </w:r>
    </w:p>
    <w:p w:rsidR="002224FB" w:rsidRPr="007A7766" w:rsidRDefault="002224FB" w:rsidP="002224FB">
      <w:pPr>
        <w:rPr>
          <w:rFonts w:ascii="Garamond 3 LT Std" w:hAnsi="Garamond 3 LT Std"/>
          <w:sz w:val="24"/>
          <w:szCs w:val="24"/>
        </w:rPr>
      </w:pPr>
      <w:r w:rsidRPr="007A7766">
        <w:rPr>
          <w:rFonts w:ascii="Garamond 3 LT Std" w:hAnsi="Garamond 3 LT Std"/>
          <w:sz w:val="24"/>
          <w:szCs w:val="24"/>
        </w:rPr>
        <w:t>Nästan en tredjedel av besökarna i Astrid Lindgrens Värld kommer från något annat lan</w:t>
      </w:r>
      <w:r w:rsidR="00157F9E" w:rsidRPr="007A7766">
        <w:rPr>
          <w:rFonts w:ascii="Garamond 3 LT Std" w:hAnsi="Garamond 3 LT Std"/>
          <w:sz w:val="24"/>
          <w:szCs w:val="24"/>
        </w:rPr>
        <w:t xml:space="preserve">d än Sverige. Där är den tyska marknaden, tillsammans med den danska, den absolut största. </w:t>
      </w:r>
      <w:r w:rsidR="007A7766" w:rsidRPr="007A7766">
        <w:rPr>
          <w:rFonts w:ascii="Garamond 3 LT Std" w:hAnsi="Garamond 3 LT Std"/>
          <w:sz w:val="24"/>
          <w:szCs w:val="24"/>
        </w:rPr>
        <w:t>Det är n</w:t>
      </w:r>
      <w:r w:rsidR="00157F9E" w:rsidRPr="007A7766">
        <w:rPr>
          <w:rFonts w:ascii="Garamond 3 LT Std" w:hAnsi="Garamond 3 LT Std"/>
          <w:sz w:val="24"/>
          <w:szCs w:val="24"/>
        </w:rPr>
        <w:t>ärmare 12</w:t>
      </w:r>
      <w:r w:rsidR="00394173">
        <w:rPr>
          <w:rFonts w:ascii="Garamond 3 LT Std" w:hAnsi="Garamond 3 LT Std"/>
          <w:sz w:val="24"/>
          <w:szCs w:val="24"/>
        </w:rPr>
        <w:t xml:space="preserve"> procent</w:t>
      </w:r>
      <w:r w:rsidR="00157F9E" w:rsidRPr="007A7766">
        <w:rPr>
          <w:rFonts w:ascii="Garamond 3 LT Std" w:hAnsi="Garamond 3 LT Std"/>
          <w:sz w:val="24"/>
          <w:szCs w:val="24"/>
        </w:rPr>
        <w:t xml:space="preserve"> av parkens besökare</w:t>
      </w:r>
      <w:r w:rsidR="007A7766" w:rsidRPr="007A7766">
        <w:rPr>
          <w:rFonts w:ascii="Garamond 3 LT Std" w:hAnsi="Garamond 3 LT Std"/>
          <w:sz w:val="24"/>
          <w:szCs w:val="24"/>
        </w:rPr>
        <w:t xml:space="preserve"> som</w:t>
      </w:r>
      <w:r w:rsidR="00157F9E" w:rsidRPr="007A7766">
        <w:rPr>
          <w:rFonts w:ascii="Garamond 3 LT Std" w:hAnsi="Garamond 3 LT Std"/>
          <w:sz w:val="24"/>
          <w:szCs w:val="24"/>
        </w:rPr>
        <w:t xml:space="preserve"> kommer från Tyskland.</w:t>
      </w:r>
    </w:p>
    <w:p w:rsidR="002224FB" w:rsidRDefault="009761D0" w:rsidP="002224FB">
      <w:pPr>
        <w:pStyle w:val="Liststycke"/>
        <w:numPr>
          <w:ilvl w:val="0"/>
          <w:numId w:val="12"/>
        </w:numPr>
        <w:rPr>
          <w:rFonts w:ascii="Garamond 3 LT Std" w:hAnsi="Garamond 3 LT Std"/>
          <w:i/>
          <w:sz w:val="24"/>
          <w:szCs w:val="24"/>
        </w:rPr>
      </w:pPr>
      <w:r>
        <w:rPr>
          <w:rFonts w:ascii="Garamond 3 LT Std" w:hAnsi="Garamond 3 LT Std"/>
          <w:i/>
          <w:sz w:val="24"/>
          <w:szCs w:val="24"/>
        </w:rPr>
        <w:t>Tyskland</w:t>
      </w:r>
      <w:r w:rsidR="002224FB" w:rsidRPr="007A7766">
        <w:rPr>
          <w:rFonts w:ascii="Garamond 3 LT Std" w:hAnsi="Garamond 3 LT Std"/>
          <w:i/>
          <w:sz w:val="24"/>
          <w:szCs w:val="24"/>
        </w:rPr>
        <w:t xml:space="preserve"> </w:t>
      </w:r>
      <w:r w:rsidR="00394173" w:rsidRPr="007A7766">
        <w:rPr>
          <w:rFonts w:ascii="Garamond 3 LT Std" w:hAnsi="Garamond 3 LT Std"/>
          <w:i/>
          <w:sz w:val="24"/>
          <w:szCs w:val="24"/>
        </w:rPr>
        <w:t>är</w:t>
      </w:r>
      <w:r w:rsidR="00394173">
        <w:rPr>
          <w:rFonts w:ascii="Garamond 3 LT Std" w:hAnsi="Garamond 3 LT Std"/>
          <w:i/>
          <w:sz w:val="24"/>
          <w:szCs w:val="24"/>
        </w:rPr>
        <w:t xml:space="preserve"> </w:t>
      </w:r>
      <w:r w:rsidR="00394173" w:rsidRPr="007A7766">
        <w:rPr>
          <w:rFonts w:ascii="Garamond 3 LT Std" w:hAnsi="Garamond 3 LT Std"/>
          <w:i/>
          <w:sz w:val="24"/>
          <w:szCs w:val="24"/>
        </w:rPr>
        <w:t>en</w:t>
      </w:r>
      <w:r w:rsidR="002224FB" w:rsidRPr="007A7766">
        <w:rPr>
          <w:rFonts w:ascii="Garamond 3 LT Std" w:hAnsi="Garamond 3 LT Std"/>
          <w:i/>
          <w:sz w:val="24"/>
          <w:szCs w:val="24"/>
        </w:rPr>
        <w:t xml:space="preserve"> a</w:t>
      </w:r>
      <w:r>
        <w:rPr>
          <w:rFonts w:ascii="Garamond 3 LT Std" w:hAnsi="Garamond 3 LT Std"/>
          <w:i/>
          <w:sz w:val="24"/>
          <w:szCs w:val="24"/>
        </w:rPr>
        <w:t>v våra prioriterade marknader och v</w:t>
      </w:r>
      <w:r w:rsidR="002224FB" w:rsidRPr="007A7766">
        <w:rPr>
          <w:rFonts w:ascii="Garamond 3 LT Std" w:hAnsi="Garamond 3 LT Std"/>
          <w:i/>
          <w:sz w:val="24"/>
          <w:szCs w:val="24"/>
        </w:rPr>
        <w:t xml:space="preserve">i har under en tid sökt samarbetspartners i Tyskland och är glada att vi </w:t>
      </w:r>
      <w:r>
        <w:rPr>
          <w:rFonts w:ascii="Garamond 3 LT Std" w:hAnsi="Garamond 3 LT Std"/>
          <w:i/>
          <w:sz w:val="24"/>
          <w:szCs w:val="24"/>
        </w:rPr>
        <w:t xml:space="preserve">nu </w:t>
      </w:r>
      <w:r w:rsidR="002224FB" w:rsidRPr="007A7766">
        <w:rPr>
          <w:rFonts w:ascii="Garamond 3 LT Std" w:hAnsi="Garamond 3 LT Std"/>
          <w:i/>
          <w:sz w:val="24"/>
          <w:szCs w:val="24"/>
        </w:rPr>
        <w:t>nått den här över</w:t>
      </w:r>
      <w:r w:rsidR="00157F9E" w:rsidRPr="007A7766">
        <w:rPr>
          <w:rFonts w:ascii="Garamond 3 LT Std" w:hAnsi="Garamond 3 LT Std"/>
          <w:i/>
          <w:sz w:val="24"/>
          <w:szCs w:val="24"/>
        </w:rPr>
        <w:t xml:space="preserve">enskommelsen med TUI </w:t>
      </w:r>
      <w:proofErr w:type="spellStart"/>
      <w:r w:rsidR="00157F9E" w:rsidRPr="007A7766">
        <w:rPr>
          <w:rFonts w:ascii="Garamond 3 LT Std" w:hAnsi="Garamond 3 LT Std"/>
          <w:i/>
          <w:sz w:val="24"/>
          <w:szCs w:val="24"/>
        </w:rPr>
        <w:t>Ferienhaus</w:t>
      </w:r>
      <w:proofErr w:type="spellEnd"/>
      <w:r w:rsidR="00157F9E" w:rsidRPr="007A7766">
        <w:rPr>
          <w:rFonts w:ascii="Garamond 3 LT Std" w:hAnsi="Garamond 3 LT Std"/>
          <w:i/>
          <w:sz w:val="24"/>
          <w:szCs w:val="24"/>
        </w:rPr>
        <w:t>, säger Lena Möller, markn</w:t>
      </w:r>
      <w:r w:rsidR="007A7766">
        <w:rPr>
          <w:rFonts w:ascii="Garamond 3 LT Std" w:hAnsi="Garamond 3 LT Std"/>
          <w:i/>
          <w:sz w:val="24"/>
          <w:szCs w:val="24"/>
        </w:rPr>
        <w:t>ad</w:t>
      </w:r>
      <w:r w:rsidR="00394173">
        <w:rPr>
          <w:rFonts w:ascii="Garamond 3 LT Std" w:hAnsi="Garamond 3 LT Std"/>
          <w:i/>
          <w:sz w:val="24"/>
          <w:szCs w:val="24"/>
        </w:rPr>
        <w:t xml:space="preserve"> &amp; försäljningschef</w:t>
      </w:r>
      <w:r w:rsidR="007A7766">
        <w:rPr>
          <w:rFonts w:ascii="Garamond 3 LT Std" w:hAnsi="Garamond 3 LT Std"/>
          <w:i/>
          <w:sz w:val="24"/>
          <w:szCs w:val="24"/>
        </w:rPr>
        <w:t xml:space="preserve"> Astrid Lindgrens Värld. </w:t>
      </w:r>
      <w:r>
        <w:rPr>
          <w:rFonts w:ascii="Garamond 3 LT Std" w:hAnsi="Garamond 3 LT Std"/>
          <w:i/>
          <w:sz w:val="24"/>
          <w:szCs w:val="24"/>
        </w:rPr>
        <w:t xml:space="preserve">Det här ger </w:t>
      </w:r>
      <w:r w:rsidR="00394173">
        <w:rPr>
          <w:rFonts w:ascii="Garamond 3 LT Std" w:hAnsi="Garamond 3 LT Std"/>
          <w:i/>
          <w:sz w:val="24"/>
          <w:szCs w:val="24"/>
        </w:rPr>
        <w:t>oss en</w:t>
      </w:r>
      <w:r>
        <w:rPr>
          <w:rFonts w:ascii="Garamond 3 LT Std" w:hAnsi="Garamond 3 LT Std"/>
          <w:i/>
          <w:sz w:val="24"/>
          <w:szCs w:val="24"/>
        </w:rPr>
        <w:t xml:space="preserve"> möjlighet att </w:t>
      </w:r>
      <w:r w:rsidR="007A7766">
        <w:rPr>
          <w:rFonts w:ascii="Garamond 3 LT Std" w:hAnsi="Garamond 3 LT Std"/>
          <w:i/>
          <w:sz w:val="24"/>
          <w:szCs w:val="24"/>
        </w:rPr>
        <w:t xml:space="preserve">marknadsföra Astrid Lindgrens Värld i Tyskland genom TUI </w:t>
      </w:r>
      <w:proofErr w:type="spellStart"/>
      <w:r w:rsidR="007A7766">
        <w:rPr>
          <w:rFonts w:ascii="Garamond 3 LT Std" w:hAnsi="Garamond 3 LT Std"/>
          <w:i/>
          <w:sz w:val="24"/>
          <w:szCs w:val="24"/>
        </w:rPr>
        <w:t>Ferienhaus</w:t>
      </w:r>
      <w:proofErr w:type="spellEnd"/>
      <w:r w:rsidR="007A7766">
        <w:rPr>
          <w:rFonts w:ascii="Garamond 3 LT Std" w:hAnsi="Garamond 3 LT Std"/>
          <w:i/>
          <w:sz w:val="24"/>
          <w:szCs w:val="24"/>
        </w:rPr>
        <w:t xml:space="preserve">’ </w:t>
      </w:r>
      <w:r>
        <w:rPr>
          <w:rFonts w:ascii="Garamond 3 LT Std" w:hAnsi="Garamond 3 LT Std"/>
          <w:i/>
          <w:sz w:val="24"/>
          <w:szCs w:val="24"/>
        </w:rPr>
        <w:t>väl inarbetade markn</w:t>
      </w:r>
      <w:r w:rsidR="00915992">
        <w:rPr>
          <w:rFonts w:ascii="Garamond 3 LT Std" w:hAnsi="Garamond 3 LT Std"/>
          <w:i/>
          <w:sz w:val="24"/>
          <w:szCs w:val="24"/>
        </w:rPr>
        <w:t>a</w:t>
      </w:r>
      <w:r>
        <w:rPr>
          <w:rFonts w:ascii="Garamond 3 LT Std" w:hAnsi="Garamond 3 LT Std"/>
          <w:i/>
          <w:sz w:val="24"/>
          <w:szCs w:val="24"/>
        </w:rPr>
        <w:t>dsföringskanaler, avslutar Lena Möller.</w:t>
      </w:r>
    </w:p>
    <w:p w:rsidR="007A7766" w:rsidRDefault="007A7766" w:rsidP="007A7766">
      <w:pPr>
        <w:rPr>
          <w:rFonts w:ascii="Garamond 3 LT Std" w:hAnsi="Garamond 3 LT Std"/>
          <w:i/>
          <w:sz w:val="24"/>
          <w:szCs w:val="24"/>
        </w:rPr>
      </w:pPr>
    </w:p>
    <w:p w:rsidR="007A7766" w:rsidRDefault="007A7766" w:rsidP="007A7766">
      <w:pPr>
        <w:rPr>
          <w:rFonts w:ascii="Garamond 3 LT Std" w:hAnsi="Garamond 3 LT Std"/>
          <w:i/>
          <w:sz w:val="24"/>
          <w:szCs w:val="24"/>
        </w:rPr>
      </w:pPr>
    </w:p>
    <w:p w:rsidR="007A7766" w:rsidRDefault="007A7766" w:rsidP="007A7766">
      <w:pPr>
        <w:rPr>
          <w:rFonts w:ascii="Garamond 3 LT Std" w:hAnsi="Garamond 3 LT Std"/>
          <w:i/>
          <w:sz w:val="24"/>
          <w:szCs w:val="24"/>
        </w:rPr>
      </w:pPr>
    </w:p>
    <w:p w:rsidR="007A7766" w:rsidRPr="007A7766" w:rsidRDefault="007A7766" w:rsidP="007A7766">
      <w:pPr>
        <w:rPr>
          <w:rFonts w:ascii="Garamond 3 LT Std" w:hAnsi="Garamond 3 LT Std"/>
          <w:i/>
          <w:sz w:val="24"/>
          <w:szCs w:val="24"/>
        </w:rPr>
      </w:pPr>
    </w:p>
    <w:p w:rsidR="00933D08" w:rsidRPr="007314B9" w:rsidRDefault="00933D08" w:rsidP="007A7766">
      <w:pPr>
        <w:pStyle w:val="Liststycke"/>
        <w:pBdr>
          <w:bottom w:val="single" w:sz="6" w:space="1" w:color="auto"/>
        </w:pBdr>
        <w:spacing w:line="240" w:lineRule="auto"/>
        <w:ind w:hanging="720"/>
        <w:rPr>
          <w:rFonts w:ascii="Garamond 3 LT Std" w:hAnsi="Garamond 3 LT Std"/>
          <w:sz w:val="24"/>
          <w:szCs w:val="24"/>
        </w:rPr>
      </w:pPr>
    </w:p>
    <w:p w:rsidR="004D1DDA" w:rsidRDefault="00232CE4" w:rsidP="004D1DDA">
      <w:pPr>
        <w:spacing w:line="240" w:lineRule="auto"/>
        <w:rPr>
          <w:rStyle w:val="Hyperlnk"/>
          <w:rFonts w:ascii="Garamond 3 LT Std" w:hAnsi="Garamond 3 LT Std"/>
          <w:color w:val="auto"/>
          <w:sz w:val="24"/>
          <w:u w:val="none"/>
        </w:rPr>
      </w:pPr>
      <w:r w:rsidRPr="00AC2445">
        <w:rPr>
          <w:rFonts w:ascii="Garamond 3 LT Std" w:hAnsi="Garamond 3 LT Std" w:cs="Helvetica"/>
          <w:b/>
          <w:sz w:val="24"/>
          <w:szCs w:val="24"/>
        </w:rPr>
        <w:t>För mer information:</w:t>
      </w:r>
      <w:r w:rsidRPr="00AC2445">
        <w:rPr>
          <w:rFonts w:ascii="Garamond 3 LT Std" w:hAnsi="Garamond 3 LT Std" w:cs="Helvetica"/>
          <w:b/>
          <w:sz w:val="24"/>
          <w:szCs w:val="24"/>
        </w:rPr>
        <w:br/>
      </w:r>
      <w:r w:rsidR="00CD6BA3" w:rsidRPr="00AC2445">
        <w:rPr>
          <w:rFonts w:ascii="Garamond 3 LT Std" w:hAnsi="Garamond 3 LT Std" w:cs="Helvetica"/>
          <w:b/>
          <w:sz w:val="24"/>
          <w:szCs w:val="24"/>
        </w:rPr>
        <w:t>Joacim Johansson</w:t>
      </w:r>
      <w:r w:rsidRPr="00AC2445">
        <w:rPr>
          <w:rFonts w:ascii="Garamond 3 LT Std" w:hAnsi="Garamond 3 LT Std" w:cs="Helvetica"/>
          <w:sz w:val="24"/>
          <w:szCs w:val="24"/>
        </w:rPr>
        <w:t xml:space="preserve">, </w:t>
      </w:r>
      <w:r w:rsidR="00394173">
        <w:rPr>
          <w:rFonts w:ascii="Garamond 3 LT Std" w:hAnsi="Garamond 3 LT Std" w:cs="Helvetica"/>
          <w:sz w:val="24"/>
          <w:szCs w:val="24"/>
        </w:rPr>
        <w:t>VD</w:t>
      </w:r>
      <w:r w:rsidRPr="00AC2445">
        <w:rPr>
          <w:rFonts w:ascii="Garamond 3 LT Std" w:hAnsi="Garamond 3 LT Std" w:cs="Helvetica"/>
          <w:sz w:val="24"/>
          <w:szCs w:val="24"/>
        </w:rPr>
        <w:br/>
      </w:r>
      <w:r w:rsidR="00CD6BA3" w:rsidRPr="00AC2445">
        <w:rPr>
          <w:rFonts w:ascii="Garamond 3 LT Std" w:hAnsi="Garamond 3 LT Std"/>
          <w:sz w:val="24"/>
        </w:rPr>
        <w:t>Tfn +46</w:t>
      </w:r>
      <w:r w:rsidR="007A7766">
        <w:rPr>
          <w:rFonts w:ascii="Garamond 3 LT Std" w:hAnsi="Garamond 3 LT Std"/>
          <w:sz w:val="24"/>
        </w:rPr>
        <w:t> </w:t>
      </w:r>
      <w:r w:rsidR="00CD6BA3" w:rsidRPr="00AC2445">
        <w:rPr>
          <w:rFonts w:ascii="Garamond 3 LT Std" w:hAnsi="Garamond 3 LT Std"/>
          <w:sz w:val="24"/>
        </w:rPr>
        <w:t>492</w:t>
      </w:r>
      <w:r w:rsidR="007A7766">
        <w:rPr>
          <w:rFonts w:ascii="Garamond 3 LT Std" w:hAnsi="Garamond 3 LT Std"/>
          <w:sz w:val="24"/>
        </w:rPr>
        <w:t xml:space="preserve"> </w:t>
      </w:r>
      <w:r w:rsidR="00CD6BA3" w:rsidRPr="00AC2445">
        <w:rPr>
          <w:rFonts w:ascii="Garamond 3 LT Std" w:hAnsi="Garamond 3 LT Std"/>
          <w:sz w:val="24"/>
        </w:rPr>
        <w:t>-</w:t>
      </w:r>
      <w:r w:rsidR="007A7766">
        <w:rPr>
          <w:rFonts w:ascii="Garamond 3 LT Std" w:hAnsi="Garamond 3 LT Std"/>
          <w:sz w:val="24"/>
        </w:rPr>
        <w:t xml:space="preserve"> </w:t>
      </w:r>
      <w:r w:rsidR="00CD6BA3" w:rsidRPr="00AC2445">
        <w:rPr>
          <w:rFonts w:ascii="Garamond 3 LT Std" w:hAnsi="Garamond 3 LT Std"/>
          <w:sz w:val="24"/>
        </w:rPr>
        <w:t xml:space="preserve">798 01, +46 700 022 801, </w:t>
      </w:r>
      <w:hyperlink r:id="rId8" w:history="1">
        <w:r w:rsidR="00CD6BA3" w:rsidRPr="00AC2445">
          <w:rPr>
            <w:rStyle w:val="Hyperlnk"/>
            <w:rFonts w:ascii="Garamond 3 LT Std" w:hAnsi="Garamond 3 LT Std"/>
            <w:color w:val="auto"/>
            <w:sz w:val="24"/>
            <w:u w:val="none"/>
          </w:rPr>
          <w:t>jocke.johansson@alv.se</w:t>
        </w:r>
      </w:hyperlink>
    </w:p>
    <w:p w:rsidR="007A7766" w:rsidRDefault="007A7766" w:rsidP="004D1DDA">
      <w:pPr>
        <w:spacing w:line="240" w:lineRule="auto"/>
        <w:rPr>
          <w:rStyle w:val="Hyperlnk"/>
          <w:rFonts w:ascii="Garamond 3 LT Std" w:hAnsi="Garamond 3 LT Std"/>
          <w:color w:val="auto"/>
          <w:sz w:val="24"/>
          <w:u w:val="none"/>
        </w:rPr>
      </w:pPr>
      <w:r w:rsidRPr="007A7766">
        <w:rPr>
          <w:rStyle w:val="Hyperlnk"/>
          <w:rFonts w:ascii="Garamond 3 LT Std" w:hAnsi="Garamond 3 LT Std"/>
          <w:b/>
          <w:color w:val="auto"/>
          <w:sz w:val="24"/>
          <w:u w:val="none"/>
        </w:rPr>
        <w:t>Lena Möller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t xml:space="preserve">, </w:t>
      </w:r>
      <w:r w:rsidR="00394173">
        <w:rPr>
          <w:rStyle w:val="Hyperlnk"/>
          <w:rFonts w:ascii="Garamond 3 LT Std" w:hAnsi="Garamond 3 LT Std"/>
          <w:color w:val="auto"/>
          <w:sz w:val="24"/>
          <w:u w:val="none"/>
        </w:rPr>
        <w:t>M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t>arknad</w:t>
      </w:r>
      <w:r w:rsidR="00394173">
        <w:rPr>
          <w:rStyle w:val="Hyperlnk"/>
          <w:rFonts w:ascii="Garamond 3 LT Std" w:hAnsi="Garamond 3 LT Std"/>
          <w:color w:val="auto"/>
          <w:sz w:val="24"/>
          <w:u w:val="none"/>
        </w:rPr>
        <w:t xml:space="preserve"> &amp; Försäljnings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t>chef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br/>
        <w:t xml:space="preserve">Tfn +46 492 – 798 03, </w:t>
      </w:r>
      <w:r w:rsidR="00D73055">
        <w:rPr>
          <w:rStyle w:val="Hyperlnk"/>
          <w:rFonts w:ascii="Garamond 3 LT Std" w:hAnsi="Garamond 3 LT Std"/>
          <w:color w:val="auto"/>
          <w:sz w:val="24"/>
          <w:u w:val="none"/>
        </w:rPr>
        <w:t xml:space="preserve">+46 709 758 098 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t>lena.moller@alv.se</w:t>
      </w:r>
    </w:p>
    <w:p w:rsidR="00232CE4" w:rsidRPr="000434EC" w:rsidRDefault="00232CE4" w:rsidP="00C979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Garamond 3 LT Std" w:hAnsi="Garamond 3 LT Std"/>
          <w:sz w:val="19"/>
          <w:szCs w:val="19"/>
        </w:rPr>
      </w:pPr>
      <w:r w:rsidRPr="000434EC">
        <w:rPr>
          <w:rFonts w:ascii="Calibri" w:hAnsi="Calibri" w:cs="Helvetica"/>
          <w:iCs/>
          <w:sz w:val="19"/>
          <w:szCs w:val="19"/>
        </w:rPr>
        <w:t>Astrid Lindgrens Värld är en teaterpark där besökarna kan uppleva Astrid Lindgrens sagofigurer i sina riktiga miljöer. Parken, som grundades 1981, är belägen i Astrid Lindgrens födelsestad Vimmerby. Astrid Li</w:t>
      </w:r>
      <w:r w:rsidR="007F35D6" w:rsidRPr="000434EC">
        <w:rPr>
          <w:rFonts w:ascii="Calibri" w:hAnsi="Calibri" w:cs="Helvetica"/>
          <w:iCs/>
          <w:sz w:val="19"/>
          <w:szCs w:val="19"/>
        </w:rPr>
        <w:t>ndgrens Värld har varje år ca 4</w:t>
      </w:r>
      <w:r w:rsidR="004B4F51" w:rsidRPr="000434EC">
        <w:rPr>
          <w:rFonts w:ascii="Calibri" w:hAnsi="Calibri" w:cs="Helvetica"/>
          <w:iCs/>
          <w:sz w:val="19"/>
          <w:szCs w:val="19"/>
        </w:rPr>
        <w:t>90</w:t>
      </w:r>
      <w:r w:rsidRPr="000434EC">
        <w:rPr>
          <w:rFonts w:ascii="Calibri" w:hAnsi="Calibri" w:cs="Helvetica"/>
          <w:iCs/>
          <w:sz w:val="19"/>
          <w:szCs w:val="19"/>
        </w:rPr>
        <w:t xml:space="preserve"> 000 besökare, varav drygt 30 procent ifrån utlandet. Parken har öppet från maj till augusti och helger i september, samt under svenska höstlove</w:t>
      </w:r>
      <w:r w:rsidR="007F35D6" w:rsidRPr="000434EC">
        <w:rPr>
          <w:rFonts w:ascii="Calibri" w:hAnsi="Calibri" w:cs="Helvetica"/>
          <w:iCs/>
          <w:sz w:val="19"/>
          <w:szCs w:val="19"/>
        </w:rPr>
        <w:t>t</w:t>
      </w:r>
      <w:r w:rsidRPr="000434EC">
        <w:rPr>
          <w:rFonts w:ascii="Calibri" w:hAnsi="Calibri" w:cs="Helvetica"/>
          <w:iCs/>
          <w:sz w:val="19"/>
          <w:szCs w:val="19"/>
        </w:rPr>
        <w:t>. Under högsäsongen har Astrid Lindgrens Värld cirka 470 medarbetare, varav 125 arbetar inom teaterverksamheten. Astrid Lindgrens Värld AB omsatte år</w:t>
      </w:r>
      <w:r w:rsidRPr="000434EC">
        <w:rPr>
          <w:rFonts w:ascii="Calibri" w:hAnsi="Calibri" w:cs="Helvetica"/>
          <w:b/>
          <w:bCs/>
          <w:iCs/>
          <w:sz w:val="19"/>
          <w:szCs w:val="19"/>
        </w:rPr>
        <w:t xml:space="preserve"> </w:t>
      </w:r>
      <w:r w:rsidRPr="000434EC">
        <w:rPr>
          <w:rFonts w:ascii="Calibri" w:hAnsi="Calibri" w:cs="Helvetica"/>
          <w:iCs/>
          <w:sz w:val="19"/>
          <w:szCs w:val="19"/>
        </w:rPr>
        <w:t>201</w:t>
      </w:r>
      <w:r w:rsidR="007F35D6" w:rsidRPr="000434EC">
        <w:rPr>
          <w:rFonts w:ascii="Calibri" w:hAnsi="Calibri" w:cs="Helvetica"/>
          <w:iCs/>
          <w:sz w:val="19"/>
          <w:szCs w:val="19"/>
        </w:rPr>
        <w:t>3 16</w:t>
      </w:r>
      <w:r w:rsidR="004608B6" w:rsidRPr="000434EC">
        <w:rPr>
          <w:rFonts w:ascii="Calibri" w:hAnsi="Calibri" w:cs="Helvetica"/>
          <w:iCs/>
          <w:sz w:val="19"/>
          <w:szCs w:val="19"/>
        </w:rPr>
        <w:t>4</w:t>
      </w:r>
      <w:r w:rsidRPr="000434EC">
        <w:rPr>
          <w:rFonts w:ascii="Calibri" w:hAnsi="Calibri" w:cs="Helvetica"/>
          <w:iCs/>
          <w:sz w:val="19"/>
          <w:szCs w:val="19"/>
        </w:rPr>
        <w:t xml:space="preserve"> miljoner kronor. Bolaget ägs av </w:t>
      </w:r>
      <w:proofErr w:type="spellStart"/>
      <w:r w:rsidRPr="000434EC">
        <w:rPr>
          <w:rFonts w:ascii="Calibri" w:hAnsi="Calibri" w:cs="Helvetica"/>
          <w:iCs/>
          <w:sz w:val="19"/>
          <w:szCs w:val="19"/>
        </w:rPr>
        <w:t>Sal</w:t>
      </w:r>
      <w:r w:rsidR="00D73055">
        <w:rPr>
          <w:rFonts w:ascii="Calibri" w:hAnsi="Calibri" w:cs="Helvetica"/>
          <w:iCs/>
          <w:sz w:val="19"/>
          <w:szCs w:val="19"/>
        </w:rPr>
        <w:t>ikon</w:t>
      </w:r>
      <w:proofErr w:type="spellEnd"/>
      <w:r w:rsidR="00D73055">
        <w:rPr>
          <w:rFonts w:ascii="Calibri" w:hAnsi="Calibri" w:cs="Helvetica"/>
          <w:iCs/>
          <w:sz w:val="19"/>
          <w:szCs w:val="19"/>
        </w:rPr>
        <w:t xml:space="preserve"> Förvaltning AB</w:t>
      </w:r>
      <w:r w:rsidRPr="000434EC">
        <w:rPr>
          <w:rFonts w:ascii="Calibri" w:hAnsi="Calibri" w:cs="Helvetica"/>
          <w:iCs/>
          <w:sz w:val="19"/>
          <w:szCs w:val="19"/>
        </w:rPr>
        <w:t xml:space="preserve"> (</w:t>
      </w:r>
      <w:r w:rsidR="00D73055">
        <w:rPr>
          <w:rFonts w:ascii="Calibri" w:hAnsi="Calibri" w:cs="Helvetica"/>
          <w:iCs/>
          <w:sz w:val="19"/>
          <w:szCs w:val="19"/>
        </w:rPr>
        <w:t>90</w:t>
      </w:r>
      <w:r w:rsidR="006A113A" w:rsidRPr="000434EC">
        <w:rPr>
          <w:rFonts w:ascii="Calibri" w:hAnsi="Calibri" w:cs="Helvetica"/>
          <w:iCs/>
          <w:sz w:val="19"/>
          <w:szCs w:val="19"/>
        </w:rPr>
        <w:t xml:space="preserve"> </w:t>
      </w:r>
      <w:r w:rsidR="00A61A90" w:rsidRPr="000434EC">
        <w:rPr>
          <w:rFonts w:ascii="Calibri" w:hAnsi="Calibri" w:cs="Helvetica"/>
          <w:iCs/>
          <w:sz w:val="19"/>
          <w:szCs w:val="19"/>
        </w:rPr>
        <w:t>procent</w:t>
      </w:r>
      <w:r w:rsidRPr="000434EC">
        <w:rPr>
          <w:rFonts w:ascii="Calibri" w:hAnsi="Calibri" w:cs="Helvetica"/>
          <w:iCs/>
          <w:sz w:val="19"/>
          <w:szCs w:val="19"/>
        </w:rPr>
        <w:t>) och Vimmerby kommun (1</w:t>
      </w:r>
      <w:r w:rsidR="00D73055">
        <w:rPr>
          <w:rFonts w:ascii="Calibri" w:hAnsi="Calibri" w:cs="Helvetica"/>
          <w:iCs/>
          <w:sz w:val="19"/>
          <w:szCs w:val="19"/>
        </w:rPr>
        <w:t>0</w:t>
      </w:r>
      <w:r w:rsidR="00A61A90" w:rsidRPr="000434EC">
        <w:rPr>
          <w:rFonts w:ascii="Calibri" w:hAnsi="Calibri" w:cs="Helvetica"/>
          <w:iCs/>
          <w:sz w:val="19"/>
          <w:szCs w:val="19"/>
        </w:rPr>
        <w:t xml:space="preserve"> procent</w:t>
      </w:r>
      <w:r w:rsidRPr="000434EC">
        <w:rPr>
          <w:rFonts w:ascii="Calibri" w:hAnsi="Calibri" w:cs="Helvetica"/>
          <w:iCs/>
          <w:sz w:val="19"/>
          <w:szCs w:val="19"/>
        </w:rPr>
        <w:t>).</w:t>
      </w:r>
    </w:p>
    <w:sectPr w:rsidR="00232CE4" w:rsidRPr="000434EC" w:rsidSect="00232CE4">
      <w:headerReference w:type="default" r:id="rId9"/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05" w:rsidRDefault="00677505" w:rsidP="00314EE7">
      <w:pPr>
        <w:spacing w:after="0" w:line="240" w:lineRule="auto"/>
      </w:pPr>
      <w:r>
        <w:separator/>
      </w:r>
    </w:p>
  </w:endnote>
  <w:endnote w:type="continuationSeparator" w:id="0">
    <w:p w:rsidR="00677505" w:rsidRDefault="00677505" w:rsidP="0031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 3 LT Std">
    <w:panose1 w:val="0202060206050B020903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B7" w:rsidRPr="00FD5100" w:rsidRDefault="00E07AB7" w:rsidP="00E07AB7">
    <w:pPr>
      <w:pStyle w:val="Sidfot"/>
      <w:jc w:val="center"/>
      <w:rPr>
        <w:rFonts w:ascii="Garamond 3 SC" w:hAnsi="Garamond 3 SC"/>
        <w:b/>
        <w:sz w:val="28"/>
      </w:rPr>
    </w:pPr>
    <w:r w:rsidRPr="00CC1E3C">
      <w:rPr>
        <w:rFonts w:ascii="Garamond 3 SC" w:eastAsia="Garamond 3 SC" w:hAnsi="Garamond 3 SC" w:cs="Garamond 3 SC"/>
        <w:b/>
        <w:sz w:val="28"/>
      </w:rPr>
      <w:t>Astrid Lindgrens Värld</w:t>
    </w:r>
  </w:p>
  <w:p w:rsidR="00E07AB7" w:rsidRPr="008F0D78" w:rsidRDefault="00E07AB7" w:rsidP="00E07AB7">
    <w:pPr>
      <w:pStyle w:val="Sidfot"/>
      <w:spacing w:line="480" w:lineRule="auto"/>
      <w:jc w:val="center"/>
      <w:rPr>
        <w:rFonts w:ascii="Garamond 3 LT Std" w:hAnsi="Garamond 3 LT Std"/>
      </w:rPr>
    </w:pPr>
    <w:r w:rsidRPr="008F0D78">
      <w:rPr>
        <w:rFonts w:ascii="Garamond 3 SC" w:eastAsia="Garamond 3 SC" w:hAnsi="Garamond 3 SC" w:cs="Garamond 3 SC"/>
      </w:rPr>
      <w:t>598 85</w:t>
    </w:r>
    <w:r w:rsidRPr="008F0D78">
      <w:rPr>
        <w:rFonts w:ascii="Garamond 3 LT Std" w:eastAsia="Garamond 3 LT Std" w:hAnsi="Garamond 3 LT Std" w:cs="Garamond 3 LT Std"/>
      </w:rPr>
      <w:t xml:space="preserve"> Vimmerby </w:t>
    </w:r>
    <w:r w:rsidRPr="008F0D78">
      <w:rPr>
        <w:rFonts w:ascii="Garamond 3 SC" w:eastAsia="Garamond 3 LT Std" w:hAnsi="Garamond 3 SC" w:cs="Garamond 3 LT Std"/>
      </w:rPr>
      <w:t xml:space="preserve"> </w:t>
    </w:r>
    <w:r w:rsidRPr="008F0D78">
      <w:rPr>
        <w:rFonts w:ascii="Garamond 3 LT Std" w:eastAsia="Garamond 3 LT Std" w:hAnsi="Garamond 3 LT Std" w:cs="Garamond 3 LT Std"/>
      </w:rPr>
      <w:t xml:space="preserve">Tel. </w:t>
    </w:r>
    <w:r w:rsidRPr="008F0D78">
      <w:rPr>
        <w:rFonts w:ascii="Garamond 3 SC" w:eastAsia="Garamond 3 SC" w:hAnsi="Garamond 3 SC" w:cs="Garamond 3 SC"/>
      </w:rPr>
      <w:t>+46 -(0)492 798 00 </w:t>
    </w:r>
    <w:hyperlink r:id="rId1" w:history="1">
      <w:r w:rsidRPr="008F0D78">
        <w:rPr>
          <w:rFonts w:ascii="Garamond 3 LT Std" w:eastAsia="Garamond 3 LT Std" w:hAnsi="Garamond 3 LT Std" w:cs="Garamond 3 LT Std"/>
        </w:rPr>
        <w:t>info@alv.se</w:t>
      </w:r>
    </w:hyperlink>
    <w:r w:rsidRPr="008F0D78">
      <w:rPr>
        <w:rFonts w:ascii="Garamond 3 LT Std" w:eastAsia="Garamond 3 LT Std" w:hAnsi="Garamond 3 LT Std" w:cs="Garamond 3 LT Std"/>
      </w:rPr>
      <w:t xml:space="preserve"> </w:t>
    </w:r>
    <w:r w:rsidRPr="008F0D78">
      <w:rPr>
        <w:rFonts w:ascii="Garamond 3 SC" w:eastAsia="Garamond 3 LT Std" w:hAnsi="Garamond 3 SC" w:cs="Garamond 3 LT Std"/>
      </w:rPr>
      <w:t></w:t>
    </w:r>
    <w:hyperlink r:id="rId2" w:history="1">
      <w:r w:rsidRPr="008F0D78">
        <w:rPr>
          <w:rFonts w:ascii="Garamond 3 LT Std" w:eastAsia="Garamond 3 LT Std" w:hAnsi="Garamond 3 LT Std" w:cs="Garamond 3 LT Std"/>
        </w:rPr>
        <w:t>www.alv.se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05" w:rsidRDefault="00677505" w:rsidP="00314EE7">
      <w:pPr>
        <w:spacing w:after="0" w:line="240" w:lineRule="auto"/>
      </w:pPr>
      <w:r>
        <w:separator/>
      </w:r>
    </w:p>
  </w:footnote>
  <w:footnote w:type="continuationSeparator" w:id="0">
    <w:p w:rsidR="00677505" w:rsidRDefault="00677505" w:rsidP="0031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E7" w:rsidRDefault="00314EE7" w:rsidP="00314EE7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728000" cy="1288800"/>
          <wp:effectExtent l="0" t="0" r="571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V_logo_VIMMERBY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98D"/>
    <w:multiLevelType w:val="hybridMultilevel"/>
    <w:tmpl w:val="C9A09956"/>
    <w:lvl w:ilvl="0" w:tplc="E91EC6E4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31C0"/>
    <w:multiLevelType w:val="hybridMultilevel"/>
    <w:tmpl w:val="519415E8"/>
    <w:lvl w:ilvl="0" w:tplc="DD326E64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C0D"/>
    <w:multiLevelType w:val="hybridMultilevel"/>
    <w:tmpl w:val="CCCE7DE4"/>
    <w:lvl w:ilvl="0" w:tplc="FC841A36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6E8E"/>
    <w:multiLevelType w:val="hybridMultilevel"/>
    <w:tmpl w:val="8DFA5C50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D405F"/>
    <w:multiLevelType w:val="hybridMultilevel"/>
    <w:tmpl w:val="BE32FC3E"/>
    <w:lvl w:ilvl="0" w:tplc="0C207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13D54"/>
    <w:multiLevelType w:val="hybridMultilevel"/>
    <w:tmpl w:val="000047F4"/>
    <w:lvl w:ilvl="0" w:tplc="D6B80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8707B"/>
    <w:multiLevelType w:val="hybridMultilevel"/>
    <w:tmpl w:val="61881BE4"/>
    <w:lvl w:ilvl="0" w:tplc="0B18133C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00D26"/>
    <w:multiLevelType w:val="hybridMultilevel"/>
    <w:tmpl w:val="81D2F02A"/>
    <w:lvl w:ilvl="0" w:tplc="A2AC3AFE">
      <w:start w:val="20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21B6430"/>
    <w:multiLevelType w:val="hybridMultilevel"/>
    <w:tmpl w:val="8BE8C8F4"/>
    <w:lvl w:ilvl="0" w:tplc="2872009A">
      <w:numFmt w:val="bullet"/>
      <w:lvlText w:val="-"/>
      <w:lvlJc w:val="left"/>
      <w:pPr>
        <w:ind w:left="644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2A25DD"/>
    <w:multiLevelType w:val="hybridMultilevel"/>
    <w:tmpl w:val="A896EE42"/>
    <w:lvl w:ilvl="0" w:tplc="B4D28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B14BF"/>
    <w:multiLevelType w:val="hybridMultilevel"/>
    <w:tmpl w:val="C42C596E"/>
    <w:lvl w:ilvl="0" w:tplc="B21C91E0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310CF"/>
    <w:multiLevelType w:val="hybridMultilevel"/>
    <w:tmpl w:val="BEB482D2"/>
    <w:lvl w:ilvl="0" w:tplc="C85872FC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A7"/>
    <w:rsid w:val="0002424C"/>
    <w:rsid w:val="000434EC"/>
    <w:rsid w:val="00066B7C"/>
    <w:rsid w:val="000B3136"/>
    <w:rsid w:val="000B4098"/>
    <w:rsid w:val="00134DD4"/>
    <w:rsid w:val="00135D73"/>
    <w:rsid w:val="00157F9E"/>
    <w:rsid w:val="00185DCF"/>
    <w:rsid w:val="0018718B"/>
    <w:rsid w:val="001B28A2"/>
    <w:rsid w:val="002224FB"/>
    <w:rsid w:val="00232CE4"/>
    <w:rsid w:val="00260F0D"/>
    <w:rsid w:val="00312831"/>
    <w:rsid w:val="00314EE7"/>
    <w:rsid w:val="00352C50"/>
    <w:rsid w:val="003546E0"/>
    <w:rsid w:val="00394173"/>
    <w:rsid w:val="003978EA"/>
    <w:rsid w:val="003A367C"/>
    <w:rsid w:val="003B6667"/>
    <w:rsid w:val="003D6DCC"/>
    <w:rsid w:val="003F2FC2"/>
    <w:rsid w:val="00414C46"/>
    <w:rsid w:val="004608B6"/>
    <w:rsid w:val="0047643A"/>
    <w:rsid w:val="00481191"/>
    <w:rsid w:val="0048385F"/>
    <w:rsid w:val="004B4F51"/>
    <w:rsid w:val="004D1DDA"/>
    <w:rsid w:val="005012D0"/>
    <w:rsid w:val="00544001"/>
    <w:rsid w:val="00546218"/>
    <w:rsid w:val="00583E30"/>
    <w:rsid w:val="005A6C6D"/>
    <w:rsid w:val="005C33F2"/>
    <w:rsid w:val="0062465A"/>
    <w:rsid w:val="00632915"/>
    <w:rsid w:val="006766A7"/>
    <w:rsid w:val="00677144"/>
    <w:rsid w:val="00677505"/>
    <w:rsid w:val="006A113A"/>
    <w:rsid w:val="006F25C0"/>
    <w:rsid w:val="00712FAC"/>
    <w:rsid w:val="007314B9"/>
    <w:rsid w:val="00735479"/>
    <w:rsid w:val="007A7766"/>
    <w:rsid w:val="007E5EF9"/>
    <w:rsid w:val="007F35D6"/>
    <w:rsid w:val="00896EF1"/>
    <w:rsid w:val="008A0572"/>
    <w:rsid w:val="008B20E8"/>
    <w:rsid w:val="008C486F"/>
    <w:rsid w:val="008F0D78"/>
    <w:rsid w:val="00915992"/>
    <w:rsid w:val="00933D08"/>
    <w:rsid w:val="00965B5C"/>
    <w:rsid w:val="00966F4C"/>
    <w:rsid w:val="009761D0"/>
    <w:rsid w:val="009A3457"/>
    <w:rsid w:val="009B2A37"/>
    <w:rsid w:val="00A04956"/>
    <w:rsid w:val="00A61A90"/>
    <w:rsid w:val="00A8462E"/>
    <w:rsid w:val="00AC0CD9"/>
    <w:rsid w:val="00AC2445"/>
    <w:rsid w:val="00AE4C31"/>
    <w:rsid w:val="00AF49F1"/>
    <w:rsid w:val="00B33BE1"/>
    <w:rsid w:val="00B40D63"/>
    <w:rsid w:val="00C21370"/>
    <w:rsid w:val="00C54165"/>
    <w:rsid w:val="00C76BD9"/>
    <w:rsid w:val="00C817BD"/>
    <w:rsid w:val="00C97949"/>
    <w:rsid w:val="00CD6BA3"/>
    <w:rsid w:val="00CF6C1D"/>
    <w:rsid w:val="00D72FFF"/>
    <w:rsid w:val="00D73055"/>
    <w:rsid w:val="00DD3DF9"/>
    <w:rsid w:val="00DE6BB7"/>
    <w:rsid w:val="00E032BA"/>
    <w:rsid w:val="00E06FED"/>
    <w:rsid w:val="00E07AB7"/>
    <w:rsid w:val="00E525B9"/>
    <w:rsid w:val="00E6196E"/>
    <w:rsid w:val="00E8314D"/>
    <w:rsid w:val="00E858FA"/>
    <w:rsid w:val="00EC29D0"/>
    <w:rsid w:val="00F468DC"/>
    <w:rsid w:val="00F93CD1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D485C-A186-4E32-BDE9-D5781A43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ke.johansson@alv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v.se" TargetMode="External"/><Relationship Id="rId1" Type="http://schemas.openxmlformats.org/officeDocument/2006/relationships/hyperlink" Target="mailto:info@al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7EBF-6A4D-4817-AFE6-4029D6E1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Nils-Magnus Angantyr</dc:creator>
  <cp:lastModifiedBy>Lena Möller</cp:lastModifiedBy>
  <cp:revision>4</cp:revision>
  <cp:lastPrinted>2015-10-21T09:02:00Z</cp:lastPrinted>
  <dcterms:created xsi:type="dcterms:W3CDTF">2016-02-16T08:39:00Z</dcterms:created>
  <dcterms:modified xsi:type="dcterms:W3CDTF">2016-02-16T08:42:00Z</dcterms:modified>
</cp:coreProperties>
</file>