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83" w:rsidRPr="006D28ED" w:rsidRDefault="00AA66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margin-left:307.9pt;margin-top:-10.85pt;width:2in;height:36pt;z-index:-1;visibility:visible">
            <v:imagedata r:id="rId5" o:title="Sverigestudien-logotyp- alt 1"/>
          </v:shape>
        </w:pict>
      </w:r>
      <w:r w:rsidR="0005440F">
        <w:rPr>
          <w:rFonts w:ascii="Arial" w:hAnsi="Arial" w:cs="Arial"/>
          <w:b/>
          <w:sz w:val="24"/>
          <w:szCs w:val="24"/>
        </w:rPr>
        <w:t>Pressmeddelande 29</w:t>
      </w:r>
      <w:r w:rsidR="006D28ED" w:rsidRPr="006D28ED">
        <w:rPr>
          <w:rFonts w:ascii="Arial" w:hAnsi="Arial" w:cs="Arial"/>
          <w:b/>
          <w:sz w:val="24"/>
          <w:szCs w:val="24"/>
        </w:rPr>
        <w:t xml:space="preserve"> juli 2011</w:t>
      </w:r>
    </w:p>
    <w:p w:rsidR="00B470DA" w:rsidRDefault="00B470DA">
      <w:pPr>
        <w:rPr>
          <w:rFonts w:ascii="Arial" w:hAnsi="Arial" w:cs="Arial"/>
          <w:b/>
          <w:sz w:val="28"/>
          <w:szCs w:val="28"/>
        </w:rPr>
      </w:pPr>
    </w:p>
    <w:p w:rsidR="006D28ED" w:rsidRPr="00B470DA" w:rsidRDefault="00E5530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Lågkonjunkturens osäkerhet lever kvar i svenska organisationer</w:t>
      </w:r>
    </w:p>
    <w:p w:rsidR="006D28ED" w:rsidRDefault="00E5530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Konjunkturläget har förbättrats, arbetslösheten minskar och optimismen ökar bland de svenska företagsledarna. Trots detta visar årets Sverigestudie på </w:t>
      </w:r>
      <w:r w:rsidR="00016E6A">
        <w:rPr>
          <w:rFonts w:ascii="Arial" w:hAnsi="Arial" w:cs="Arial"/>
          <w:b/>
          <w:sz w:val="20"/>
          <w:szCs w:val="20"/>
        </w:rPr>
        <w:t>att de anställda, inom både privat och offentlig sektor, blir alltmer missnöjda med rådande organisationskultur. Har kulturen halkat efter konjunkturen?</w:t>
      </w:r>
    </w:p>
    <w:p w:rsidR="00B470DA" w:rsidRDefault="00B470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Sverigestudien är en nationell studie av rådande och önskad kultur för arbetsplats och nation. Årets studie är den tredje i ordningen, och precis som föregående år har c:a 1000 personer i Sverige ombetts att besvara frågor om hur de ser på sig själva, sin arbetsplats och på Sverige som land</w:t>
      </w:r>
      <w:r w:rsidR="00934102">
        <w:rPr>
          <w:rFonts w:ascii="Arial" w:hAnsi="Arial" w:cs="Arial"/>
          <w:sz w:val="20"/>
          <w:szCs w:val="20"/>
        </w:rPr>
        <w:t xml:space="preserve"> genom att välja ut 10 ord från en omfattande lista</w:t>
      </w:r>
      <w:r>
        <w:rPr>
          <w:rFonts w:ascii="Arial" w:hAnsi="Arial" w:cs="Arial"/>
          <w:sz w:val="20"/>
          <w:szCs w:val="20"/>
        </w:rPr>
        <w:t xml:space="preserve">. </w:t>
      </w:r>
      <w:r w:rsidR="00934102" w:rsidRPr="00934102">
        <w:rPr>
          <w:rFonts w:ascii="Arial" w:hAnsi="Arial" w:cs="Arial"/>
          <w:sz w:val="20"/>
          <w:szCs w:val="20"/>
        </w:rPr>
        <w:t>Jämförande studier sker i länder över hela världen.</w:t>
      </w:r>
    </w:p>
    <w:p w:rsidR="00B470DA" w:rsidRDefault="00BA7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Årets studie visar en ökande frustration bland de anställda, vilket kan tyckas förvånande med tanke på att konjunkturen har vänt. Sex av de tio mest valda värdeorden är i år potentiellt begränsande, och många av dem pekar på att vardagen i våra svenska organisationer präglas allt mer av toppstyre och allt mindre av den delaktighet som Sverige gjort sig kända för.</w:t>
      </w:r>
      <w:r w:rsidR="004D7ABC">
        <w:rPr>
          <w:rFonts w:ascii="Arial" w:hAnsi="Arial" w:cs="Arial"/>
          <w:sz w:val="20"/>
          <w:szCs w:val="20"/>
        </w:rPr>
        <w:t xml:space="preserve"> Ord som </w:t>
      </w:r>
      <w:r w:rsidR="004D7ABC" w:rsidRPr="004D7ABC">
        <w:rPr>
          <w:rFonts w:ascii="Arial" w:hAnsi="Arial" w:cs="Arial"/>
          <w:b/>
          <w:i/>
          <w:sz w:val="20"/>
          <w:szCs w:val="20"/>
        </w:rPr>
        <w:t>hierarki, förvirring</w:t>
      </w:r>
      <w:r w:rsidR="004D7ABC">
        <w:rPr>
          <w:rFonts w:ascii="Arial" w:hAnsi="Arial" w:cs="Arial"/>
          <w:sz w:val="20"/>
          <w:szCs w:val="20"/>
        </w:rPr>
        <w:t xml:space="preserve"> och </w:t>
      </w:r>
      <w:r w:rsidR="004D7ABC" w:rsidRPr="004D7ABC">
        <w:rPr>
          <w:rFonts w:ascii="Arial" w:hAnsi="Arial" w:cs="Arial"/>
          <w:b/>
          <w:i/>
          <w:sz w:val="20"/>
          <w:szCs w:val="20"/>
        </w:rPr>
        <w:t>osäkra anställningar</w:t>
      </w:r>
      <w:r w:rsidR="004D7ABC">
        <w:rPr>
          <w:rFonts w:ascii="Arial" w:hAnsi="Arial" w:cs="Arial"/>
          <w:sz w:val="20"/>
          <w:szCs w:val="20"/>
        </w:rPr>
        <w:t xml:space="preserve"> väljs allt oftare för att beskriva arbetsplatskulturen, medan föregående års mest valda ord </w:t>
      </w:r>
      <w:r w:rsidR="004D7ABC" w:rsidRPr="004D7ABC">
        <w:rPr>
          <w:rFonts w:ascii="Arial" w:hAnsi="Arial" w:cs="Arial"/>
          <w:b/>
          <w:i/>
          <w:sz w:val="20"/>
          <w:szCs w:val="20"/>
        </w:rPr>
        <w:t>ansvar, lagarbete</w:t>
      </w:r>
      <w:r w:rsidR="004D7ABC">
        <w:rPr>
          <w:rFonts w:ascii="Arial" w:hAnsi="Arial" w:cs="Arial"/>
          <w:sz w:val="20"/>
          <w:szCs w:val="20"/>
        </w:rPr>
        <w:t xml:space="preserve"> och </w:t>
      </w:r>
      <w:r w:rsidR="004D7ABC" w:rsidRPr="004D7ABC">
        <w:rPr>
          <w:rFonts w:ascii="Arial" w:hAnsi="Arial" w:cs="Arial"/>
          <w:b/>
          <w:i/>
          <w:sz w:val="20"/>
          <w:szCs w:val="20"/>
        </w:rPr>
        <w:t>humor/glädje</w:t>
      </w:r>
      <w:r w:rsidR="004D7ABC">
        <w:rPr>
          <w:rFonts w:ascii="Arial" w:hAnsi="Arial" w:cs="Arial"/>
          <w:sz w:val="20"/>
          <w:szCs w:val="20"/>
        </w:rPr>
        <w:t xml:space="preserve"> i år väljs mer sällan.</w:t>
      </w:r>
    </w:p>
    <w:p w:rsidR="00B409FB" w:rsidRDefault="00B409FB" w:rsidP="00B409FB">
      <w:pPr>
        <w:rPr>
          <w:rFonts w:ascii="Arial" w:hAnsi="Arial" w:cs="Arial"/>
          <w:i/>
          <w:sz w:val="20"/>
          <w:szCs w:val="20"/>
        </w:rPr>
      </w:pPr>
      <w:proofErr w:type="gramStart"/>
      <w:r w:rsidRPr="00B409FB">
        <w:rPr>
          <w:rFonts w:ascii="Arial" w:hAnsi="Arial" w:cs="Arial"/>
          <w:i/>
          <w:sz w:val="20"/>
          <w:szCs w:val="20"/>
        </w:rPr>
        <w:t>-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r w:rsidR="00BA7FD3">
        <w:rPr>
          <w:rFonts w:ascii="Arial" w:hAnsi="Arial" w:cs="Arial"/>
          <w:i/>
          <w:sz w:val="20"/>
          <w:szCs w:val="20"/>
        </w:rPr>
        <w:t>Medarbetarna ger tydliga signaler om att de vill bli sedda och känna sig värdefulla,</w:t>
      </w:r>
      <w:r w:rsidRPr="00B409FB">
        <w:rPr>
          <w:rFonts w:ascii="Arial" w:hAnsi="Arial" w:cs="Arial"/>
          <w:i/>
          <w:sz w:val="20"/>
          <w:szCs w:val="20"/>
        </w:rPr>
        <w:t xml:space="preserve"> </w:t>
      </w:r>
      <w:r w:rsidRPr="00B409FB">
        <w:rPr>
          <w:rFonts w:ascii="Arial" w:hAnsi="Arial" w:cs="Arial"/>
          <w:sz w:val="20"/>
          <w:szCs w:val="20"/>
        </w:rPr>
        <w:t xml:space="preserve">säger </w:t>
      </w:r>
      <w:r w:rsidR="004D7ABC">
        <w:rPr>
          <w:rFonts w:ascii="Arial" w:hAnsi="Arial" w:cs="Arial"/>
          <w:sz w:val="20"/>
          <w:szCs w:val="20"/>
        </w:rPr>
        <w:t>Tor Eneroth, k</w:t>
      </w:r>
      <w:r w:rsidR="00BA7FD3">
        <w:rPr>
          <w:rFonts w:ascii="Arial" w:hAnsi="Arial" w:cs="Arial"/>
          <w:sz w:val="20"/>
          <w:szCs w:val="20"/>
        </w:rPr>
        <w:t>ulturchef på Volvo IT</w:t>
      </w:r>
      <w:r w:rsidRPr="00B409FB">
        <w:rPr>
          <w:rFonts w:ascii="Arial" w:hAnsi="Arial" w:cs="Arial"/>
          <w:sz w:val="20"/>
          <w:szCs w:val="20"/>
        </w:rPr>
        <w:t xml:space="preserve"> och en av initiativtagarna bakom studien.</w:t>
      </w:r>
      <w:r w:rsidRPr="00B409FB">
        <w:rPr>
          <w:rFonts w:ascii="Arial" w:hAnsi="Arial" w:cs="Arial"/>
          <w:i/>
          <w:sz w:val="20"/>
          <w:szCs w:val="20"/>
        </w:rPr>
        <w:t xml:space="preserve"> Om </w:t>
      </w:r>
      <w:r w:rsidR="00BA7FD3">
        <w:rPr>
          <w:rFonts w:ascii="Arial" w:hAnsi="Arial" w:cs="Arial"/>
          <w:i/>
          <w:sz w:val="20"/>
          <w:szCs w:val="20"/>
        </w:rPr>
        <w:t>ledningen då fortsätter att agera toppstyrt kommer det att leda till en negativ spiral av ökad stress och minskat engagema</w:t>
      </w:r>
      <w:r w:rsidR="004D7ABC">
        <w:rPr>
          <w:rFonts w:ascii="Arial" w:hAnsi="Arial" w:cs="Arial"/>
          <w:i/>
          <w:sz w:val="20"/>
          <w:szCs w:val="20"/>
        </w:rPr>
        <w:t>ng, vilket vi tror påverkar såväl kreativitet som kundorientering.</w:t>
      </w:r>
    </w:p>
    <w:p w:rsidR="0062006C" w:rsidRDefault="00B409FB" w:rsidP="00B4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ord som väljs oftast för att beskriva nuvarande arbetsplats är </w:t>
      </w:r>
      <w:r w:rsidRPr="00B409FB">
        <w:rPr>
          <w:rFonts w:ascii="Arial" w:hAnsi="Arial" w:cs="Arial"/>
          <w:b/>
          <w:i/>
          <w:sz w:val="20"/>
          <w:szCs w:val="20"/>
        </w:rPr>
        <w:t>kostnadsjakt, resultatinriktat</w:t>
      </w:r>
      <w:r>
        <w:rPr>
          <w:rFonts w:ascii="Arial" w:hAnsi="Arial" w:cs="Arial"/>
          <w:sz w:val="20"/>
          <w:szCs w:val="20"/>
        </w:rPr>
        <w:t xml:space="preserve"> och </w:t>
      </w:r>
      <w:r w:rsidRPr="00B409FB">
        <w:rPr>
          <w:rFonts w:ascii="Arial" w:hAnsi="Arial" w:cs="Arial"/>
          <w:b/>
          <w:i/>
          <w:sz w:val="20"/>
          <w:szCs w:val="20"/>
        </w:rPr>
        <w:t>hierarki</w:t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Den önskade arbetsplatsen skulle enligt respondenterna istället präglas av </w:t>
      </w:r>
      <w:r w:rsidRPr="00B409FB">
        <w:rPr>
          <w:rFonts w:ascii="Arial" w:hAnsi="Arial" w:cs="Arial"/>
          <w:b/>
          <w:i/>
          <w:sz w:val="20"/>
          <w:szCs w:val="20"/>
        </w:rPr>
        <w:t>anställdas hälsa, erkännande av anställda</w:t>
      </w:r>
      <w:r>
        <w:rPr>
          <w:rFonts w:ascii="Arial" w:hAnsi="Arial" w:cs="Arial"/>
          <w:sz w:val="20"/>
          <w:szCs w:val="20"/>
        </w:rPr>
        <w:t xml:space="preserve"> och </w:t>
      </w:r>
      <w:r w:rsidRPr="00B409FB">
        <w:rPr>
          <w:rFonts w:ascii="Arial" w:hAnsi="Arial" w:cs="Arial"/>
          <w:b/>
          <w:sz w:val="20"/>
          <w:szCs w:val="20"/>
        </w:rPr>
        <w:t>humor/glädje</w:t>
      </w:r>
      <w:r>
        <w:rPr>
          <w:rFonts w:ascii="Arial" w:hAnsi="Arial" w:cs="Arial"/>
          <w:sz w:val="20"/>
          <w:szCs w:val="20"/>
        </w:rPr>
        <w:t>.</w:t>
      </w:r>
    </w:p>
    <w:p w:rsidR="00B409FB" w:rsidRDefault="0062006C" w:rsidP="00B4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 information om studien, och utförliga resultat kan hämtas på </w:t>
      </w:r>
      <w:hyperlink r:id="rId6" w:history="1">
        <w:r w:rsidRPr="00D53F08">
          <w:rPr>
            <w:rStyle w:val="Hyperlnk"/>
            <w:rFonts w:ascii="Arial" w:hAnsi="Arial" w:cs="Arial"/>
            <w:sz w:val="20"/>
            <w:szCs w:val="20"/>
          </w:rPr>
          <w:t>www.sverigestudien.se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62006C" w:rsidRDefault="0062006C" w:rsidP="00B4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 är även välkommen att kontakta oss personligen via:</w:t>
      </w:r>
    </w:p>
    <w:p w:rsidR="0062006C" w:rsidRDefault="00016E6A" w:rsidP="00B409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 Eneroth</w:t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>Emilie Widarsson</w:t>
      </w:r>
      <w:r w:rsidR="0062006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Kulturchef, Volvo IT</w:t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  <w:t xml:space="preserve">Projektledare Sverigestudien </w:t>
      </w:r>
      <w:proofErr w:type="gramStart"/>
      <w:r w:rsidR="0062006C">
        <w:rPr>
          <w:rFonts w:ascii="Arial" w:hAnsi="Arial" w:cs="Arial"/>
          <w:sz w:val="20"/>
          <w:szCs w:val="20"/>
        </w:rPr>
        <w:t xml:space="preserve">2011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016E6A">
        <w:rPr>
          <w:rStyle w:val="Hyperlnk"/>
          <w:rFonts w:ascii="Arial" w:hAnsi="Arial" w:cs="Arial"/>
          <w:sz w:val="20"/>
          <w:szCs w:val="20"/>
        </w:rPr>
        <w:t>tor</w:t>
      </w:r>
      <w:proofErr w:type="gramEnd"/>
      <w:r w:rsidRPr="00016E6A">
        <w:rPr>
          <w:rStyle w:val="Hyperlnk"/>
          <w:rFonts w:ascii="Arial" w:hAnsi="Arial" w:cs="Arial"/>
          <w:sz w:val="20"/>
          <w:szCs w:val="20"/>
        </w:rPr>
        <w:t>.eneroth@volvo.com</w:t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</w:r>
      <w:r w:rsidR="0062006C">
        <w:rPr>
          <w:rFonts w:ascii="Arial" w:hAnsi="Arial" w:cs="Arial"/>
          <w:sz w:val="20"/>
          <w:szCs w:val="20"/>
        </w:rPr>
        <w:tab/>
      </w:r>
      <w:r w:rsidR="0062006C" w:rsidRPr="0062006C">
        <w:rPr>
          <w:rStyle w:val="Hyperlnk"/>
          <w:rFonts w:ascii="Arial" w:hAnsi="Arial" w:cs="Arial"/>
          <w:sz w:val="20"/>
        </w:rPr>
        <w:t>emilie.widarsson@preera.se</w:t>
      </w:r>
      <w:r w:rsidR="0062006C">
        <w:rPr>
          <w:rFonts w:ascii="Arial" w:hAnsi="Arial" w:cs="Arial"/>
          <w:sz w:val="20"/>
          <w:szCs w:val="20"/>
        </w:rPr>
        <w:br/>
      </w:r>
      <w:r w:rsidR="004D7ABC">
        <w:rPr>
          <w:rFonts w:ascii="Arial" w:hAnsi="Arial" w:cs="Arial"/>
          <w:sz w:val="20"/>
          <w:szCs w:val="20"/>
        </w:rPr>
        <w:t>031 – 323 45 99</w:t>
      </w:r>
      <w:r w:rsidR="00195ED7">
        <w:rPr>
          <w:rFonts w:ascii="Arial" w:hAnsi="Arial" w:cs="Arial"/>
          <w:sz w:val="20"/>
          <w:szCs w:val="20"/>
        </w:rPr>
        <w:tab/>
      </w:r>
      <w:r w:rsidR="00195ED7">
        <w:rPr>
          <w:rFonts w:ascii="Arial" w:hAnsi="Arial" w:cs="Arial"/>
          <w:sz w:val="20"/>
          <w:szCs w:val="20"/>
        </w:rPr>
        <w:tab/>
      </w:r>
      <w:r w:rsidR="00195ED7">
        <w:rPr>
          <w:rFonts w:ascii="Arial" w:hAnsi="Arial" w:cs="Arial"/>
          <w:sz w:val="20"/>
          <w:szCs w:val="20"/>
        </w:rPr>
        <w:tab/>
        <w:t>0708</w:t>
      </w:r>
      <w:r w:rsidR="0062006C">
        <w:rPr>
          <w:rFonts w:ascii="Arial" w:hAnsi="Arial" w:cs="Arial"/>
          <w:sz w:val="20"/>
          <w:szCs w:val="20"/>
        </w:rPr>
        <w:t xml:space="preserve"> – 43 90 66</w:t>
      </w:r>
    </w:p>
    <w:p w:rsidR="007B4875" w:rsidRDefault="007B4875" w:rsidP="0062006C">
      <w:pPr>
        <w:rPr>
          <w:rFonts w:ascii="Arial" w:hAnsi="Arial" w:cs="Arial"/>
          <w:i/>
          <w:sz w:val="20"/>
          <w:szCs w:val="20"/>
        </w:rPr>
      </w:pPr>
    </w:p>
    <w:p w:rsidR="0062006C" w:rsidRDefault="0062006C" w:rsidP="0062006C">
      <w:pPr>
        <w:rPr>
          <w:rFonts w:ascii="Arial" w:hAnsi="Arial" w:cs="Arial"/>
          <w:i/>
          <w:sz w:val="20"/>
          <w:szCs w:val="20"/>
        </w:rPr>
      </w:pPr>
      <w:r w:rsidRPr="0062006C">
        <w:rPr>
          <w:rFonts w:ascii="Arial" w:hAnsi="Arial" w:cs="Arial"/>
          <w:i/>
          <w:sz w:val="20"/>
          <w:szCs w:val="20"/>
        </w:rPr>
        <w:t>Sverigestudien är ett initiativ från arrangörerna Preera, Vo</w:t>
      </w:r>
      <w:r w:rsidR="007B4875">
        <w:rPr>
          <w:rFonts w:ascii="Arial" w:hAnsi="Arial" w:cs="Arial"/>
          <w:i/>
          <w:sz w:val="20"/>
          <w:szCs w:val="20"/>
        </w:rPr>
        <w:t xml:space="preserve">lvo IT, </w:t>
      </w:r>
      <w:proofErr w:type="spellStart"/>
      <w:r w:rsidR="007B4875">
        <w:rPr>
          <w:rFonts w:ascii="Arial" w:hAnsi="Arial" w:cs="Arial"/>
          <w:i/>
          <w:sz w:val="20"/>
          <w:szCs w:val="20"/>
        </w:rPr>
        <w:t>Fortos</w:t>
      </w:r>
      <w:proofErr w:type="spellEnd"/>
      <w:r w:rsidR="007B4875">
        <w:rPr>
          <w:rFonts w:ascii="Arial" w:hAnsi="Arial" w:cs="Arial"/>
          <w:i/>
          <w:sz w:val="20"/>
          <w:szCs w:val="20"/>
        </w:rPr>
        <w:t xml:space="preserve"> och Vidunderlig.</w:t>
      </w:r>
      <w:r w:rsidR="00016E6A">
        <w:rPr>
          <w:rFonts w:ascii="Arial" w:hAnsi="Arial" w:cs="Arial"/>
          <w:i/>
          <w:sz w:val="20"/>
          <w:szCs w:val="20"/>
        </w:rPr>
        <w:t xml:space="preserve"> </w:t>
      </w:r>
      <w:r w:rsidRPr="0062006C">
        <w:rPr>
          <w:rFonts w:ascii="Arial" w:hAnsi="Arial" w:cs="Arial"/>
          <w:i/>
          <w:sz w:val="20"/>
          <w:szCs w:val="20"/>
        </w:rPr>
        <w:t>Syftet är att synliggöra värderingarna hos de som bor i Sverige utifrån en övertygelse att människor med kunskap om sina värderingar fattar mer medvetna, och därmed klokare beslut.</w:t>
      </w:r>
    </w:p>
    <w:p w:rsidR="0062006C" w:rsidRPr="0062006C" w:rsidRDefault="00BC2E18" w:rsidP="0062006C">
      <w:pPr>
        <w:rPr>
          <w:rFonts w:ascii="Arial" w:hAnsi="Arial" w:cs="Arial"/>
          <w:i/>
          <w:sz w:val="20"/>
          <w:szCs w:val="20"/>
        </w:rPr>
      </w:pPr>
      <w:r w:rsidRPr="00AA66ED">
        <w:rPr>
          <w:rFonts w:ascii="Arial" w:hAnsi="Arial" w:cs="Arial"/>
          <w:i/>
          <w:sz w:val="20"/>
          <w:szCs w:val="20"/>
        </w:rPr>
        <w:pict>
          <v:shape id="_x0000_i1025" type="#_x0000_t75" style="width:239.25pt;height:59.25pt">
            <v:imagedata r:id="rId7" o:title="Sverigestudien-logotyp---alt1--tagline"/>
          </v:shape>
        </w:pict>
      </w:r>
    </w:p>
    <w:sectPr w:rsidR="0062006C" w:rsidRPr="0062006C" w:rsidSect="00D8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DAC"/>
    <w:multiLevelType w:val="hybridMultilevel"/>
    <w:tmpl w:val="591E42AE"/>
    <w:lvl w:ilvl="0" w:tplc="513A754C">
      <w:start w:val="4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8ED"/>
    <w:rsid w:val="00016E6A"/>
    <w:rsid w:val="0005440F"/>
    <w:rsid w:val="00195ED7"/>
    <w:rsid w:val="00333DC4"/>
    <w:rsid w:val="004106C1"/>
    <w:rsid w:val="004D7ABC"/>
    <w:rsid w:val="0062006C"/>
    <w:rsid w:val="006D28ED"/>
    <w:rsid w:val="007B4875"/>
    <w:rsid w:val="00934102"/>
    <w:rsid w:val="00AA576C"/>
    <w:rsid w:val="00AA66ED"/>
    <w:rsid w:val="00B409FB"/>
    <w:rsid w:val="00B470DA"/>
    <w:rsid w:val="00BA7FD3"/>
    <w:rsid w:val="00BC2E18"/>
    <w:rsid w:val="00D42D5E"/>
    <w:rsid w:val="00D85883"/>
    <w:rsid w:val="00E460D7"/>
    <w:rsid w:val="00E55308"/>
    <w:rsid w:val="00E7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8E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20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rigestudie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Preera AB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Widarsson</dc:creator>
  <cp:lastModifiedBy>Emilie Widarsson</cp:lastModifiedBy>
  <cp:revision>4</cp:revision>
  <cp:lastPrinted>2011-07-28T20:59:00Z</cp:lastPrinted>
  <dcterms:created xsi:type="dcterms:W3CDTF">2011-07-28T20:53:00Z</dcterms:created>
  <dcterms:modified xsi:type="dcterms:W3CDTF">2011-07-28T21:10:00Z</dcterms:modified>
</cp:coreProperties>
</file>