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818" w:rsidRDefault="004B1E79" w:rsidP="001E7818">
      <w:pPr>
        <w:shd w:val="clear" w:color="auto" w:fill="FFFFFF"/>
        <w:spacing w:line="255" w:lineRule="atLeast"/>
        <w:rPr>
          <w:rStyle w:val="newsdate1"/>
          <w:rFonts w:ascii="Helvetica" w:hAnsi="Helvetica" w:cs="Arial"/>
          <w:color w:val="auto"/>
        </w:rPr>
      </w:pPr>
      <w:r>
        <w:rPr>
          <w:rStyle w:val="newsdate1"/>
          <w:rFonts w:ascii="Helvetica" w:hAnsi="Helvetica" w:cs="Arial"/>
          <w:color w:val="auto"/>
        </w:rPr>
        <w:t>2015-02-</w:t>
      </w:r>
      <w:r w:rsidR="00490E1A">
        <w:rPr>
          <w:rStyle w:val="newsdate1"/>
          <w:rFonts w:ascii="Helvetica" w:hAnsi="Helvetica" w:cs="Arial"/>
          <w:color w:val="auto"/>
        </w:rPr>
        <w:t>04</w:t>
      </w:r>
      <w:r>
        <w:rPr>
          <w:rStyle w:val="newsdate1"/>
          <w:rFonts w:ascii="Helvetica" w:hAnsi="Helvetica" w:cs="Arial"/>
          <w:color w:val="auto"/>
        </w:rPr>
        <w:t xml:space="preserve"> </w:t>
      </w:r>
      <w:r w:rsidR="00244BFE">
        <w:rPr>
          <w:rStyle w:val="newsdate1"/>
          <w:rFonts w:ascii="Helvetica" w:hAnsi="Helvetica" w:cs="Arial"/>
          <w:color w:val="auto"/>
        </w:rPr>
        <w:tab/>
      </w:r>
      <w:bookmarkStart w:id="0" w:name="_GoBack"/>
      <w:bookmarkEnd w:id="0"/>
      <w:r w:rsidR="000D54D1">
        <w:rPr>
          <w:rStyle w:val="newsdate1"/>
          <w:rFonts w:ascii="Helvetica" w:hAnsi="Helvetica" w:cs="Arial"/>
          <w:color w:val="auto"/>
        </w:rPr>
        <w:t>Pressmeddelande</w:t>
      </w:r>
    </w:p>
    <w:p w:rsidR="000B5C7F" w:rsidRPr="00C937FB" w:rsidRDefault="000B5C7F" w:rsidP="001E7818">
      <w:pPr>
        <w:shd w:val="clear" w:color="auto" w:fill="FFFFFF"/>
        <w:spacing w:line="255" w:lineRule="atLeast"/>
        <w:rPr>
          <w:sz w:val="28"/>
          <w:szCs w:val="28"/>
        </w:rPr>
      </w:pPr>
    </w:p>
    <w:p w:rsidR="00E03EC6" w:rsidRPr="003C5BBA" w:rsidRDefault="00813E09" w:rsidP="001E7818">
      <w:pPr>
        <w:shd w:val="clear" w:color="auto" w:fill="FFFFFF"/>
        <w:spacing w:line="255" w:lineRule="atLeast"/>
        <w:rPr>
          <w:rFonts w:ascii="Helvetica" w:hAnsi="Helvetica" w:cs="Helvetica"/>
          <w:b/>
        </w:rPr>
      </w:pPr>
      <w:r w:rsidRPr="003C5BBA">
        <w:rPr>
          <w:rFonts w:ascii="Helvetica" w:hAnsi="Helvetica" w:cs="Helvetica"/>
          <w:b/>
        </w:rPr>
        <w:t xml:space="preserve">Ny </w:t>
      </w:r>
      <w:r w:rsidR="00161C74" w:rsidRPr="003C5BBA">
        <w:rPr>
          <w:rFonts w:ascii="Helvetica" w:hAnsi="Helvetica" w:cs="Helvetica"/>
          <w:b/>
        </w:rPr>
        <w:t>r</w:t>
      </w:r>
      <w:r w:rsidR="001D786C" w:rsidRPr="003C5BBA">
        <w:rPr>
          <w:rFonts w:ascii="Helvetica" w:hAnsi="Helvetica" w:cs="Helvetica"/>
          <w:b/>
        </w:rPr>
        <w:t>apport</w:t>
      </w:r>
      <w:r w:rsidR="002C110D" w:rsidRPr="003C5BBA">
        <w:rPr>
          <w:rFonts w:ascii="Helvetica" w:hAnsi="Helvetica" w:cs="Helvetica"/>
          <w:b/>
        </w:rPr>
        <w:t xml:space="preserve"> från Trä- och Möbelföretagen</w:t>
      </w:r>
      <w:r w:rsidR="00893F1C" w:rsidRPr="003C5BBA">
        <w:rPr>
          <w:rFonts w:ascii="Helvetica" w:hAnsi="Helvetica" w:cs="Helvetica"/>
          <w:b/>
        </w:rPr>
        <w:t xml:space="preserve">: </w:t>
      </w:r>
      <w:r w:rsidR="004A31D9" w:rsidRPr="003C5BBA">
        <w:rPr>
          <w:rFonts w:ascii="Helvetica" w:hAnsi="Helvetica" w:cs="Helvetica"/>
          <w:b/>
        </w:rPr>
        <w:t>10 fakta om möbelnationen Sverige</w:t>
      </w:r>
    </w:p>
    <w:p w:rsidR="004A296F" w:rsidRPr="004A296F" w:rsidRDefault="006C658D" w:rsidP="004A296F">
      <w:pPr>
        <w:pStyle w:val="Rubrik1"/>
        <w:shd w:val="clear" w:color="auto" w:fill="FFFFFF"/>
        <w:rPr>
          <w:rFonts w:ascii="Helvetica" w:hAnsi="Helvetica"/>
          <w:sz w:val="44"/>
          <w:szCs w:val="44"/>
        </w:rPr>
      </w:pPr>
      <w:r>
        <w:rPr>
          <w:rFonts w:ascii="Helvetica" w:hAnsi="Helvetica"/>
          <w:sz w:val="44"/>
          <w:szCs w:val="44"/>
        </w:rPr>
        <w:t>”</w:t>
      </w:r>
      <w:r w:rsidR="00CA58DE">
        <w:rPr>
          <w:rFonts w:ascii="Helvetica" w:hAnsi="Helvetica"/>
          <w:sz w:val="44"/>
          <w:szCs w:val="44"/>
        </w:rPr>
        <w:t>Möbelbranschen en svensk exportsuccé</w:t>
      </w:r>
      <w:r>
        <w:rPr>
          <w:rFonts w:ascii="Helvetica" w:hAnsi="Helvetica"/>
          <w:sz w:val="44"/>
          <w:szCs w:val="44"/>
        </w:rPr>
        <w:t xml:space="preserve">” </w:t>
      </w:r>
    </w:p>
    <w:p w:rsidR="00AA03BC" w:rsidRPr="004C0BF1" w:rsidRDefault="00893F1C">
      <w:pPr>
        <w:shd w:val="clear" w:color="auto" w:fill="FFFFFF"/>
        <w:spacing w:before="120" w:after="120"/>
        <w:rPr>
          <w:rFonts w:ascii="Helvetica" w:hAnsi="Helvetica" w:cs="Arial"/>
          <w:b/>
          <w:bCs/>
          <w:sz w:val="22"/>
          <w:szCs w:val="22"/>
        </w:rPr>
      </w:pPr>
      <w:r>
        <w:rPr>
          <w:rFonts w:ascii="Helvetica" w:hAnsi="Helvetica" w:cs="Arial"/>
          <w:b/>
          <w:bCs/>
          <w:sz w:val="22"/>
          <w:szCs w:val="22"/>
        </w:rPr>
        <w:t>E</w:t>
      </w:r>
      <w:r w:rsidR="004B1E79">
        <w:rPr>
          <w:rFonts w:ascii="Helvetica" w:hAnsi="Helvetica" w:cs="Arial"/>
          <w:b/>
          <w:bCs/>
          <w:sz w:val="22"/>
          <w:szCs w:val="22"/>
        </w:rPr>
        <w:t xml:space="preserve">n </w:t>
      </w:r>
      <w:r>
        <w:rPr>
          <w:rFonts w:ascii="Helvetica" w:hAnsi="Helvetica" w:cs="Arial"/>
          <w:b/>
          <w:bCs/>
          <w:sz w:val="22"/>
          <w:szCs w:val="22"/>
        </w:rPr>
        <w:t xml:space="preserve">ny europeisk undersökning visar att </w:t>
      </w:r>
      <w:r w:rsidR="004B1E79">
        <w:rPr>
          <w:rFonts w:ascii="Helvetica" w:hAnsi="Helvetica" w:cs="Arial"/>
          <w:b/>
          <w:bCs/>
          <w:sz w:val="22"/>
          <w:szCs w:val="22"/>
        </w:rPr>
        <w:t>svenska möbelföretag</w:t>
      </w:r>
      <w:r>
        <w:rPr>
          <w:rFonts w:ascii="Helvetica" w:hAnsi="Helvetica" w:cs="Arial"/>
          <w:b/>
          <w:bCs/>
          <w:sz w:val="22"/>
          <w:szCs w:val="22"/>
        </w:rPr>
        <w:t xml:space="preserve"> ligger</w:t>
      </w:r>
      <w:r w:rsidR="004B1E79">
        <w:rPr>
          <w:rFonts w:ascii="Helvetica" w:hAnsi="Helvetica" w:cs="Arial"/>
          <w:b/>
          <w:bCs/>
          <w:sz w:val="22"/>
          <w:szCs w:val="22"/>
        </w:rPr>
        <w:t xml:space="preserve"> </w:t>
      </w:r>
      <w:r w:rsidR="00CA58DE">
        <w:rPr>
          <w:rFonts w:ascii="Helvetica" w:hAnsi="Helvetica" w:cs="Arial"/>
          <w:b/>
          <w:bCs/>
          <w:sz w:val="22"/>
          <w:szCs w:val="22"/>
        </w:rPr>
        <w:t xml:space="preserve">i topp när det </w:t>
      </w:r>
      <w:r w:rsidR="00CA58DE" w:rsidRPr="008B6DD0">
        <w:rPr>
          <w:rFonts w:ascii="Helvetica" w:hAnsi="Helvetica" w:cs="Arial"/>
          <w:b/>
          <w:bCs/>
          <w:sz w:val="22"/>
          <w:szCs w:val="22"/>
        </w:rPr>
        <w:t>gäl</w:t>
      </w:r>
      <w:r w:rsidR="004B1E79" w:rsidRPr="008B6DD0">
        <w:rPr>
          <w:rFonts w:ascii="Helvetica" w:hAnsi="Helvetica" w:cs="Arial"/>
          <w:b/>
          <w:bCs/>
          <w:sz w:val="22"/>
          <w:szCs w:val="22"/>
        </w:rPr>
        <w:t>ler innovationsinvesteringar.</w:t>
      </w:r>
      <w:r w:rsidR="003D74E2" w:rsidRPr="008B6DD0">
        <w:rPr>
          <w:rFonts w:ascii="Helvetica" w:hAnsi="Helvetica" w:cs="Arial"/>
          <w:b/>
          <w:bCs/>
          <w:sz w:val="22"/>
          <w:szCs w:val="22"/>
        </w:rPr>
        <w:t xml:space="preserve"> </w:t>
      </w:r>
      <w:r w:rsidR="003D74E2" w:rsidRPr="00C33AA7">
        <w:rPr>
          <w:rFonts w:ascii="Helvetica" w:hAnsi="Helvetica" w:cs="Arial"/>
          <w:b/>
          <w:bCs/>
          <w:sz w:val="22"/>
          <w:szCs w:val="22"/>
        </w:rPr>
        <w:t xml:space="preserve">Svensk möbelindustri investerar </w:t>
      </w:r>
      <w:r w:rsidR="00ED7698" w:rsidRPr="00C33AA7">
        <w:rPr>
          <w:rFonts w:ascii="Helvetica" w:hAnsi="Helvetica" w:cs="Arial"/>
          <w:b/>
          <w:bCs/>
          <w:sz w:val="22"/>
          <w:szCs w:val="22"/>
        </w:rPr>
        <w:t xml:space="preserve">drygt 40 procent mer i forskning och </w:t>
      </w:r>
      <w:r w:rsidR="003D74E2" w:rsidRPr="00C33AA7">
        <w:rPr>
          <w:rFonts w:ascii="Helvetica" w:hAnsi="Helvetica" w:cs="Arial"/>
          <w:b/>
          <w:bCs/>
          <w:sz w:val="22"/>
          <w:szCs w:val="22"/>
        </w:rPr>
        <w:t>utveckling per invånare jämfört med EU-snittet.</w:t>
      </w:r>
      <w:r w:rsidR="004B1E79" w:rsidRPr="00C33AA7">
        <w:rPr>
          <w:rFonts w:ascii="Helvetica" w:hAnsi="Helvetica" w:cs="Arial"/>
          <w:b/>
          <w:bCs/>
          <w:sz w:val="22"/>
          <w:szCs w:val="22"/>
        </w:rPr>
        <w:t xml:space="preserve"> </w:t>
      </w:r>
      <w:r w:rsidR="003B6183" w:rsidRPr="008B6DD0">
        <w:rPr>
          <w:rFonts w:ascii="Helvetica" w:hAnsi="Helvetica" w:cs="Arial"/>
          <w:b/>
          <w:bCs/>
          <w:sz w:val="22"/>
          <w:szCs w:val="22"/>
        </w:rPr>
        <w:t xml:space="preserve">Och </w:t>
      </w:r>
      <w:r w:rsidR="00E4590F" w:rsidRPr="008B6DD0">
        <w:rPr>
          <w:rFonts w:ascii="Helvetica" w:hAnsi="Helvetica" w:cs="Arial"/>
          <w:b/>
          <w:bCs/>
          <w:sz w:val="22"/>
          <w:szCs w:val="22"/>
        </w:rPr>
        <w:t>industrin</w:t>
      </w:r>
      <w:r w:rsidR="003B6183" w:rsidRPr="008B6DD0">
        <w:rPr>
          <w:rFonts w:ascii="Helvetica" w:hAnsi="Helvetica" w:cs="Arial"/>
          <w:b/>
          <w:bCs/>
          <w:sz w:val="22"/>
          <w:szCs w:val="22"/>
        </w:rPr>
        <w:t xml:space="preserve"> fortsätter </w:t>
      </w:r>
      <w:r w:rsidR="004B1E79" w:rsidRPr="008B6DD0">
        <w:rPr>
          <w:rFonts w:ascii="Helvetica" w:hAnsi="Helvetica" w:cs="Arial"/>
          <w:b/>
          <w:bCs/>
          <w:sz w:val="22"/>
          <w:szCs w:val="22"/>
        </w:rPr>
        <w:t>att växa</w:t>
      </w:r>
      <w:r w:rsidR="003D74E2" w:rsidRPr="008B6DD0">
        <w:rPr>
          <w:rFonts w:ascii="Helvetica" w:hAnsi="Helvetica" w:cs="Arial"/>
          <w:b/>
          <w:bCs/>
          <w:sz w:val="22"/>
          <w:szCs w:val="22"/>
        </w:rPr>
        <w:t>.</w:t>
      </w:r>
      <w:r w:rsidR="004B1E79" w:rsidRPr="008B6DD0">
        <w:rPr>
          <w:rFonts w:ascii="Helvetica" w:hAnsi="Helvetica" w:cs="Arial"/>
          <w:b/>
          <w:bCs/>
          <w:sz w:val="22"/>
          <w:szCs w:val="22"/>
        </w:rPr>
        <w:t xml:space="preserve"> </w:t>
      </w:r>
      <w:r w:rsidR="001A7FCE" w:rsidRPr="00C33AA7">
        <w:rPr>
          <w:rFonts w:ascii="Helvetica" w:hAnsi="Helvetica" w:cs="Arial"/>
          <w:b/>
          <w:bCs/>
          <w:sz w:val="22"/>
          <w:szCs w:val="22"/>
        </w:rPr>
        <w:t>Mellan 2004-2014 har den svenska möbelbranschen ökat sin produktion med ca 18 procent</w:t>
      </w:r>
      <w:r w:rsidR="003D74E2" w:rsidRPr="00C33AA7">
        <w:rPr>
          <w:rFonts w:ascii="Helvetica" w:hAnsi="Helvetica" w:cs="Arial"/>
          <w:b/>
          <w:bCs/>
          <w:sz w:val="22"/>
          <w:szCs w:val="22"/>
        </w:rPr>
        <w:t xml:space="preserve"> </w:t>
      </w:r>
      <w:r w:rsidR="00E4590F" w:rsidRPr="00C33AA7">
        <w:rPr>
          <w:rFonts w:ascii="Helvetica" w:hAnsi="Helvetica" w:cs="Arial"/>
          <w:b/>
          <w:bCs/>
          <w:sz w:val="22"/>
          <w:szCs w:val="22"/>
        </w:rPr>
        <w:t xml:space="preserve">till skillnad från andra EU-länder där den krympt eller inte vuxit lika mycket. </w:t>
      </w:r>
      <w:r w:rsidR="003B6183">
        <w:rPr>
          <w:rFonts w:ascii="Helvetica" w:hAnsi="Helvetica" w:cs="Arial"/>
          <w:b/>
          <w:bCs/>
          <w:sz w:val="22"/>
          <w:szCs w:val="22"/>
        </w:rPr>
        <w:t xml:space="preserve">Det visar en ny rapport framtagen av Centre </w:t>
      </w:r>
      <w:proofErr w:type="spellStart"/>
      <w:r w:rsidR="003B6183">
        <w:rPr>
          <w:rFonts w:ascii="Helvetica" w:hAnsi="Helvetica" w:cs="Arial"/>
          <w:b/>
          <w:bCs/>
          <w:sz w:val="22"/>
          <w:szCs w:val="22"/>
        </w:rPr>
        <w:t>of</w:t>
      </w:r>
      <w:proofErr w:type="spellEnd"/>
      <w:r w:rsidR="003B6183">
        <w:rPr>
          <w:rFonts w:ascii="Helvetica" w:hAnsi="Helvetica" w:cs="Arial"/>
          <w:b/>
          <w:bCs/>
          <w:sz w:val="22"/>
          <w:szCs w:val="22"/>
        </w:rPr>
        <w:t xml:space="preserve"> Industrial Studies på uppdrag av </w:t>
      </w:r>
      <w:r w:rsidR="004A31D9">
        <w:rPr>
          <w:rFonts w:ascii="Helvetica" w:hAnsi="Helvetica" w:cs="Arial"/>
          <w:b/>
          <w:bCs/>
          <w:sz w:val="22"/>
          <w:szCs w:val="22"/>
        </w:rPr>
        <w:t xml:space="preserve">Trä- och Möbelföretagen, TMF. </w:t>
      </w:r>
    </w:p>
    <w:p w:rsidR="00A0604F" w:rsidRPr="00FD531A" w:rsidRDefault="006B5334">
      <w:pPr>
        <w:shd w:val="clear" w:color="auto" w:fill="FFFFFF"/>
        <w:spacing w:before="120" w:after="120"/>
        <w:rPr>
          <w:rFonts w:ascii="Helvetica" w:hAnsi="Helvetica" w:cs="Arial"/>
          <w:b/>
          <w:bCs/>
          <w:sz w:val="22"/>
          <w:szCs w:val="22"/>
        </w:rPr>
      </w:pPr>
      <w:r>
        <w:rPr>
          <w:rFonts w:ascii="Helvetica" w:hAnsi="Helvetica" w:cs="Arial"/>
          <w:bCs/>
          <w:sz w:val="22"/>
          <w:szCs w:val="22"/>
        </w:rPr>
        <w:t xml:space="preserve">Sverige är den femte största exportören av möbler </w:t>
      </w:r>
      <w:r w:rsidR="00B11D96" w:rsidRPr="00C33AA7">
        <w:rPr>
          <w:rFonts w:ascii="Helvetica" w:hAnsi="Helvetica" w:cs="Arial"/>
          <w:bCs/>
          <w:sz w:val="22"/>
          <w:szCs w:val="22"/>
        </w:rPr>
        <w:t>inom EU</w:t>
      </w:r>
      <w:r w:rsidRPr="00C33AA7">
        <w:rPr>
          <w:rFonts w:ascii="Helvetica" w:hAnsi="Helvetica" w:cs="Arial"/>
          <w:bCs/>
          <w:sz w:val="22"/>
          <w:szCs w:val="22"/>
        </w:rPr>
        <w:t xml:space="preserve"> </w:t>
      </w:r>
      <w:r>
        <w:rPr>
          <w:rFonts w:ascii="Helvetica" w:hAnsi="Helvetica" w:cs="Arial"/>
          <w:bCs/>
          <w:sz w:val="22"/>
          <w:szCs w:val="22"/>
        </w:rPr>
        <w:t>och tionde största i världen</w:t>
      </w:r>
      <w:r w:rsidR="00ED7698">
        <w:rPr>
          <w:rFonts w:ascii="Helvetica" w:hAnsi="Helvetica" w:cs="Arial"/>
          <w:bCs/>
          <w:sz w:val="22"/>
          <w:szCs w:val="22"/>
        </w:rPr>
        <w:t>,</w:t>
      </w:r>
      <w:r>
        <w:rPr>
          <w:rFonts w:ascii="Helvetica" w:hAnsi="Helvetica" w:cs="Arial"/>
          <w:bCs/>
          <w:sz w:val="22"/>
          <w:szCs w:val="22"/>
        </w:rPr>
        <w:t xml:space="preserve"> </w:t>
      </w:r>
      <w:r w:rsidR="00ED7698" w:rsidRPr="00C33AA7">
        <w:rPr>
          <w:rFonts w:ascii="Helvetica" w:hAnsi="Helvetica" w:cs="Arial"/>
          <w:bCs/>
          <w:sz w:val="22"/>
          <w:szCs w:val="22"/>
        </w:rPr>
        <w:t xml:space="preserve">samt </w:t>
      </w:r>
      <w:r w:rsidRPr="008B6DD0">
        <w:rPr>
          <w:rFonts w:ascii="Helvetica" w:hAnsi="Helvetica" w:cs="Arial"/>
          <w:bCs/>
          <w:sz w:val="22"/>
          <w:szCs w:val="22"/>
        </w:rPr>
        <w:t xml:space="preserve">ett av </w:t>
      </w:r>
      <w:r w:rsidRPr="00C33AA7">
        <w:rPr>
          <w:rFonts w:ascii="Helvetica" w:hAnsi="Helvetica" w:cs="Arial"/>
          <w:bCs/>
          <w:sz w:val="22"/>
          <w:szCs w:val="22"/>
        </w:rPr>
        <w:t>få</w:t>
      </w:r>
      <w:r w:rsidR="00B11D96" w:rsidRPr="00C33AA7">
        <w:rPr>
          <w:rFonts w:ascii="Helvetica" w:hAnsi="Helvetica" w:cs="Arial"/>
          <w:bCs/>
          <w:sz w:val="22"/>
          <w:szCs w:val="22"/>
        </w:rPr>
        <w:t xml:space="preserve"> </w:t>
      </w:r>
      <w:r>
        <w:rPr>
          <w:rFonts w:ascii="Helvetica" w:hAnsi="Helvetica" w:cs="Arial"/>
          <w:bCs/>
          <w:sz w:val="22"/>
          <w:szCs w:val="22"/>
        </w:rPr>
        <w:t>europeiska länder som ökat produktionen de sen</w:t>
      </w:r>
      <w:r w:rsidR="004A31D9">
        <w:rPr>
          <w:rFonts w:ascii="Helvetica" w:hAnsi="Helvetica" w:cs="Arial"/>
          <w:bCs/>
          <w:sz w:val="22"/>
          <w:szCs w:val="22"/>
        </w:rPr>
        <w:t>aste tio åren.</w:t>
      </w:r>
    </w:p>
    <w:p w:rsidR="0095083B" w:rsidRPr="007647E1" w:rsidRDefault="004A31D9" w:rsidP="00962A3F">
      <w:pPr>
        <w:pStyle w:val="Liststycke"/>
        <w:numPr>
          <w:ilvl w:val="0"/>
          <w:numId w:val="26"/>
        </w:numPr>
        <w:shd w:val="clear" w:color="auto" w:fill="FFFFFF"/>
        <w:spacing w:before="120" w:after="120" w:line="240" w:lineRule="auto"/>
        <w:rPr>
          <w:rFonts w:ascii="Helvetica" w:hAnsi="Helvetica" w:cs="Arial"/>
          <w:bCs/>
        </w:rPr>
      </w:pPr>
      <w:r>
        <w:rPr>
          <w:rFonts w:ascii="Helvetica" w:hAnsi="Helvetica" w:cs="Arial"/>
          <w:bCs/>
        </w:rPr>
        <w:t>Möbelbranschen är en svensk exportsuccé och vi ligger i framkant när det gäller innovation, miljö och hållbarhet, men det utnyttjas inte fullt ut. Sverige skulle kunna dra större nytta av den styrkeposition vi har,</w:t>
      </w:r>
      <w:r w:rsidR="00FF6162">
        <w:rPr>
          <w:rFonts w:ascii="Helvetica" w:hAnsi="Helvetica" w:cs="Arial"/>
          <w:bCs/>
        </w:rPr>
        <w:t xml:space="preserve"> bland annat genom ett bättre regelverk kring offentlig upphandling,</w:t>
      </w:r>
      <w:r>
        <w:rPr>
          <w:rFonts w:ascii="Helvetica" w:hAnsi="Helvetica" w:cs="Arial"/>
          <w:bCs/>
        </w:rPr>
        <w:t xml:space="preserve"> säger Cecilia Ask Engström, chef för branschutveckling på TMF.</w:t>
      </w:r>
    </w:p>
    <w:p w:rsidR="0095083B" w:rsidRPr="002C110D" w:rsidRDefault="003D74E2">
      <w:pPr>
        <w:shd w:val="clear" w:color="auto" w:fill="FFFFFF"/>
        <w:spacing w:before="120" w:after="120"/>
        <w:rPr>
          <w:rFonts w:ascii="Helvetica" w:hAnsi="Helvetica" w:cs="Arial"/>
          <w:bCs/>
          <w:sz w:val="22"/>
          <w:szCs w:val="22"/>
        </w:rPr>
      </w:pPr>
      <w:r w:rsidRPr="002C110D">
        <w:rPr>
          <w:rFonts w:ascii="Helvetica" w:hAnsi="Helvetica" w:cs="Arial"/>
          <w:bCs/>
          <w:sz w:val="22"/>
          <w:szCs w:val="22"/>
        </w:rPr>
        <w:t xml:space="preserve">Trots den goda utvecklingen </w:t>
      </w:r>
      <w:r w:rsidR="002C110D">
        <w:rPr>
          <w:rFonts w:ascii="Helvetica" w:hAnsi="Helvetica" w:cs="Arial"/>
          <w:bCs/>
          <w:sz w:val="22"/>
          <w:szCs w:val="22"/>
        </w:rPr>
        <w:t xml:space="preserve">inom branschen </w:t>
      </w:r>
      <w:r w:rsidRPr="002C110D">
        <w:rPr>
          <w:rFonts w:ascii="Helvetica" w:hAnsi="Helvetica" w:cs="Arial"/>
          <w:bCs/>
          <w:sz w:val="22"/>
          <w:szCs w:val="22"/>
        </w:rPr>
        <w:t>ser</w:t>
      </w:r>
      <w:r w:rsidR="0065747C" w:rsidRPr="002C110D">
        <w:rPr>
          <w:rFonts w:ascii="Helvetica" w:hAnsi="Helvetica" w:cs="Arial"/>
          <w:bCs/>
          <w:sz w:val="22"/>
          <w:szCs w:val="22"/>
        </w:rPr>
        <w:t xml:space="preserve"> Cecilia Ask Engström tre stora utmaningar:</w:t>
      </w:r>
    </w:p>
    <w:p w:rsidR="00FF6162" w:rsidRDefault="00FF6162">
      <w:pPr>
        <w:shd w:val="clear" w:color="auto" w:fill="FFFFFF"/>
        <w:spacing w:before="120" w:after="120"/>
        <w:rPr>
          <w:rFonts w:ascii="Helvetica" w:hAnsi="Helvetica" w:cs="Arial"/>
          <w:bCs/>
          <w:sz w:val="22"/>
          <w:szCs w:val="22"/>
        </w:rPr>
      </w:pPr>
      <w:r>
        <w:rPr>
          <w:rFonts w:ascii="Helvetica" w:hAnsi="Helvetica" w:cs="Arial"/>
          <w:bCs/>
          <w:sz w:val="22"/>
          <w:szCs w:val="22"/>
        </w:rPr>
        <w:t>1.</w:t>
      </w:r>
      <w:r w:rsidR="0005014A">
        <w:rPr>
          <w:rFonts w:ascii="Helvetica" w:hAnsi="Helvetica" w:cs="Arial"/>
          <w:bCs/>
          <w:sz w:val="22"/>
          <w:szCs w:val="22"/>
        </w:rPr>
        <w:t xml:space="preserve"> </w:t>
      </w:r>
      <w:r>
        <w:rPr>
          <w:rFonts w:ascii="Helvetica" w:hAnsi="Helvetica" w:cs="Arial"/>
          <w:bCs/>
          <w:sz w:val="22"/>
          <w:szCs w:val="22"/>
        </w:rPr>
        <w:t>Merparten av svenska möbelföretag är små</w:t>
      </w:r>
      <w:r w:rsidR="0065747C">
        <w:rPr>
          <w:rFonts w:ascii="Helvetica" w:hAnsi="Helvetica" w:cs="Arial"/>
          <w:bCs/>
          <w:sz w:val="22"/>
          <w:szCs w:val="22"/>
        </w:rPr>
        <w:t xml:space="preserve"> vilket gör att de har svårt att satsa och göra investeringar</w:t>
      </w:r>
      <w:r>
        <w:rPr>
          <w:rFonts w:ascii="Helvetica" w:hAnsi="Helvetica" w:cs="Arial"/>
          <w:bCs/>
          <w:sz w:val="22"/>
          <w:szCs w:val="22"/>
        </w:rPr>
        <w:t>. Tillgång till kapital i uppstartsfasen och flexibla regler för anställningar är viktigt för att fler företag ska kunna växa sig större. Det måste finnas förutsättningar för att behålla produktionen i Sverige.</w:t>
      </w:r>
    </w:p>
    <w:p w:rsidR="0065747C" w:rsidRDefault="0065747C">
      <w:pPr>
        <w:shd w:val="clear" w:color="auto" w:fill="FFFFFF"/>
        <w:spacing w:before="120" w:after="120"/>
        <w:rPr>
          <w:rFonts w:ascii="Helvetica" w:hAnsi="Helvetica" w:cs="Arial"/>
          <w:bCs/>
          <w:sz w:val="22"/>
          <w:szCs w:val="22"/>
        </w:rPr>
      </w:pPr>
      <w:r>
        <w:rPr>
          <w:rFonts w:ascii="Helvetica" w:hAnsi="Helvetica" w:cs="Arial"/>
          <w:bCs/>
          <w:sz w:val="22"/>
          <w:szCs w:val="22"/>
        </w:rPr>
        <w:t>2.</w:t>
      </w:r>
      <w:r w:rsidR="0005014A">
        <w:rPr>
          <w:rFonts w:ascii="Helvetica" w:hAnsi="Helvetica" w:cs="Arial"/>
          <w:bCs/>
          <w:sz w:val="22"/>
          <w:szCs w:val="22"/>
        </w:rPr>
        <w:t xml:space="preserve"> </w:t>
      </w:r>
      <w:r>
        <w:rPr>
          <w:rFonts w:ascii="Helvetica" w:hAnsi="Helvetica" w:cs="Arial"/>
          <w:bCs/>
          <w:sz w:val="22"/>
          <w:szCs w:val="22"/>
        </w:rPr>
        <w:t>Konkurrensen från Asien ökar med lågprispress som följd. Svenska företag måste fortsätta att våga investera i forskning och utveckling, utan att göra avkall på kvalitet och hållbarhet.</w:t>
      </w:r>
    </w:p>
    <w:p w:rsidR="0065747C" w:rsidRPr="00676294" w:rsidRDefault="0065747C">
      <w:pPr>
        <w:shd w:val="clear" w:color="auto" w:fill="FFFFFF"/>
        <w:spacing w:before="120" w:after="120"/>
        <w:rPr>
          <w:rFonts w:ascii="Helvetica" w:hAnsi="Helvetica" w:cs="Arial"/>
          <w:bCs/>
          <w:sz w:val="22"/>
          <w:szCs w:val="22"/>
        </w:rPr>
      </w:pPr>
      <w:r>
        <w:rPr>
          <w:rFonts w:ascii="Helvetica" w:hAnsi="Helvetica" w:cs="Arial"/>
          <w:bCs/>
          <w:sz w:val="22"/>
          <w:szCs w:val="22"/>
        </w:rPr>
        <w:t>3.</w:t>
      </w:r>
      <w:r w:rsidR="0005014A">
        <w:rPr>
          <w:rFonts w:ascii="Helvetica" w:hAnsi="Helvetica" w:cs="Arial"/>
          <w:bCs/>
          <w:sz w:val="22"/>
          <w:szCs w:val="22"/>
        </w:rPr>
        <w:t xml:space="preserve"> </w:t>
      </w:r>
      <w:r>
        <w:rPr>
          <w:rFonts w:ascii="Helvetica" w:hAnsi="Helvetica" w:cs="Arial"/>
          <w:bCs/>
          <w:sz w:val="22"/>
          <w:szCs w:val="22"/>
        </w:rPr>
        <w:t>Grönare upphandlingar kan driva efterfrågan på hållbart producerade möbler. Regelverket kring offentlig upphandling bör förbättras för att möjliggöra fortsatt tillväxt inom branschen.</w:t>
      </w:r>
    </w:p>
    <w:p w:rsidR="004E4EA2" w:rsidRPr="00B02AB4" w:rsidRDefault="00066C65" w:rsidP="00962A3F">
      <w:pPr>
        <w:pStyle w:val="Liststycke"/>
        <w:numPr>
          <w:ilvl w:val="0"/>
          <w:numId w:val="26"/>
        </w:numPr>
        <w:shd w:val="clear" w:color="auto" w:fill="FFFFFF"/>
        <w:spacing w:before="120" w:after="120" w:line="240" w:lineRule="auto"/>
        <w:rPr>
          <w:rFonts w:ascii="Helvetica" w:hAnsi="Helvetica" w:cs="Arial"/>
          <w:bCs/>
        </w:rPr>
      </w:pPr>
      <w:r>
        <w:rPr>
          <w:rFonts w:ascii="Helvetica" w:hAnsi="Helvetica" w:cs="Arial"/>
          <w:bCs/>
        </w:rPr>
        <w:t>Sveriges möbelbransch ligger i framkant när det gäller kvalitet och hållbarhet</w:t>
      </w:r>
      <w:r w:rsidR="002C71AF">
        <w:rPr>
          <w:rFonts w:ascii="Helvetica" w:hAnsi="Helvetica" w:cs="Arial"/>
          <w:bCs/>
        </w:rPr>
        <w:t xml:space="preserve"> och är med och </w:t>
      </w:r>
      <w:r w:rsidR="00085491">
        <w:rPr>
          <w:rFonts w:ascii="Helvetica" w:hAnsi="Helvetica" w:cs="Arial"/>
          <w:bCs/>
        </w:rPr>
        <w:t>driver utvecklingen på området. Till skillnad från andra europeiska länder har vi större delen av produktionen k</w:t>
      </w:r>
      <w:r w:rsidR="002C71AF">
        <w:rPr>
          <w:rFonts w:ascii="Helvetica" w:hAnsi="Helvetica" w:cs="Arial"/>
          <w:bCs/>
        </w:rPr>
        <w:t xml:space="preserve">var i landet, vilket </w:t>
      </w:r>
      <w:r w:rsidR="00085491">
        <w:rPr>
          <w:rFonts w:ascii="Helvetica" w:hAnsi="Helvetica" w:cs="Arial"/>
          <w:bCs/>
        </w:rPr>
        <w:t>bidrar till att vi kan arbeta effektivt med produktutveckling, innovation och hållbarhet</w:t>
      </w:r>
      <w:r w:rsidR="00CC2A63">
        <w:rPr>
          <w:rFonts w:ascii="Helvetica" w:hAnsi="Helvetica" w:cs="Arial"/>
          <w:bCs/>
        </w:rPr>
        <w:t>, säger Cecilia Ask Engström</w:t>
      </w:r>
      <w:r w:rsidR="00085491">
        <w:rPr>
          <w:rFonts w:ascii="Helvetica" w:hAnsi="Helvetica" w:cs="Arial"/>
          <w:bCs/>
        </w:rPr>
        <w:t>.</w:t>
      </w:r>
    </w:p>
    <w:p w:rsidR="0065747C" w:rsidRPr="003B6183" w:rsidRDefault="003B6183">
      <w:pPr>
        <w:shd w:val="clear" w:color="auto" w:fill="FFFFFF"/>
        <w:spacing w:before="120" w:after="120"/>
        <w:rPr>
          <w:rFonts w:ascii="Helvetica" w:hAnsi="Helvetica" w:cs="Arial"/>
          <w:bCs/>
          <w:color w:val="000000"/>
          <w:sz w:val="22"/>
          <w:szCs w:val="22"/>
        </w:rPr>
      </w:pPr>
      <w:r>
        <w:rPr>
          <w:rFonts w:ascii="Helvetica" w:hAnsi="Helvetica" w:cs="Arial"/>
          <w:bCs/>
          <w:color w:val="000000"/>
          <w:sz w:val="22"/>
          <w:szCs w:val="22"/>
        </w:rPr>
        <w:t xml:space="preserve">Rapporten </w:t>
      </w:r>
      <w:r w:rsidRPr="003B6183">
        <w:rPr>
          <w:rFonts w:ascii="Helvetica" w:hAnsi="Helvetica" w:cs="Arial"/>
          <w:bCs/>
          <w:i/>
          <w:color w:val="000000"/>
          <w:sz w:val="22"/>
          <w:szCs w:val="22"/>
        </w:rPr>
        <w:t>10 fakta om möbelnationen Sverige</w:t>
      </w:r>
      <w:r w:rsidR="002072AF">
        <w:rPr>
          <w:rFonts w:ascii="Helvetica" w:hAnsi="Helvetica" w:cs="Arial"/>
          <w:bCs/>
          <w:i/>
          <w:color w:val="000000"/>
          <w:sz w:val="22"/>
          <w:szCs w:val="22"/>
        </w:rPr>
        <w:t>,</w:t>
      </w:r>
      <w:r>
        <w:rPr>
          <w:rFonts w:ascii="Helvetica" w:hAnsi="Helvetica" w:cs="Arial"/>
          <w:bCs/>
          <w:i/>
          <w:color w:val="000000"/>
          <w:sz w:val="22"/>
          <w:szCs w:val="22"/>
        </w:rPr>
        <w:t xml:space="preserve"> </w:t>
      </w:r>
      <w:r>
        <w:rPr>
          <w:rFonts w:ascii="Helvetica" w:hAnsi="Helvetica" w:cs="Arial"/>
          <w:bCs/>
          <w:color w:val="000000"/>
          <w:sz w:val="22"/>
          <w:szCs w:val="22"/>
        </w:rPr>
        <w:t>baseras på en större studie sammanställd av Centre</w:t>
      </w:r>
      <w:r w:rsidR="00066C65">
        <w:rPr>
          <w:rFonts w:ascii="Helvetica" w:hAnsi="Helvetica" w:cs="Arial"/>
          <w:bCs/>
          <w:color w:val="000000"/>
          <w:sz w:val="22"/>
          <w:szCs w:val="22"/>
        </w:rPr>
        <w:t xml:space="preserve"> </w:t>
      </w:r>
      <w:proofErr w:type="spellStart"/>
      <w:r w:rsidR="00066C65">
        <w:rPr>
          <w:rFonts w:ascii="Helvetica" w:hAnsi="Helvetica" w:cs="Arial"/>
          <w:bCs/>
          <w:color w:val="000000"/>
          <w:sz w:val="22"/>
          <w:szCs w:val="22"/>
        </w:rPr>
        <w:t>of</w:t>
      </w:r>
      <w:proofErr w:type="spellEnd"/>
      <w:r w:rsidR="00066C65">
        <w:rPr>
          <w:rFonts w:ascii="Helvetica" w:hAnsi="Helvetica" w:cs="Arial"/>
          <w:bCs/>
          <w:color w:val="000000"/>
          <w:sz w:val="22"/>
          <w:szCs w:val="22"/>
        </w:rPr>
        <w:t xml:space="preserve"> Industrial</w:t>
      </w:r>
      <w:r w:rsidR="00D36ACC">
        <w:rPr>
          <w:rFonts w:ascii="Helvetica" w:hAnsi="Helvetica" w:cs="Arial"/>
          <w:bCs/>
          <w:color w:val="000000"/>
          <w:sz w:val="22"/>
          <w:szCs w:val="22"/>
        </w:rPr>
        <w:t xml:space="preserve"> Studies samt</w:t>
      </w:r>
      <w:r w:rsidR="00220A11">
        <w:rPr>
          <w:rFonts w:ascii="Helvetica" w:hAnsi="Helvetica" w:cs="Arial"/>
          <w:bCs/>
          <w:color w:val="000000"/>
          <w:sz w:val="22"/>
          <w:szCs w:val="22"/>
        </w:rPr>
        <w:t xml:space="preserve"> siffror från </w:t>
      </w:r>
      <w:r w:rsidR="00B11D96" w:rsidRPr="00C33AA7">
        <w:rPr>
          <w:rFonts w:ascii="Helvetica" w:hAnsi="Helvetica" w:cs="Arial"/>
          <w:bCs/>
          <w:sz w:val="22"/>
          <w:szCs w:val="22"/>
        </w:rPr>
        <w:t xml:space="preserve">Eurostat, </w:t>
      </w:r>
      <w:r w:rsidR="00220A11">
        <w:rPr>
          <w:rFonts w:ascii="Helvetica" w:hAnsi="Helvetica" w:cs="Arial"/>
          <w:bCs/>
          <w:color w:val="000000"/>
          <w:sz w:val="22"/>
          <w:szCs w:val="22"/>
        </w:rPr>
        <w:t xml:space="preserve">SCB och </w:t>
      </w:r>
      <w:proofErr w:type="spellStart"/>
      <w:r w:rsidR="00220A11">
        <w:rPr>
          <w:rFonts w:ascii="Helvetica" w:hAnsi="Helvetica" w:cs="Arial"/>
          <w:bCs/>
          <w:color w:val="000000"/>
          <w:sz w:val="22"/>
          <w:szCs w:val="22"/>
        </w:rPr>
        <w:t>Novus</w:t>
      </w:r>
      <w:proofErr w:type="spellEnd"/>
      <w:r w:rsidR="00220A11">
        <w:rPr>
          <w:rFonts w:ascii="Helvetica" w:hAnsi="Helvetica" w:cs="Arial"/>
          <w:bCs/>
          <w:color w:val="000000"/>
          <w:sz w:val="22"/>
          <w:szCs w:val="22"/>
        </w:rPr>
        <w:t xml:space="preserve">. </w:t>
      </w:r>
    </w:p>
    <w:p w:rsidR="00FD33FF" w:rsidRDefault="00732F3A" w:rsidP="004A6FB5">
      <w:pPr>
        <w:shd w:val="clear" w:color="auto" w:fill="FFFFFF"/>
        <w:spacing w:before="120" w:after="120"/>
        <w:rPr>
          <w:rFonts w:ascii="Helvetica" w:hAnsi="Helvetica" w:cs="Arial"/>
          <w:b/>
          <w:bCs/>
          <w:color w:val="000000"/>
          <w:sz w:val="20"/>
          <w:szCs w:val="20"/>
        </w:rPr>
      </w:pPr>
      <w:r>
        <w:rPr>
          <w:rFonts w:ascii="Helvetica" w:hAnsi="Helvetica" w:cs="Arial"/>
          <w:b/>
          <w:bCs/>
          <w:color w:val="000000"/>
          <w:sz w:val="22"/>
          <w:szCs w:val="22"/>
        </w:rPr>
        <w:t xml:space="preserve">Läs rapporten </w:t>
      </w:r>
      <w:r w:rsidR="002C110D">
        <w:rPr>
          <w:rFonts w:ascii="Helvetica" w:hAnsi="Helvetica" w:cs="Arial"/>
          <w:b/>
          <w:bCs/>
          <w:color w:val="000000"/>
          <w:sz w:val="22"/>
          <w:szCs w:val="22"/>
        </w:rPr>
        <w:t xml:space="preserve">på </w:t>
      </w:r>
      <w:hyperlink r:id="rId9" w:history="1">
        <w:r w:rsidR="003C5BBA" w:rsidRPr="00C92FF5">
          <w:rPr>
            <w:rStyle w:val="Hyperlnk"/>
            <w:rFonts w:ascii="Helvetica" w:hAnsi="Helvetica" w:cs="Arial"/>
            <w:b/>
            <w:bCs/>
            <w:sz w:val="22"/>
            <w:szCs w:val="22"/>
          </w:rPr>
          <w:t>www.tmf.se/mobelrapport2015</w:t>
        </w:r>
      </w:hyperlink>
      <w:r w:rsidR="003C5BBA">
        <w:rPr>
          <w:rFonts w:ascii="Helvetica" w:hAnsi="Helvetica" w:cs="Arial"/>
          <w:b/>
          <w:bCs/>
          <w:color w:val="000000"/>
          <w:sz w:val="22"/>
          <w:szCs w:val="22"/>
        </w:rPr>
        <w:t xml:space="preserve"> </w:t>
      </w:r>
      <w:r w:rsidR="002C71AF">
        <w:rPr>
          <w:rFonts w:ascii="Helvetica" w:hAnsi="Helvetica" w:cs="Arial"/>
          <w:b/>
          <w:bCs/>
          <w:color w:val="000000"/>
          <w:sz w:val="22"/>
          <w:szCs w:val="22"/>
        </w:rPr>
        <w:br/>
      </w:r>
    </w:p>
    <w:p w:rsidR="00971A32" w:rsidRPr="003C5BBA" w:rsidRDefault="001A1841" w:rsidP="004A6FB5">
      <w:pPr>
        <w:shd w:val="clear" w:color="auto" w:fill="FFFFFF"/>
        <w:spacing w:before="120" w:after="120"/>
        <w:rPr>
          <w:rFonts w:ascii="Helvetica" w:hAnsi="Helvetica" w:cs="Arial"/>
          <w:bCs/>
          <w:sz w:val="20"/>
          <w:szCs w:val="20"/>
        </w:rPr>
      </w:pPr>
      <w:r w:rsidRPr="003C5BBA">
        <w:rPr>
          <w:rFonts w:ascii="Helvetica" w:hAnsi="Helvetica" w:cs="Arial"/>
          <w:b/>
          <w:bCs/>
          <w:color w:val="000000"/>
          <w:sz w:val="20"/>
          <w:szCs w:val="20"/>
        </w:rPr>
        <w:t>För mer information, kontakta gärna:</w:t>
      </w:r>
      <w:r w:rsidR="00A00834" w:rsidRPr="003C5BBA">
        <w:rPr>
          <w:rFonts w:ascii="Helvetica" w:hAnsi="Helvetica" w:cs="Arial"/>
          <w:sz w:val="20"/>
          <w:szCs w:val="20"/>
        </w:rPr>
        <w:br/>
      </w:r>
      <w:r w:rsidR="00AF55D8" w:rsidRPr="003C5BBA">
        <w:rPr>
          <w:rFonts w:ascii="Helvetica" w:hAnsi="Helvetica" w:cs="Arial"/>
          <w:sz w:val="20"/>
          <w:szCs w:val="20"/>
        </w:rPr>
        <w:t xml:space="preserve">Cecilia Ask Engström, </w:t>
      </w:r>
      <w:r w:rsidR="00813E09" w:rsidRPr="003C5BBA">
        <w:rPr>
          <w:rFonts w:ascii="Helvetica" w:hAnsi="Helvetica" w:cs="Arial"/>
          <w:sz w:val="20"/>
          <w:szCs w:val="20"/>
        </w:rPr>
        <w:t xml:space="preserve">chef branschutveckling TMF, 070-381 72 06, </w:t>
      </w:r>
      <w:hyperlink r:id="rId10" w:history="1">
        <w:r w:rsidR="00813E09" w:rsidRPr="003C5BBA">
          <w:rPr>
            <w:rStyle w:val="Hyperlnk"/>
            <w:rFonts w:ascii="Helvetica" w:hAnsi="Helvetica" w:cs="Arial"/>
            <w:sz w:val="20"/>
            <w:szCs w:val="20"/>
          </w:rPr>
          <w:t>cecilia.ask.engstrom@tmf.se</w:t>
        </w:r>
      </w:hyperlink>
      <w:r w:rsidR="00813E09" w:rsidRPr="003C5BBA">
        <w:rPr>
          <w:rFonts w:ascii="Helvetica" w:hAnsi="Helvetica" w:cs="Arial"/>
          <w:sz w:val="20"/>
          <w:szCs w:val="20"/>
        </w:rPr>
        <w:t xml:space="preserve"> </w:t>
      </w:r>
      <w:r w:rsidR="00815DFE" w:rsidRPr="003C5BBA">
        <w:rPr>
          <w:rFonts w:ascii="Helvetica" w:hAnsi="Helvetica" w:cs="Arial"/>
          <w:sz w:val="20"/>
          <w:szCs w:val="20"/>
        </w:rPr>
        <w:br/>
        <w:t xml:space="preserve">David Johnsson, vd TMF, </w:t>
      </w:r>
      <w:r w:rsidR="0032783A" w:rsidRPr="003C5BBA">
        <w:rPr>
          <w:rFonts w:ascii="Helvetica" w:hAnsi="Helvetica" w:cs="Arial"/>
          <w:sz w:val="20"/>
          <w:szCs w:val="20"/>
        </w:rPr>
        <w:t xml:space="preserve">08-762 72 67, </w:t>
      </w:r>
      <w:hyperlink r:id="rId11" w:history="1">
        <w:r w:rsidR="0032783A" w:rsidRPr="003C5BBA">
          <w:rPr>
            <w:rStyle w:val="Hyperlnk"/>
            <w:rFonts w:ascii="Helvetica" w:hAnsi="Helvetica" w:cs="Arial"/>
            <w:sz w:val="20"/>
            <w:szCs w:val="20"/>
          </w:rPr>
          <w:t>david.johnsson@tmf.se</w:t>
        </w:r>
      </w:hyperlink>
      <w:r w:rsidR="0032783A" w:rsidRPr="003C5BBA">
        <w:rPr>
          <w:rFonts w:ascii="Helvetica" w:hAnsi="Helvetica" w:cs="Arial"/>
          <w:sz w:val="20"/>
          <w:szCs w:val="20"/>
        </w:rPr>
        <w:t xml:space="preserve"> </w:t>
      </w:r>
      <w:r w:rsidR="00822BF2" w:rsidRPr="003C5BBA">
        <w:rPr>
          <w:rFonts w:ascii="Helvetica" w:hAnsi="Helvetica" w:cs="Arial"/>
          <w:sz w:val="20"/>
          <w:szCs w:val="20"/>
        </w:rPr>
        <w:br/>
        <w:t xml:space="preserve">Anne </w:t>
      </w:r>
      <w:r w:rsidR="0083633E" w:rsidRPr="003C5BBA">
        <w:rPr>
          <w:rFonts w:ascii="Helvetica" w:hAnsi="Helvetica" w:cs="Arial"/>
          <w:sz w:val="20"/>
          <w:szCs w:val="20"/>
        </w:rPr>
        <w:t>Rådestad, kommunikationschef TMF,</w:t>
      </w:r>
      <w:r w:rsidR="00BD421A" w:rsidRPr="003C5BBA">
        <w:rPr>
          <w:rFonts w:ascii="Helvetica" w:hAnsi="Helvetica" w:cs="Arial"/>
          <w:sz w:val="20"/>
          <w:szCs w:val="20"/>
        </w:rPr>
        <w:t xml:space="preserve"> 070-562 72 04,</w:t>
      </w:r>
      <w:r w:rsidR="00822BF2" w:rsidRPr="003C5BBA">
        <w:rPr>
          <w:rFonts w:ascii="Helvetica" w:hAnsi="Helvetica" w:cs="Arial"/>
          <w:sz w:val="20"/>
          <w:szCs w:val="20"/>
        </w:rPr>
        <w:t xml:space="preserve"> </w:t>
      </w:r>
      <w:hyperlink r:id="rId12" w:history="1">
        <w:r w:rsidR="00822BF2" w:rsidRPr="003C5BBA">
          <w:rPr>
            <w:rStyle w:val="Hyperlnk"/>
            <w:rFonts w:ascii="Helvetica" w:hAnsi="Helvetica" w:cs="Arial"/>
            <w:sz w:val="20"/>
            <w:szCs w:val="20"/>
          </w:rPr>
          <w:t>anne.radestad@tmf.se</w:t>
        </w:r>
      </w:hyperlink>
      <w:r w:rsidR="00822BF2" w:rsidRPr="003C5BBA">
        <w:rPr>
          <w:rFonts w:ascii="Helvetica" w:hAnsi="Helvetica" w:cs="Arial"/>
          <w:sz w:val="20"/>
          <w:szCs w:val="20"/>
        </w:rPr>
        <w:t xml:space="preserve"> </w:t>
      </w:r>
      <w:r w:rsidR="007647E1" w:rsidRPr="003C5BBA">
        <w:rPr>
          <w:rFonts w:ascii="Helvetica" w:hAnsi="Helvetica" w:cs="Arial"/>
          <w:bCs/>
          <w:sz w:val="20"/>
          <w:szCs w:val="20"/>
        </w:rPr>
        <w:t xml:space="preserve"> </w:t>
      </w:r>
      <w:r w:rsidR="00971A32" w:rsidRPr="003C5BBA">
        <w:rPr>
          <w:rFonts w:ascii="Helvetica" w:hAnsi="Helvetica" w:cs="Arial"/>
          <w:bCs/>
          <w:sz w:val="20"/>
          <w:szCs w:val="20"/>
        </w:rPr>
        <w:br/>
      </w:r>
      <w:r w:rsidR="00C315C5" w:rsidRPr="003C5BBA">
        <w:rPr>
          <w:rFonts w:ascii="Helvetica" w:hAnsi="Helvetica" w:cs="Arial"/>
          <w:bCs/>
          <w:sz w:val="20"/>
          <w:szCs w:val="20"/>
        </w:rPr>
        <w:t xml:space="preserve"> </w:t>
      </w:r>
    </w:p>
    <w:sectPr w:rsidR="00971A32" w:rsidRPr="003C5BBA" w:rsidSect="00DF7857">
      <w:headerReference w:type="default" r:id="rId13"/>
      <w:footerReference w:type="default" r:id="rId14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2BB" w:rsidRDefault="007602BB">
      <w:r>
        <w:separator/>
      </w:r>
    </w:p>
  </w:endnote>
  <w:endnote w:type="continuationSeparator" w:id="0">
    <w:p w:rsidR="007602BB" w:rsidRDefault="00760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605" w:rsidRDefault="00D037B2" w:rsidP="00B64E71">
    <w:pPr>
      <w:autoSpaceDE w:val="0"/>
      <w:autoSpaceDN w:val="0"/>
      <w:adjustRightInd w:val="0"/>
      <w:ind w:right="72"/>
      <w:rPr>
        <w:rFonts w:ascii="Helvetica" w:hAnsi="Helvetica" w:cs="Arial"/>
        <w:color w:val="231F20"/>
        <w:sz w:val="20"/>
        <w:szCs w:val="20"/>
      </w:rPr>
    </w:pPr>
    <w:r w:rsidRPr="00086605">
      <w:rPr>
        <w:rFonts w:ascii="Helvetica" w:hAnsi="Helvetica" w:cs="Arial"/>
        <w:color w:val="231F20"/>
        <w:sz w:val="20"/>
        <w:szCs w:val="20"/>
      </w:rPr>
      <w:t>Trä- och Möbelföretagen är bransch- och arbetsgivarorganisationen för företag som verkar i den träförädlande industrin. Bland de c</w:t>
    </w:r>
    <w:r w:rsidR="00086605">
      <w:rPr>
        <w:rFonts w:ascii="Helvetica" w:hAnsi="Helvetica" w:cs="Arial"/>
        <w:color w:val="231F20"/>
        <w:sz w:val="20"/>
        <w:szCs w:val="20"/>
      </w:rPr>
      <w:t>irk</w:t>
    </w:r>
    <w:r w:rsidRPr="00086605">
      <w:rPr>
        <w:rFonts w:ascii="Helvetica" w:hAnsi="Helvetica" w:cs="Arial"/>
        <w:color w:val="231F20"/>
        <w:sz w:val="20"/>
        <w:szCs w:val="20"/>
      </w:rPr>
      <w:t xml:space="preserve">a </w:t>
    </w:r>
    <w:r w:rsidR="008121F9" w:rsidRPr="00086605">
      <w:rPr>
        <w:rFonts w:ascii="Helvetica" w:hAnsi="Helvetica" w:cs="Arial"/>
        <w:color w:val="231F20"/>
        <w:sz w:val="20"/>
        <w:szCs w:val="20"/>
      </w:rPr>
      <w:t>700</w:t>
    </w:r>
    <w:r w:rsidRPr="00086605">
      <w:rPr>
        <w:rFonts w:ascii="Helvetica" w:hAnsi="Helvetica" w:cs="Arial"/>
        <w:color w:val="231F20"/>
        <w:sz w:val="20"/>
        <w:szCs w:val="20"/>
      </w:rPr>
      <w:t xml:space="preserve"> medlemmarna finns företag som producerar fönster, dörrar, golv, trähus, byggnadssnickerier, möbler, kök, inredningssnickerier samt </w:t>
    </w:r>
    <w:r w:rsidR="00333B28" w:rsidRPr="00086605">
      <w:rPr>
        <w:rFonts w:ascii="Helvetica" w:hAnsi="Helvetica" w:cs="Arial"/>
        <w:color w:val="231F20"/>
        <w:sz w:val="20"/>
        <w:szCs w:val="20"/>
      </w:rPr>
      <w:t>trappor och träkomponenter</w:t>
    </w:r>
    <w:r w:rsidRPr="00086605">
      <w:rPr>
        <w:rFonts w:ascii="Helvetica" w:hAnsi="Helvetica" w:cs="Arial"/>
        <w:color w:val="231F20"/>
        <w:sz w:val="20"/>
        <w:szCs w:val="20"/>
      </w:rPr>
      <w:t xml:space="preserve">. Industrin omsätter </w:t>
    </w:r>
    <w:r w:rsidR="006D131C" w:rsidRPr="00086605">
      <w:rPr>
        <w:rFonts w:ascii="Helvetica" w:hAnsi="Helvetica" w:cs="Arial"/>
        <w:color w:val="231F20"/>
        <w:sz w:val="20"/>
        <w:szCs w:val="20"/>
      </w:rPr>
      <w:t>70</w:t>
    </w:r>
    <w:r w:rsidRPr="00086605">
      <w:rPr>
        <w:rFonts w:ascii="Helvetica" w:hAnsi="Helvetica" w:cs="Arial"/>
        <w:color w:val="231F20"/>
        <w:sz w:val="20"/>
        <w:szCs w:val="20"/>
      </w:rPr>
      <w:t xml:space="preserve"> miljarder kronor och har </w:t>
    </w:r>
    <w:r w:rsidR="008121F9" w:rsidRPr="00086605">
      <w:rPr>
        <w:rFonts w:ascii="Helvetica" w:hAnsi="Helvetica" w:cs="Arial"/>
        <w:color w:val="231F20"/>
        <w:sz w:val="20"/>
        <w:szCs w:val="20"/>
      </w:rPr>
      <w:t>knappt</w:t>
    </w:r>
    <w:r w:rsidRPr="00086605">
      <w:rPr>
        <w:rFonts w:ascii="Helvetica" w:hAnsi="Helvetica" w:cs="Arial"/>
        <w:color w:val="231F20"/>
        <w:sz w:val="20"/>
        <w:szCs w:val="20"/>
      </w:rPr>
      <w:t xml:space="preserve"> 30 000 personer anställda.</w:t>
    </w:r>
    <w:r w:rsidR="00086605">
      <w:rPr>
        <w:rFonts w:ascii="Helvetica" w:hAnsi="Helvetica" w:cs="Arial"/>
        <w:color w:val="231F20"/>
        <w:sz w:val="20"/>
        <w:szCs w:val="20"/>
      </w:rPr>
      <w:t xml:space="preserve"> </w:t>
    </w:r>
  </w:p>
  <w:p w:rsidR="00D037B2" w:rsidRPr="00086605" w:rsidRDefault="00D037B2" w:rsidP="00086605">
    <w:pPr>
      <w:autoSpaceDE w:val="0"/>
      <w:autoSpaceDN w:val="0"/>
      <w:adjustRightInd w:val="0"/>
      <w:ind w:right="72"/>
      <w:jc w:val="center"/>
      <w:rPr>
        <w:rFonts w:ascii="Helvetica" w:hAnsi="Helvetica" w:cs="Arial"/>
        <w:b/>
        <w:color w:val="000000"/>
        <w:sz w:val="20"/>
        <w:szCs w:val="20"/>
      </w:rPr>
    </w:pPr>
    <w:r w:rsidRPr="00086605">
      <w:rPr>
        <w:rFonts w:ascii="Helvetica" w:hAnsi="Helvetica" w:cs="Arial"/>
        <w:b/>
        <w:color w:val="231F20"/>
        <w:sz w:val="20"/>
        <w:szCs w:val="20"/>
      </w:rPr>
      <w:t>www.tmf.se</w:t>
    </w:r>
  </w:p>
  <w:p w:rsidR="00D037B2" w:rsidRPr="00611A65" w:rsidRDefault="00D037B2" w:rsidP="003740B8">
    <w:pPr>
      <w:pStyle w:val="Sidfot"/>
      <w:ind w:left="1080"/>
    </w:pPr>
  </w:p>
  <w:p w:rsidR="00D037B2" w:rsidRPr="00611A65" w:rsidRDefault="00D037B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2BB" w:rsidRDefault="007602BB">
      <w:r>
        <w:separator/>
      </w:r>
    </w:p>
  </w:footnote>
  <w:footnote w:type="continuationSeparator" w:id="0">
    <w:p w:rsidR="007602BB" w:rsidRDefault="00760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7B2" w:rsidRPr="00BE67E9" w:rsidRDefault="00D037B2" w:rsidP="00BE67E9">
    <w:pPr>
      <w:pStyle w:val="Sidhuvud"/>
    </w:pPr>
    <w:r>
      <w:rPr>
        <w:noProof/>
      </w:rPr>
      <w:drawing>
        <wp:inline distT="0" distB="0" distL="0" distR="0" wp14:anchorId="1ED95709" wp14:editId="12ECC9C4">
          <wp:extent cx="2071032" cy="1061049"/>
          <wp:effectExtent l="0" t="0" r="5715" b="635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TMF_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333" cy="1062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0E2B"/>
    <w:multiLevelType w:val="hybridMultilevel"/>
    <w:tmpl w:val="4EAC9DAC"/>
    <w:lvl w:ilvl="0" w:tplc="7E4E0334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B0D70"/>
    <w:multiLevelType w:val="hybridMultilevel"/>
    <w:tmpl w:val="72EEAC6E"/>
    <w:lvl w:ilvl="0" w:tplc="AB5EAD5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C4F52"/>
    <w:multiLevelType w:val="hybridMultilevel"/>
    <w:tmpl w:val="E9785B38"/>
    <w:lvl w:ilvl="0" w:tplc="DDA0F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EC1E3A"/>
    <w:multiLevelType w:val="hybridMultilevel"/>
    <w:tmpl w:val="22BCF502"/>
    <w:lvl w:ilvl="0" w:tplc="DC6A72E4">
      <w:start w:val="20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71DCE"/>
    <w:multiLevelType w:val="hybridMultilevel"/>
    <w:tmpl w:val="DFB2634A"/>
    <w:lvl w:ilvl="0" w:tplc="28F4680A">
      <w:numFmt w:val="bullet"/>
      <w:lvlText w:val="–"/>
      <w:lvlJc w:val="left"/>
      <w:pPr>
        <w:tabs>
          <w:tab w:val="num" w:pos="840"/>
        </w:tabs>
        <w:ind w:left="840" w:hanging="360"/>
      </w:pPr>
      <w:rPr>
        <w:rFonts w:ascii="Futura-Book" w:eastAsia="Times New Roman" w:hAnsi="Futura-Book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2D8A3071"/>
    <w:multiLevelType w:val="hybridMultilevel"/>
    <w:tmpl w:val="0CEC3ECC"/>
    <w:lvl w:ilvl="0" w:tplc="6E924532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D4B67"/>
    <w:multiLevelType w:val="hybridMultilevel"/>
    <w:tmpl w:val="4ACE2DCC"/>
    <w:lvl w:ilvl="0" w:tplc="AD8A1E22"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15348"/>
    <w:multiLevelType w:val="hybridMultilevel"/>
    <w:tmpl w:val="D7383FF6"/>
    <w:lvl w:ilvl="0" w:tplc="465494A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color w:val="333333"/>
        <w:sz w:val="17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940D76"/>
    <w:multiLevelType w:val="hybridMultilevel"/>
    <w:tmpl w:val="0202588A"/>
    <w:lvl w:ilvl="0" w:tplc="B1E6564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C85CD0"/>
    <w:multiLevelType w:val="hybridMultilevel"/>
    <w:tmpl w:val="70A61240"/>
    <w:lvl w:ilvl="0" w:tplc="164222EE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CC44BA"/>
    <w:multiLevelType w:val="hybridMultilevel"/>
    <w:tmpl w:val="1ED8B876"/>
    <w:lvl w:ilvl="0" w:tplc="7A687398"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6798B"/>
    <w:multiLevelType w:val="hybridMultilevel"/>
    <w:tmpl w:val="82C66E98"/>
    <w:lvl w:ilvl="0" w:tplc="C0B0CF5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F32B00"/>
    <w:multiLevelType w:val="hybridMultilevel"/>
    <w:tmpl w:val="269ECF94"/>
    <w:lvl w:ilvl="0" w:tplc="91608928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5A4209"/>
    <w:multiLevelType w:val="hybridMultilevel"/>
    <w:tmpl w:val="3B1ABC9C"/>
    <w:lvl w:ilvl="0" w:tplc="CE6449B0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7C3A5D"/>
    <w:multiLevelType w:val="hybridMultilevel"/>
    <w:tmpl w:val="71EE5B86"/>
    <w:lvl w:ilvl="0" w:tplc="4B767C42">
      <w:start w:val="20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32705F"/>
    <w:multiLevelType w:val="hybridMultilevel"/>
    <w:tmpl w:val="A75637CE"/>
    <w:lvl w:ilvl="0" w:tplc="61A2239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B43F7E"/>
    <w:multiLevelType w:val="hybridMultilevel"/>
    <w:tmpl w:val="29449518"/>
    <w:lvl w:ilvl="0" w:tplc="6902CD5E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0C7622"/>
    <w:multiLevelType w:val="hybridMultilevel"/>
    <w:tmpl w:val="EEC0FD40"/>
    <w:lvl w:ilvl="0" w:tplc="6D82A04C">
      <w:start w:val="29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0736E"/>
    <w:multiLevelType w:val="hybridMultilevel"/>
    <w:tmpl w:val="2C7600CA"/>
    <w:lvl w:ilvl="0" w:tplc="2FDA0B7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2A7C07"/>
    <w:multiLevelType w:val="hybridMultilevel"/>
    <w:tmpl w:val="EFDEA35C"/>
    <w:lvl w:ilvl="0" w:tplc="A120D1EC">
      <w:start w:val="29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741DE0"/>
    <w:multiLevelType w:val="hybridMultilevel"/>
    <w:tmpl w:val="3230B914"/>
    <w:lvl w:ilvl="0" w:tplc="90B02B0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A216E7"/>
    <w:multiLevelType w:val="hybridMultilevel"/>
    <w:tmpl w:val="40788B00"/>
    <w:lvl w:ilvl="0" w:tplc="7568BC2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A731A7"/>
    <w:multiLevelType w:val="hybridMultilevel"/>
    <w:tmpl w:val="FB7693FC"/>
    <w:lvl w:ilvl="0" w:tplc="D41CD83C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545949"/>
    <w:multiLevelType w:val="hybridMultilevel"/>
    <w:tmpl w:val="A4665310"/>
    <w:lvl w:ilvl="0" w:tplc="BA8E8654"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4D51A0"/>
    <w:multiLevelType w:val="hybridMultilevel"/>
    <w:tmpl w:val="71AAE1AC"/>
    <w:lvl w:ilvl="0" w:tplc="BC92D9FE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CB07FB"/>
    <w:multiLevelType w:val="hybridMultilevel"/>
    <w:tmpl w:val="4F80674E"/>
    <w:lvl w:ilvl="0" w:tplc="4A9E1D2A">
      <w:start w:val="20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7"/>
  </w:num>
  <w:num w:numId="5">
    <w:abstractNumId w:val="6"/>
  </w:num>
  <w:num w:numId="6">
    <w:abstractNumId w:val="20"/>
  </w:num>
  <w:num w:numId="7">
    <w:abstractNumId w:val="1"/>
  </w:num>
  <w:num w:numId="8">
    <w:abstractNumId w:val="5"/>
  </w:num>
  <w:num w:numId="9">
    <w:abstractNumId w:val="0"/>
  </w:num>
  <w:num w:numId="10">
    <w:abstractNumId w:val="13"/>
  </w:num>
  <w:num w:numId="11">
    <w:abstractNumId w:val="16"/>
  </w:num>
  <w:num w:numId="12">
    <w:abstractNumId w:val="18"/>
  </w:num>
  <w:num w:numId="13">
    <w:abstractNumId w:val="22"/>
  </w:num>
  <w:num w:numId="14">
    <w:abstractNumId w:val="15"/>
  </w:num>
  <w:num w:numId="15">
    <w:abstractNumId w:val="10"/>
  </w:num>
  <w:num w:numId="16">
    <w:abstractNumId w:val="11"/>
  </w:num>
  <w:num w:numId="17">
    <w:abstractNumId w:val="23"/>
  </w:num>
  <w:num w:numId="18">
    <w:abstractNumId w:val="8"/>
  </w:num>
  <w:num w:numId="19">
    <w:abstractNumId w:val="24"/>
  </w:num>
  <w:num w:numId="20">
    <w:abstractNumId w:val="9"/>
  </w:num>
  <w:num w:numId="21">
    <w:abstractNumId w:val="14"/>
  </w:num>
  <w:num w:numId="22">
    <w:abstractNumId w:val="19"/>
  </w:num>
  <w:num w:numId="23">
    <w:abstractNumId w:val="17"/>
  </w:num>
  <w:num w:numId="24">
    <w:abstractNumId w:val="25"/>
  </w:num>
  <w:num w:numId="25">
    <w:abstractNumId w:val="3"/>
  </w:num>
  <w:num w:numId="26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anna Bark">
    <w15:presenceInfo w15:providerId="AD" w15:userId="S-1-5-21-198274016-1290550527-2036863733-52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57"/>
    <w:rsid w:val="0000125E"/>
    <w:rsid w:val="000012E8"/>
    <w:rsid w:val="000017FE"/>
    <w:rsid w:val="00002A62"/>
    <w:rsid w:val="0000504A"/>
    <w:rsid w:val="000070C9"/>
    <w:rsid w:val="00007E0C"/>
    <w:rsid w:val="00010717"/>
    <w:rsid w:val="00011B9D"/>
    <w:rsid w:val="00016D96"/>
    <w:rsid w:val="00020CE2"/>
    <w:rsid w:val="00022C93"/>
    <w:rsid w:val="00023B02"/>
    <w:rsid w:val="00025E4E"/>
    <w:rsid w:val="000279B3"/>
    <w:rsid w:val="00031D98"/>
    <w:rsid w:val="00035AEB"/>
    <w:rsid w:val="00037703"/>
    <w:rsid w:val="00040ADA"/>
    <w:rsid w:val="00040F00"/>
    <w:rsid w:val="00041E3A"/>
    <w:rsid w:val="000424C1"/>
    <w:rsid w:val="00043944"/>
    <w:rsid w:val="0004505D"/>
    <w:rsid w:val="0004513C"/>
    <w:rsid w:val="000469FC"/>
    <w:rsid w:val="000472A2"/>
    <w:rsid w:val="0005014A"/>
    <w:rsid w:val="00065709"/>
    <w:rsid w:val="00066C65"/>
    <w:rsid w:val="00070DE1"/>
    <w:rsid w:val="00071F64"/>
    <w:rsid w:val="00073DE0"/>
    <w:rsid w:val="00083187"/>
    <w:rsid w:val="000835FB"/>
    <w:rsid w:val="00084BC7"/>
    <w:rsid w:val="00085491"/>
    <w:rsid w:val="00086605"/>
    <w:rsid w:val="00090442"/>
    <w:rsid w:val="000919C2"/>
    <w:rsid w:val="00092D41"/>
    <w:rsid w:val="000A6EAA"/>
    <w:rsid w:val="000B1706"/>
    <w:rsid w:val="000B5374"/>
    <w:rsid w:val="000B5C7F"/>
    <w:rsid w:val="000C0B61"/>
    <w:rsid w:val="000C0C72"/>
    <w:rsid w:val="000C15FF"/>
    <w:rsid w:val="000C1FB1"/>
    <w:rsid w:val="000C7B6A"/>
    <w:rsid w:val="000D54D1"/>
    <w:rsid w:val="000E161B"/>
    <w:rsid w:val="000E2466"/>
    <w:rsid w:val="000E38F0"/>
    <w:rsid w:val="000E5A54"/>
    <w:rsid w:val="000E5D17"/>
    <w:rsid w:val="000F23AC"/>
    <w:rsid w:val="000F3FF2"/>
    <w:rsid w:val="00105510"/>
    <w:rsid w:val="001057EC"/>
    <w:rsid w:val="0011050A"/>
    <w:rsid w:val="001139D6"/>
    <w:rsid w:val="00115C93"/>
    <w:rsid w:val="0011738E"/>
    <w:rsid w:val="00117AFB"/>
    <w:rsid w:val="00120A20"/>
    <w:rsid w:val="0012255C"/>
    <w:rsid w:val="001232F0"/>
    <w:rsid w:val="00125983"/>
    <w:rsid w:val="00131F04"/>
    <w:rsid w:val="00131F69"/>
    <w:rsid w:val="00133C76"/>
    <w:rsid w:val="001344D8"/>
    <w:rsid w:val="00135CF1"/>
    <w:rsid w:val="00136A13"/>
    <w:rsid w:val="00142674"/>
    <w:rsid w:val="001478E7"/>
    <w:rsid w:val="00151FA5"/>
    <w:rsid w:val="00154401"/>
    <w:rsid w:val="00161C74"/>
    <w:rsid w:val="001658A3"/>
    <w:rsid w:val="00166352"/>
    <w:rsid w:val="00167AE4"/>
    <w:rsid w:val="00173C6C"/>
    <w:rsid w:val="00173CE0"/>
    <w:rsid w:val="001852A5"/>
    <w:rsid w:val="00186CB6"/>
    <w:rsid w:val="00190BF7"/>
    <w:rsid w:val="0019168F"/>
    <w:rsid w:val="00191F16"/>
    <w:rsid w:val="00195BB0"/>
    <w:rsid w:val="00196D5C"/>
    <w:rsid w:val="001A1841"/>
    <w:rsid w:val="001A1F16"/>
    <w:rsid w:val="001A3133"/>
    <w:rsid w:val="001A77B0"/>
    <w:rsid w:val="001A7F0F"/>
    <w:rsid w:val="001A7FCE"/>
    <w:rsid w:val="001B03DC"/>
    <w:rsid w:val="001B492E"/>
    <w:rsid w:val="001B4A40"/>
    <w:rsid w:val="001B544A"/>
    <w:rsid w:val="001B653C"/>
    <w:rsid w:val="001B76DF"/>
    <w:rsid w:val="001C0216"/>
    <w:rsid w:val="001C4201"/>
    <w:rsid w:val="001C4781"/>
    <w:rsid w:val="001C561C"/>
    <w:rsid w:val="001C5DE5"/>
    <w:rsid w:val="001D1FB8"/>
    <w:rsid w:val="001D3537"/>
    <w:rsid w:val="001D48EA"/>
    <w:rsid w:val="001D5D5B"/>
    <w:rsid w:val="001D7261"/>
    <w:rsid w:val="001D786C"/>
    <w:rsid w:val="001E3287"/>
    <w:rsid w:val="001E4AF4"/>
    <w:rsid w:val="001E7818"/>
    <w:rsid w:val="001F3288"/>
    <w:rsid w:val="001F4BD8"/>
    <w:rsid w:val="00200725"/>
    <w:rsid w:val="00200E97"/>
    <w:rsid w:val="002010A5"/>
    <w:rsid w:val="002010FF"/>
    <w:rsid w:val="002032F6"/>
    <w:rsid w:val="00205241"/>
    <w:rsid w:val="002057D8"/>
    <w:rsid w:val="0020586B"/>
    <w:rsid w:val="00207269"/>
    <w:rsid w:val="002072AF"/>
    <w:rsid w:val="00212786"/>
    <w:rsid w:val="00212AEF"/>
    <w:rsid w:val="00213D93"/>
    <w:rsid w:val="002146EB"/>
    <w:rsid w:val="00220A11"/>
    <w:rsid w:val="00222598"/>
    <w:rsid w:val="00223DC8"/>
    <w:rsid w:val="0023575A"/>
    <w:rsid w:val="00235F65"/>
    <w:rsid w:val="00240465"/>
    <w:rsid w:val="00243415"/>
    <w:rsid w:val="00244BFE"/>
    <w:rsid w:val="0024500F"/>
    <w:rsid w:val="00246434"/>
    <w:rsid w:val="002466B3"/>
    <w:rsid w:val="00246AB5"/>
    <w:rsid w:val="00246C7C"/>
    <w:rsid w:val="00250656"/>
    <w:rsid w:val="00253894"/>
    <w:rsid w:val="00253A0A"/>
    <w:rsid w:val="00253CBF"/>
    <w:rsid w:val="00254E16"/>
    <w:rsid w:val="0025513D"/>
    <w:rsid w:val="0025666F"/>
    <w:rsid w:val="00266404"/>
    <w:rsid w:val="002667B8"/>
    <w:rsid w:val="002678E7"/>
    <w:rsid w:val="00280815"/>
    <w:rsid w:val="00280E43"/>
    <w:rsid w:val="00283A57"/>
    <w:rsid w:val="00285F20"/>
    <w:rsid w:val="00286CB6"/>
    <w:rsid w:val="00290A5F"/>
    <w:rsid w:val="0029125F"/>
    <w:rsid w:val="00291ADC"/>
    <w:rsid w:val="00294062"/>
    <w:rsid w:val="002A5ABC"/>
    <w:rsid w:val="002A75C7"/>
    <w:rsid w:val="002B5EDE"/>
    <w:rsid w:val="002C110D"/>
    <w:rsid w:val="002C50A9"/>
    <w:rsid w:val="002C5BE4"/>
    <w:rsid w:val="002C5E47"/>
    <w:rsid w:val="002C71AF"/>
    <w:rsid w:val="002D1ABE"/>
    <w:rsid w:val="002D26AF"/>
    <w:rsid w:val="002D63EE"/>
    <w:rsid w:val="002E00DC"/>
    <w:rsid w:val="002E03E3"/>
    <w:rsid w:val="002E3A9B"/>
    <w:rsid w:val="002E5464"/>
    <w:rsid w:val="002E56BD"/>
    <w:rsid w:val="002E5AF5"/>
    <w:rsid w:val="002E7665"/>
    <w:rsid w:val="002F04F3"/>
    <w:rsid w:val="0030026B"/>
    <w:rsid w:val="003004A8"/>
    <w:rsid w:val="00304437"/>
    <w:rsid w:val="003050FF"/>
    <w:rsid w:val="003060AC"/>
    <w:rsid w:val="00306961"/>
    <w:rsid w:val="003102E1"/>
    <w:rsid w:val="00310AAA"/>
    <w:rsid w:val="003115CE"/>
    <w:rsid w:val="00311623"/>
    <w:rsid w:val="00312D9A"/>
    <w:rsid w:val="00326E73"/>
    <w:rsid w:val="0032783A"/>
    <w:rsid w:val="00331D0E"/>
    <w:rsid w:val="00333B28"/>
    <w:rsid w:val="00334855"/>
    <w:rsid w:val="00336A0B"/>
    <w:rsid w:val="00337561"/>
    <w:rsid w:val="0034484D"/>
    <w:rsid w:val="003464D9"/>
    <w:rsid w:val="00351B89"/>
    <w:rsid w:val="00355F11"/>
    <w:rsid w:val="00355FA0"/>
    <w:rsid w:val="00361E85"/>
    <w:rsid w:val="00363224"/>
    <w:rsid w:val="00366AED"/>
    <w:rsid w:val="00371AB3"/>
    <w:rsid w:val="003740B8"/>
    <w:rsid w:val="00383543"/>
    <w:rsid w:val="00391E36"/>
    <w:rsid w:val="00392AE9"/>
    <w:rsid w:val="00392FB1"/>
    <w:rsid w:val="003971B4"/>
    <w:rsid w:val="003A2861"/>
    <w:rsid w:val="003B2EAF"/>
    <w:rsid w:val="003B3976"/>
    <w:rsid w:val="003B506C"/>
    <w:rsid w:val="003B6183"/>
    <w:rsid w:val="003C0DCF"/>
    <w:rsid w:val="003C294B"/>
    <w:rsid w:val="003C3A46"/>
    <w:rsid w:val="003C5BBA"/>
    <w:rsid w:val="003C64A5"/>
    <w:rsid w:val="003C7581"/>
    <w:rsid w:val="003C78BA"/>
    <w:rsid w:val="003C7D42"/>
    <w:rsid w:val="003D10D2"/>
    <w:rsid w:val="003D22CA"/>
    <w:rsid w:val="003D4C18"/>
    <w:rsid w:val="003D74E2"/>
    <w:rsid w:val="003E18F6"/>
    <w:rsid w:val="003E3A33"/>
    <w:rsid w:val="003E6F3B"/>
    <w:rsid w:val="003E737B"/>
    <w:rsid w:val="003E7B99"/>
    <w:rsid w:val="003F0933"/>
    <w:rsid w:val="003F1E91"/>
    <w:rsid w:val="003F2F75"/>
    <w:rsid w:val="003F3248"/>
    <w:rsid w:val="003F533A"/>
    <w:rsid w:val="004029FE"/>
    <w:rsid w:val="00403E64"/>
    <w:rsid w:val="00403EFC"/>
    <w:rsid w:val="004053DE"/>
    <w:rsid w:val="00405AD3"/>
    <w:rsid w:val="00406BBE"/>
    <w:rsid w:val="00410B1A"/>
    <w:rsid w:val="004132D7"/>
    <w:rsid w:val="004146A6"/>
    <w:rsid w:val="0041604E"/>
    <w:rsid w:val="00417213"/>
    <w:rsid w:val="00420925"/>
    <w:rsid w:val="004228B1"/>
    <w:rsid w:val="004426D1"/>
    <w:rsid w:val="00443204"/>
    <w:rsid w:val="004600CF"/>
    <w:rsid w:val="004600D7"/>
    <w:rsid w:val="00460AC7"/>
    <w:rsid w:val="004620B3"/>
    <w:rsid w:val="00466DF5"/>
    <w:rsid w:val="0046735E"/>
    <w:rsid w:val="00467418"/>
    <w:rsid w:val="004710E6"/>
    <w:rsid w:val="00474260"/>
    <w:rsid w:val="00474E8A"/>
    <w:rsid w:val="00476163"/>
    <w:rsid w:val="00476B01"/>
    <w:rsid w:val="00477E52"/>
    <w:rsid w:val="00482D7B"/>
    <w:rsid w:val="00484079"/>
    <w:rsid w:val="00486E80"/>
    <w:rsid w:val="00487FE3"/>
    <w:rsid w:val="00490E1A"/>
    <w:rsid w:val="00491163"/>
    <w:rsid w:val="004925D5"/>
    <w:rsid w:val="004926F9"/>
    <w:rsid w:val="00493A52"/>
    <w:rsid w:val="00494517"/>
    <w:rsid w:val="004956FE"/>
    <w:rsid w:val="004A296F"/>
    <w:rsid w:val="004A2BF5"/>
    <w:rsid w:val="004A31D9"/>
    <w:rsid w:val="004A44A1"/>
    <w:rsid w:val="004A6FB5"/>
    <w:rsid w:val="004B0186"/>
    <w:rsid w:val="004B1E79"/>
    <w:rsid w:val="004B35CA"/>
    <w:rsid w:val="004C0BF1"/>
    <w:rsid w:val="004C4182"/>
    <w:rsid w:val="004D08CD"/>
    <w:rsid w:val="004D2581"/>
    <w:rsid w:val="004D79A4"/>
    <w:rsid w:val="004E2041"/>
    <w:rsid w:val="004E2D2F"/>
    <w:rsid w:val="004E3AA4"/>
    <w:rsid w:val="004E44ED"/>
    <w:rsid w:val="004E4EA2"/>
    <w:rsid w:val="004E6F85"/>
    <w:rsid w:val="004F0B26"/>
    <w:rsid w:val="004F5F60"/>
    <w:rsid w:val="005001F3"/>
    <w:rsid w:val="00501DD3"/>
    <w:rsid w:val="00502C45"/>
    <w:rsid w:val="00503544"/>
    <w:rsid w:val="005069E2"/>
    <w:rsid w:val="00506B75"/>
    <w:rsid w:val="005103D2"/>
    <w:rsid w:val="005107FE"/>
    <w:rsid w:val="00513830"/>
    <w:rsid w:val="005158A3"/>
    <w:rsid w:val="005218AE"/>
    <w:rsid w:val="00522E3A"/>
    <w:rsid w:val="005243C7"/>
    <w:rsid w:val="005246EF"/>
    <w:rsid w:val="00524791"/>
    <w:rsid w:val="00530040"/>
    <w:rsid w:val="00531901"/>
    <w:rsid w:val="0053257D"/>
    <w:rsid w:val="00532848"/>
    <w:rsid w:val="005328D8"/>
    <w:rsid w:val="005337CF"/>
    <w:rsid w:val="005369C8"/>
    <w:rsid w:val="0054231C"/>
    <w:rsid w:val="00542EF0"/>
    <w:rsid w:val="00543894"/>
    <w:rsid w:val="00543A65"/>
    <w:rsid w:val="00543B84"/>
    <w:rsid w:val="00547228"/>
    <w:rsid w:val="00552945"/>
    <w:rsid w:val="00552AEF"/>
    <w:rsid w:val="00554632"/>
    <w:rsid w:val="00557C88"/>
    <w:rsid w:val="0056108C"/>
    <w:rsid w:val="00562788"/>
    <w:rsid w:val="00563F75"/>
    <w:rsid w:val="005663A4"/>
    <w:rsid w:val="00571B5E"/>
    <w:rsid w:val="00572631"/>
    <w:rsid w:val="005726B1"/>
    <w:rsid w:val="005775BF"/>
    <w:rsid w:val="00577E37"/>
    <w:rsid w:val="005803BF"/>
    <w:rsid w:val="005825C0"/>
    <w:rsid w:val="005842F8"/>
    <w:rsid w:val="0059395D"/>
    <w:rsid w:val="00593D07"/>
    <w:rsid w:val="005946C0"/>
    <w:rsid w:val="005951E9"/>
    <w:rsid w:val="00597038"/>
    <w:rsid w:val="005A0D76"/>
    <w:rsid w:val="005A2804"/>
    <w:rsid w:val="005A604B"/>
    <w:rsid w:val="005B29D8"/>
    <w:rsid w:val="005B42AF"/>
    <w:rsid w:val="005B507F"/>
    <w:rsid w:val="005B556A"/>
    <w:rsid w:val="005B7E13"/>
    <w:rsid w:val="005C4B5C"/>
    <w:rsid w:val="005D1684"/>
    <w:rsid w:val="005D2B1B"/>
    <w:rsid w:val="005D5ABC"/>
    <w:rsid w:val="005E0CDE"/>
    <w:rsid w:val="005E28A0"/>
    <w:rsid w:val="005E30D8"/>
    <w:rsid w:val="005E3C92"/>
    <w:rsid w:val="00602425"/>
    <w:rsid w:val="00610C82"/>
    <w:rsid w:val="0061164A"/>
    <w:rsid w:val="00611A65"/>
    <w:rsid w:val="00613031"/>
    <w:rsid w:val="00613934"/>
    <w:rsid w:val="00613E4D"/>
    <w:rsid w:val="0062282E"/>
    <w:rsid w:val="00622AA7"/>
    <w:rsid w:val="00626FD0"/>
    <w:rsid w:val="00641E47"/>
    <w:rsid w:val="006430CD"/>
    <w:rsid w:val="00652524"/>
    <w:rsid w:val="00653143"/>
    <w:rsid w:val="00656E24"/>
    <w:rsid w:val="0065747C"/>
    <w:rsid w:val="00657851"/>
    <w:rsid w:val="0066034A"/>
    <w:rsid w:val="00664E39"/>
    <w:rsid w:val="006650A6"/>
    <w:rsid w:val="006707CE"/>
    <w:rsid w:val="00673377"/>
    <w:rsid w:val="00675921"/>
    <w:rsid w:val="00676294"/>
    <w:rsid w:val="0067677B"/>
    <w:rsid w:val="00677DC3"/>
    <w:rsid w:val="006808A6"/>
    <w:rsid w:val="0068315B"/>
    <w:rsid w:val="00695433"/>
    <w:rsid w:val="0069564E"/>
    <w:rsid w:val="00697529"/>
    <w:rsid w:val="006A6DBA"/>
    <w:rsid w:val="006B431A"/>
    <w:rsid w:val="006B51B6"/>
    <w:rsid w:val="006B5334"/>
    <w:rsid w:val="006C54EE"/>
    <w:rsid w:val="006C658D"/>
    <w:rsid w:val="006D131C"/>
    <w:rsid w:val="006D24F2"/>
    <w:rsid w:val="006D5D83"/>
    <w:rsid w:val="006D76EB"/>
    <w:rsid w:val="006E03B8"/>
    <w:rsid w:val="006F20F8"/>
    <w:rsid w:val="006F51C0"/>
    <w:rsid w:val="006F7C6F"/>
    <w:rsid w:val="0070347F"/>
    <w:rsid w:val="00706472"/>
    <w:rsid w:val="0070672F"/>
    <w:rsid w:val="007067CD"/>
    <w:rsid w:val="00707520"/>
    <w:rsid w:val="007078E5"/>
    <w:rsid w:val="00726555"/>
    <w:rsid w:val="00730820"/>
    <w:rsid w:val="00732F3A"/>
    <w:rsid w:val="00734BEB"/>
    <w:rsid w:val="00742CA9"/>
    <w:rsid w:val="00743DA3"/>
    <w:rsid w:val="007462B5"/>
    <w:rsid w:val="00752200"/>
    <w:rsid w:val="0075303D"/>
    <w:rsid w:val="007531DA"/>
    <w:rsid w:val="007533CA"/>
    <w:rsid w:val="007539A6"/>
    <w:rsid w:val="00754072"/>
    <w:rsid w:val="007602BB"/>
    <w:rsid w:val="00763C00"/>
    <w:rsid w:val="007647E1"/>
    <w:rsid w:val="00772FE8"/>
    <w:rsid w:val="00775679"/>
    <w:rsid w:val="00775E96"/>
    <w:rsid w:val="007779D8"/>
    <w:rsid w:val="00777BA1"/>
    <w:rsid w:val="00782797"/>
    <w:rsid w:val="007827AF"/>
    <w:rsid w:val="0079104D"/>
    <w:rsid w:val="00791DDF"/>
    <w:rsid w:val="0079527C"/>
    <w:rsid w:val="00796C6B"/>
    <w:rsid w:val="007A1A74"/>
    <w:rsid w:val="007A2BC3"/>
    <w:rsid w:val="007B145D"/>
    <w:rsid w:val="007B399D"/>
    <w:rsid w:val="007B6DC5"/>
    <w:rsid w:val="007C0DA7"/>
    <w:rsid w:val="007C11BF"/>
    <w:rsid w:val="007C15B7"/>
    <w:rsid w:val="007C338C"/>
    <w:rsid w:val="007C4919"/>
    <w:rsid w:val="007C6C9F"/>
    <w:rsid w:val="007C77A0"/>
    <w:rsid w:val="007D0578"/>
    <w:rsid w:val="007D54A2"/>
    <w:rsid w:val="007D6681"/>
    <w:rsid w:val="007D684A"/>
    <w:rsid w:val="007E1235"/>
    <w:rsid w:val="007E1A9A"/>
    <w:rsid w:val="007E1B7B"/>
    <w:rsid w:val="007E39D3"/>
    <w:rsid w:val="007E53CD"/>
    <w:rsid w:val="007E5E74"/>
    <w:rsid w:val="007F112B"/>
    <w:rsid w:val="007F217B"/>
    <w:rsid w:val="007F2E65"/>
    <w:rsid w:val="007F621D"/>
    <w:rsid w:val="00800B47"/>
    <w:rsid w:val="0080197E"/>
    <w:rsid w:val="00802807"/>
    <w:rsid w:val="00803919"/>
    <w:rsid w:val="00806D02"/>
    <w:rsid w:val="00811041"/>
    <w:rsid w:val="008121F9"/>
    <w:rsid w:val="00813E09"/>
    <w:rsid w:val="00815DFE"/>
    <w:rsid w:val="0081661D"/>
    <w:rsid w:val="00822BF2"/>
    <w:rsid w:val="00825750"/>
    <w:rsid w:val="00826B68"/>
    <w:rsid w:val="00827B66"/>
    <w:rsid w:val="00832E7B"/>
    <w:rsid w:val="0083633E"/>
    <w:rsid w:val="00836EFD"/>
    <w:rsid w:val="00842B76"/>
    <w:rsid w:val="00843128"/>
    <w:rsid w:val="00844C2D"/>
    <w:rsid w:val="00845E85"/>
    <w:rsid w:val="008530DB"/>
    <w:rsid w:val="00853CE3"/>
    <w:rsid w:val="008549C0"/>
    <w:rsid w:val="008559EE"/>
    <w:rsid w:val="00855D01"/>
    <w:rsid w:val="00870552"/>
    <w:rsid w:val="008732EE"/>
    <w:rsid w:val="00874033"/>
    <w:rsid w:val="008762DB"/>
    <w:rsid w:val="008768C2"/>
    <w:rsid w:val="00877DEF"/>
    <w:rsid w:val="00881D65"/>
    <w:rsid w:val="00881E90"/>
    <w:rsid w:val="00882D5B"/>
    <w:rsid w:val="00883384"/>
    <w:rsid w:val="00883C2D"/>
    <w:rsid w:val="00884D3C"/>
    <w:rsid w:val="00890A8D"/>
    <w:rsid w:val="00890E7D"/>
    <w:rsid w:val="00893C0C"/>
    <w:rsid w:val="00893DF3"/>
    <w:rsid w:val="00893F1C"/>
    <w:rsid w:val="008977D5"/>
    <w:rsid w:val="008A26C0"/>
    <w:rsid w:val="008A314A"/>
    <w:rsid w:val="008A3EDB"/>
    <w:rsid w:val="008A752D"/>
    <w:rsid w:val="008B6DD0"/>
    <w:rsid w:val="008B785A"/>
    <w:rsid w:val="008C70F4"/>
    <w:rsid w:val="008D2A47"/>
    <w:rsid w:val="008D3140"/>
    <w:rsid w:val="008D3E15"/>
    <w:rsid w:val="008D7A5A"/>
    <w:rsid w:val="008E0CDF"/>
    <w:rsid w:val="008E4CF4"/>
    <w:rsid w:val="008E5907"/>
    <w:rsid w:val="008E5A98"/>
    <w:rsid w:val="008E667E"/>
    <w:rsid w:val="008E7F14"/>
    <w:rsid w:val="008F2457"/>
    <w:rsid w:val="008F281C"/>
    <w:rsid w:val="008F3F4A"/>
    <w:rsid w:val="008F584B"/>
    <w:rsid w:val="008F5FCD"/>
    <w:rsid w:val="008F6935"/>
    <w:rsid w:val="008F79B6"/>
    <w:rsid w:val="00900B5B"/>
    <w:rsid w:val="00906C29"/>
    <w:rsid w:val="009142DD"/>
    <w:rsid w:val="00914389"/>
    <w:rsid w:val="00916A23"/>
    <w:rsid w:val="00921152"/>
    <w:rsid w:val="00921CA5"/>
    <w:rsid w:val="009246D9"/>
    <w:rsid w:val="0092748A"/>
    <w:rsid w:val="00927EDE"/>
    <w:rsid w:val="00930327"/>
    <w:rsid w:val="00931F02"/>
    <w:rsid w:val="009325C3"/>
    <w:rsid w:val="0093527B"/>
    <w:rsid w:val="00935434"/>
    <w:rsid w:val="00935FFF"/>
    <w:rsid w:val="00936C46"/>
    <w:rsid w:val="00941D91"/>
    <w:rsid w:val="0094377A"/>
    <w:rsid w:val="0095083B"/>
    <w:rsid w:val="00951337"/>
    <w:rsid w:val="009543CA"/>
    <w:rsid w:val="00962A3F"/>
    <w:rsid w:val="00964FE5"/>
    <w:rsid w:val="00966E32"/>
    <w:rsid w:val="00971A32"/>
    <w:rsid w:val="00973ECB"/>
    <w:rsid w:val="00974B25"/>
    <w:rsid w:val="0097759F"/>
    <w:rsid w:val="009816FB"/>
    <w:rsid w:val="0098212E"/>
    <w:rsid w:val="009830F4"/>
    <w:rsid w:val="0099002A"/>
    <w:rsid w:val="009911C0"/>
    <w:rsid w:val="009929F9"/>
    <w:rsid w:val="009952F0"/>
    <w:rsid w:val="00997AD5"/>
    <w:rsid w:val="009A06F9"/>
    <w:rsid w:val="009A0845"/>
    <w:rsid w:val="009A0B14"/>
    <w:rsid w:val="009A2DB0"/>
    <w:rsid w:val="009A38C4"/>
    <w:rsid w:val="009A4D46"/>
    <w:rsid w:val="009A619E"/>
    <w:rsid w:val="009A6286"/>
    <w:rsid w:val="009B087F"/>
    <w:rsid w:val="009B3639"/>
    <w:rsid w:val="009D4B0F"/>
    <w:rsid w:val="009D4D18"/>
    <w:rsid w:val="009D6A96"/>
    <w:rsid w:val="009E091E"/>
    <w:rsid w:val="009E2DA2"/>
    <w:rsid w:val="009E7A99"/>
    <w:rsid w:val="00A00834"/>
    <w:rsid w:val="00A05F1D"/>
    <w:rsid w:val="00A0604F"/>
    <w:rsid w:val="00A121C4"/>
    <w:rsid w:val="00A152A4"/>
    <w:rsid w:val="00A20324"/>
    <w:rsid w:val="00A23C43"/>
    <w:rsid w:val="00A23F96"/>
    <w:rsid w:val="00A27A92"/>
    <w:rsid w:val="00A3314D"/>
    <w:rsid w:val="00A40152"/>
    <w:rsid w:val="00A40E5B"/>
    <w:rsid w:val="00A44D94"/>
    <w:rsid w:val="00A45250"/>
    <w:rsid w:val="00A471EE"/>
    <w:rsid w:val="00A51F7A"/>
    <w:rsid w:val="00A56843"/>
    <w:rsid w:val="00A61C5B"/>
    <w:rsid w:val="00A7224F"/>
    <w:rsid w:val="00A76EE7"/>
    <w:rsid w:val="00A778B1"/>
    <w:rsid w:val="00A86E65"/>
    <w:rsid w:val="00A9135E"/>
    <w:rsid w:val="00AA0186"/>
    <w:rsid w:val="00AA03BC"/>
    <w:rsid w:val="00AA39C9"/>
    <w:rsid w:val="00AA3FDA"/>
    <w:rsid w:val="00AA47E9"/>
    <w:rsid w:val="00AB1682"/>
    <w:rsid w:val="00AB6243"/>
    <w:rsid w:val="00AB7180"/>
    <w:rsid w:val="00AC2057"/>
    <w:rsid w:val="00AC42DE"/>
    <w:rsid w:val="00AC5A1A"/>
    <w:rsid w:val="00AC7AA8"/>
    <w:rsid w:val="00AD16B4"/>
    <w:rsid w:val="00AD2470"/>
    <w:rsid w:val="00AD4C1D"/>
    <w:rsid w:val="00AD609D"/>
    <w:rsid w:val="00AE4183"/>
    <w:rsid w:val="00AF1320"/>
    <w:rsid w:val="00AF55D8"/>
    <w:rsid w:val="00AF5D75"/>
    <w:rsid w:val="00B0018A"/>
    <w:rsid w:val="00B02AB4"/>
    <w:rsid w:val="00B0600B"/>
    <w:rsid w:val="00B11B97"/>
    <w:rsid w:val="00B11D96"/>
    <w:rsid w:val="00B1486C"/>
    <w:rsid w:val="00B15072"/>
    <w:rsid w:val="00B1606F"/>
    <w:rsid w:val="00B20719"/>
    <w:rsid w:val="00B27A54"/>
    <w:rsid w:val="00B36887"/>
    <w:rsid w:val="00B37FB1"/>
    <w:rsid w:val="00B40B6C"/>
    <w:rsid w:val="00B40BE1"/>
    <w:rsid w:val="00B41163"/>
    <w:rsid w:val="00B42E37"/>
    <w:rsid w:val="00B4780A"/>
    <w:rsid w:val="00B47E1C"/>
    <w:rsid w:val="00B54EBB"/>
    <w:rsid w:val="00B553F8"/>
    <w:rsid w:val="00B57670"/>
    <w:rsid w:val="00B57D33"/>
    <w:rsid w:val="00B62D89"/>
    <w:rsid w:val="00B64E71"/>
    <w:rsid w:val="00B670C1"/>
    <w:rsid w:val="00B724C9"/>
    <w:rsid w:val="00B731E0"/>
    <w:rsid w:val="00B73C8F"/>
    <w:rsid w:val="00B744DE"/>
    <w:rsid w:val="00B814CC"/>
    <w:rsid w:val="00B81C73"/>
    <w:rsid w:val="00B8456D"/>
    <w:rsid w:val="00B85130"/>
    <w:rsid w:val="00B85B6A"/>
    <w:rsid w:val="00B93A4F"/>
    <w:rsid w:val="00B958DD"/>
    <w:rsid w:val="00BA01F4"/>
    <w:rsid w:val="00BA03AF"/>
    <w:rsid w:val="00BA0573"/>
    <w:rsid w:val="00BA5358"/>
    <w:rsid w:val="00BA6AFD"/>
    <w:rsid w:val="00BA7B1C"/>
    <w:rsid w:val="00BB26FD"/>
    <w:rsid w:val="00BB5899"/>
    <w:rsid w:val="00BC2C14"/>
    <w:rsid w:val="00BC5877"/>
    <w:rsid w:val="00BC5EAE"/>
    <w:rsid w:val="00BD2375"/>
    <w:rsid w:val="00BD421A"/>
    <w:rsid w:val="00BD4E3D"/>
    <w:rsid w:val="00BD5586"/>
    <w:rsid w:val="00BD55B7"/>
    <w:rsid w:val="00BD6342"/>
    <w:rsid w:val="00BD77B8"/>
    <w:rsid w:val="00BE0006"/>
    <w:rsid w:val="00BE0992"/>
    <w:rsid w:val="00BE53EF"/>
    <w:rsid w:val="00BE6209"/>
    <w:rsid w:val="00BE67E9"/>
    <w:rsid w:val="00BE6E70"/>
    <w:rsid w:val="00BE7404"/>
    <w:rsid w:val="00BF0A55"/>
    <w:rsid w:val="00BF42BD"/>
    <w:rsid w:val="00BF5196"/>
    <w:rsid w:val="00C00A11"/>
    <w:rsid w:val="00C00D35"/>
    <w:rsid w:val="00C0115C"/>
    <w:rsid w:val="00C01D6A"/>
    <w:rsid w:val="00C01ECB"/>
    <w:rsid w:val="00C07ACE"/>
    <w:rsid w:val="00C10F36"/>
    <w:rsid w:val="00C11E37"/>
    <w:rsid w:val="00C12A87"/>
    <w:rsid w:val="00C14D18"/>
    <w:rsid w:val="00C16DC4"/>
    <w:rsid w:val="00C20C25"/>
    <w:rsid w:val="00C22FCA"/>
    <w:rsid w:val="00C23527"/>
    <w:rsid w:val="00C25767"/>
    <w:rsid w:val="00C315C5"/>
    <w:rsid w:val="00C32DF5"/>
    <w:rsid w:val="00C33AA7"/>
    <w:rsid w:val="00C349D3"/>
    <w:rsid w:val="00C35480"/>
    <w:rsid w:val="00C37549"/>
    <w:rsid w:val="00C44D78"/>
    <w:rsid w:val="00C450C2"/>
    <w:rsid w:val="00C46692"/>
    <w:rsid w:val="00C47EDA"/>
    <w:rsid w:val="00C50F91"/>
    <w:rsid w:val="00C51B7E"/>
    <w:rsid w:val="00C5205F"/>
    <w:rsid w:val="00C54630"/>
    <w:rsid w:val="00C57F26"/>
    <w:rsid w:val="00C641B7"/>
    <w:rsid w:val="00C707BA"/>
    <w:rsid w:val="00C71A4E"/>
    <w:rsid w:val="00C74E10"/>
    <w:rsid w:val="00C775F7"/>
    <w:rsid w:val="00C83EF8"/>
    <w:rsid w:val="00C853DA"/>
    <w:rsid w:val="00C87D6E"/>
    <w:rsid w:val="00C937FB"/>
    <w:rsid w:val="00C94D2C"/>
    <w:rsid w:val="00C95005"/>
    <w:rsid w:val="00C95685"/>
    <w:rsid w:val="00CA54E1"/>
    <w:rsid w:val="00CA58DE"/>
    <w:rsid w:val="00CB745B"/>
    <w:rsid w:val="00CC2484"/>
    <w:rsid w:val="00CC265D"/>
    <w:rsid w:val="00CC2A63"/>
    <w:rsid w:val="00CC5D28"/>
    <w:rsid w:val="00CD1319"/>
    <w:rsid w:val="00CD67B4"/>
    <w:rsid w:val="00CD7A1B"/>
    <w:rsid w:val="00CE09FE"/>
    <w:rsid w:val="00CE1528"/>
    <w:rsid w:val="00CE2AFF"/>
    <w:rsid w:val="00CF251A"/>
    <w:rsid w:val="00CF2B9F"/>
    <w:rsid w:val="00CF54D7"/>
    <w:rsid w:val="00CF55FD"/>
    <w:rsid w:val="00CF5731"/>
    <w:rsid w:val="00CF6661"/>
    <w:rsid w:val="00D037B2"/>
    <w:rsid w:val="00D03810"/>
    <w:rsid w:val="00D06206"/>
    <w:rsid w:val="00D07BF5"/>
    <w:rsid w:val="00D123A7"/>
    <w:rsid w:val="00D14835"/>
    <w:rsid w:val="00D2032D"/>
    <w:rsid w:val="00D216C6"/>
    <w:rsid w:val="00D22EEB"/>
    <w:rsid w:val="00D23338"/>
    <w:rsid w:val="00D24643"/>
    <w:rsid w:val="00D25F70"/>
    <w:rsid w:val="00D2768F"/>
    <w:rsid w:val="00D3100C"/>
    <w:rsid w:val="00D3434A"/>
    <w:rsid w:val="00D36ACC"/>
    <w:rsid w:val="00D3772E"/>
    <w:rsid w:val="00D404E5"/>
    <w:rsid w:val="00D41401"/>
    <w:rsid w:val="00D5012C"/>
    <w:rsid w:val="00D54715"/>
    <w:rsid w:val="00D6378D"/>
    <w:rsid w:val="00D70791"/>
    <w:rsid w:val="00D75F93"/>
    <w:rsid w:val="00D761E5"/>
    <w:rsid w:val="00D77D36"/>
    <w:rsid w:val="00D905B3"/>
    <w:rsid w:val="00D9529C"/>
    <w:rsid w:val="00DA30A4"/>
    <w:rsid w:val="00DA4852"/>
    <w:rsid w:val="00DA5C72"/>
    <w:rsid w:val="00DA6131"/>
    <w:rsid w:val="00DA6FFD"/>
    <w:rsid w:val="00DC60D8"/>
    <w:rsid w:val="00DD05A2"/>
    <w:rsid w:val="00DD147E"/>
    <w:rsid w:val="00DD38F7"/>
    <w:rsid w:val="00DD390F"/>
    <w:rsid w:val="00DD42DC"/>
    <w:rsid w:val="00DD5FC6"/>
    <w:rsid w:val="00DE0AC8"/>
    <w:rsid w:val="00DE3F78"/>
    <w:rsid w:val="00DE4B19"/>
    <w:rsid w:val="00DE7DC3"/>
    <w:rsid w:val="00DF074F"/>
    <w:rsid w:val="00DF1EFF"/>
    <w:rsid w:val="00DF2D57"/>
    <w:rsid w:val="00DF6F07"/>
    <w:rsid w:val="00DF755B"/>
    <w:rsid w:val="00DF7857"/>
    <w:rsid w:val="00E03EC6"/>
    <w:rsid w:val="00E0469F"/>
    <w:rsid w:val="00E057B8"/>
    <w:rsid w:val="00E07673"/>
    <w:rsid w:val="00E07D3C"/>
    <w:rsid w:val="00E12206"/>
    <w:rsid w:val="00E12F70"/>
    <w:rsid w:val="00E131C5"/>
    <w:rsid w:val="00E2362A"/>
    <w:rsid w:val="00E23A87"/>
    <w:rsid w:val="00E23B09"/>
    <w:rsid w:val="00E3041C"/>
    <w:rsid w:val="00E31F80"/>
    <w:rsid w:val="00E34DBB"/>
    <w:rsid w:val="00E35A1C"/>
    <w:rsid w:val="00E372C3"/>
    <w:rsid w:val="00E40BD1"/>
    <w:rsid w:val="00E42C3F"/>
    <w:rsid w:val="00E44C93"/>
    <w:rsid w:val="00E4590F"/>
    <w:rsid w:val="00E4693D"/>
    <w:rsid w:val="00E503B7"/>
    <w:rsid w:val="00E5292F"/>
    <w:rsid w:val="00E53317"/>
    <w:rsid w:val="00E550EE"/>
    <w:rsid w:val="00E60140"/>
    <w:rsid w:val="00E64B40"/>
    <w:rsid w:val="00E65028"/>
    <w:rsid w:val="00E65F31"/>
    <w:rsid w:val="00E71C4D"/>
    <w:rsid w:val="00E73900"/>
    <w:rsid w:val="00E747D6"/>
    <w:rsid w:val="00E76C9A"/>
    <w:rsid w:val="00E7739B"/>
    <w:rsid w:val="00E777B6"/>
    <w:rsid w:val="00E77A4D"/>
    <w:rsid w:val="00E827F9"/>
    <w:rsid w:val="00E852EC"/>
    <w:rsid w:val="00E86E29"/>
    <w:rsid w:val="00E87383"/>
    <w:rsid w:val="00E8743D"/>
    <w:rsid w:val="00E9042F"/>
    <w:rsid w:val="00E9120A"/>
    <w:rsid w:val="00E92598"/>
    <w:rsid w:val="00E97569"/>
    <w:rsid w:val="00EA08EE"/>
    <w:rsid w:val="00EB3E54"/>
    <w:rsid w:val="00EB4398"/>
    <w:rsid w:val="00EC1063"/>
    <w:rsid w:val="00EC376C"/>
    <w:rsid w:val="00EC37EB"/>
    <w:rsid w:val="00ED1BE3"/>
    <w:rsid w:val="00ED5A3C"/>
    <w:rsid w:val="00ED5C23"/>
    <w:rsid w:val="00ED7698"/>
    <w:rsid w:val="00ED7B42"/>
    <w:rsid w:val="00EE03AC"/>
    <w:rsid w:val="00EE1712"/>
    <w:rsid w:val="00EE2E52"/>
    <w:rsid w:val="00EF1D72"/>
    <w:rsid w:val="00EF6828"/>
    <w:rsid w:val="00F036BB"/>
    <w:rsid w:val="00F042F1"/>
    <w:rsid w:val="00F07215"/>
    <w:rsid w:val="00F16810"/>
    <w:rsid w:val="00F20659"/>
    <w:rsid w:val="00F20F46"/>
    <w:rsid w:val="00F2117A"/>
    <w:rsid w:val="00F261FE"/>
    <w:rsid w:val="00F32F2F"/>
    <w:rsid w:val="00F35DE7"/>
    <w:rsid w:val="00F37D22"/>
    <w:rsid w:val="00F40D9A"/>
    <w:rsid w:val="00F43B17"/>
    <w:rsid w:val="00F451BD"/>
    <w:rsid w:val="00F50B47"/>
    <w:rsid w:val="00F51982"/>
    <w:rsid w:val="00F53830"/>
    <w:rsid w:val="00F55A27"/>
    <w:rsid w:val="00F6318E"/>
    <w:rsid w:val="00F6626F"/>
    <w:rsid w:val="00F703B6"/>
    <w:rsid w:val="00F734BB"/>
    <w:rsid w:val="00F73A41"/>
    <w:rsid w:val="00F73A5E"/>
    <w:rsid w:val="00F766D0"/>
    <w:rsid w:val="00F80B56"/>
    <w:rsid w:val="00F81BB2"/>
    <w:rsid w:val="00F82D5D"/>
    <w:rsid w:val="00F878D7"/>
    <w:rsid w:val="00F93107"/>
    <w:rsid w:val="00F95964"/>
    <w:rsid w:val="00F95C84"/>
    <w:rsid w:val="00FA0F3D"/>
    <w:rsid w:val="00FA28B8"/>
    <w:rsid w:val="00FA28D9"/>
    <w:rsid w:val="00FA2CFD"/>
    <w:rsid w:val="00FA5EA9"/>
    <w:rsid w:val="00FA72EF"/>
    <w:rsid w:val="00FB08A1"/>
    <w:rsid w:val="00FB1A36"/>
    <w:rsid w:val="00FB3032"/>
    <w:rsid w:val="00FB35E6"/>
    <w:rsid w:val="00FC254A"/>
    <w:rsid w:val="00FC4AC1"/>
    <w:rsid w:val="00FD02E7"/>
    <w:rsid w:val="00FD0D09"/>
    <w:rsid w:val="00FD33FF"/>
    <w:rsid w:val="00FD531A"/>
    <w:rsid w:val="00FD6178"/>
    <w:rsid w:val="00FE0C55"/>
    <w:rsid w:val="00FE3798"/>
    <w:rsid w:val="00FE56FE"/>
    <w:rsid w:val="00FE5BA0"/>
    <w:rsid w:val="00FE611C"/>
    <w:rsid w:val="00FE6E62"/>
    <w:rsid w:val="00FF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0B8"/>
    <w:rPr>
      <w:sz w:val="24"/>
      <w:szCs w:val="24"/>
    </w:rPr>
  </w:style>
  <w:style w:type="paragraph" w:styleId="Rubrik1">
    <w:name w:val="heading 1"/>
    <w:basedOn w:val="Normal"/>
    <w:link w:val="Rubrik1Char"/>
    <w:qFormat/>
    <w:rsid w:val="001C5DE5"/>
    <w:pPr>
      <w:spacing w:after="120"/>
      <w:outlineLvl w:val="0"/>
    </w:pPr>
    <w:rPr>
      <w:rFonts w:ascii="Arial" w:hAnsi="Arial" w:cs="Arial"/>
      <w:b/>
      <w:bCs/>
      <w:color w:val="000000"/>
      <w:kern w:val="36"/>
      <w:sz w:val="31"/>
      <w:szCs w:val="31"/>
    </w:rPr>
  </w:style>
  <w:style w:type="paragraph" w:styleId="Rubrik2">
    <w:name w:val="heading 2"/>
    <w:basedOn w:val="Normal"/>
    <w:next w:val="Normal"/>
    <w:link w:val="Rubrik2Char"/>
    <w:uiPriority w:val="99"/>
    <w:qFormat/>
    <w:rsid w:val="00DF75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9"/>
    <w:qFormat/>
    <w:rsid w:val="00371A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E550E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sid w:val="00E550E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sid w:val="00E550EE"/>
    <w:rPr>
      <w:rFonts w:ascii="Cambria" w:hAnsi="Cambria" w:cs="Times New Roman"/>
      <w:b/>
      <w:bCs/>
      <w:sz w:val="26"/>
      <w:szCs w:val="26"/>
    </w:rPr>
  </w:style>
  <w:style w:type="paragraph" w:styleId="Sidhuvud">
    <w:name w:val="header"/>
    <w:basedOn w:val="Normal"/>
    <w:link w:val="SidhuvudChar"/>
    <w:uiPriority w:val="99"/>
    <w:rsid w:val="003740B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A152A4"/>
    <w:rPr>
      <w:rFonts w:cs="Times New Roman"/>
      <w:sz w:val="24"/>
      <w:szCs w:val="24"/>
      <w:lang w:val="sv-SE" w:eastAsia="sv-SE" w:bidi="ar-SA"/>
    </w:rPr>
  </w:style>
  <w:style w:type="paragraph" w:styleId="Sidfot">
    <w:name w:val="footer"/>
    <w:basedOn w:val="Normal"/>
    <w:link w:val="SidfotChar"/>
    <w:uiPriority w:val="99"/>
    <w:rsid w:val="003740B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E550EE"/>
    <w:rPr>
      <w:rFonts w:cs="Times New Roman"/>
      <w:sz w:val="24"/>
      <w:szCs w:val="24"/>
    </w:rPr>
  </w:style>
  <w:style w:type="character" w:customStyle="1" w:styleId="newsviewintro1">
    <w:name w:val="newsviewintro1"/>
    <w:basedOn w:val="Standardstycketeckensnitt"/>
    <w:uiPriority w:val="99"/>
    <w:rsid w:val="001C5DE5"/>
    <w:rPr>
      <w:rFonts w:ascii="Arial" w:hAnsi="Arial" w:cs="Arial"/>
      <w:b/>
      <w:bCs/>
      <w:color w:val="000000"/>
      <w:sz w:val="18"/>
      <w:szCs w:val="18"/>
    </w:rPr>
  </w:style>
  <w:style w:type="character" w:customStyle="1" w:styleId="newsviewbody1">
    <w:name w:val="newsviewbody1"/>
    <w:basedOn w:val="Standardstycketeckensnitt"/>
    <w:uiPriority w:val="99"/>
    <w:rsid w:val="001C5DE5"/>
    <w:rPr>
      <w:rFonts w:ascii="Georgia" w:hAnsi="Georgia" w:cs="Times New Roman"/>
      <w:color w:val="000000"/>
      <w:sz w:val="18"/>
      <w:szCs w:val="18"/>
    </w:rPr>
  </w:style>
  <w:style w:type="character" w:styleId="Hyperlnk">
    <w:name w:val="Hyperlink"/>
    <w:basedOn w:val="Standardstycketeckensnitt"/>
    <w:uiPriority w:val="99"/>
    <w:rsid w:val="003C7581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007E0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E550EE"/>
    <w:rPr>
      <w:rFonts w:cs="Times New Roman"/>
      <w:sz w:val="2"/>
    </w:rPr>
  </w:style>
  <w:style w:type="paragraph" w:styleId="Normalwebb">
    <w:name w:val="Normal (Web)"/>
    <w:basedOn w:val="Normal"/>
    <w:uiPriority w:val="99"/>
    <w:rsid w:val="00FA2CFD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99"/>
    <w:qFormat/>
    <w:rsid w:val="00070D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tark">
    <w:name w:val="Strong"/>
    <w:basedOn w:val="Standardstycketeckensnitt"/>
    <w:uiPriority w:val="22"/>
    <w:qFormat/>
    <w:rsid w:val="00070DE1"/>
    <w:rPr>
      <w:rFonts w:cs="Times New Roman"/>
      <w:b/>
      <w:bCs/>
    </w:rPr>
  </w:style>
  <w:style w:type="character" w:styleId="AnvndHyperlnk">
    <w:name w:val="FollowedHyperlink"/>
    <w:basedOn w:val="Standardstycketeckensnitt"/>
    <w:uiPriority w:val="99"/>
    <w:rsid w:val="00FD0D09"/>
    <w:rPr>
      <w:rFonts w:cs="Times New Roman"/>
      <w:color w:val="800080"/>
      <w:u w:val="single"/>
    </w:rPr>
  </w:style>
  <w:style w:type="paragraph" w:customStyle="1" w:styleId="Default">
    <w:name w:val="Default"/>
    <w:rsid w:val="006954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ewsdate1">
    <w:name w:val="newsdate1"/>
    <w:basedOn w:val="Standardstycketeckensnitt"/>
    <w:rsid w:val="00311623"/>
    <w:rPr>
      <w:color w:val="999999"/>
      <w:sz w:val="22"/>
      <w:szCs w:val="22"/>
    </w:rPr>
  </w:style>
  <w:style w:type="character" w:customStyle="1" w:styleId="imagetexteditor1">
    <w:name w:val="imagetexteditor1"/>
    <w:basedOn w:val="Standardstycketeckensnitt"/>
    <w:rsid w:val="00311623"/>
    <w:rPr>
      <w:b w:val="0"/>
      <w:bCs w:val="0"/>
      <w:sz w:val="22"/>
      <w:szCs w:val="22"/>
    </w:rPr>
  </w:style>
  <w:style w:type="character" w:styleId="Betoning">
    <w:name w:val="Emphasis"/>
    <w:basedOn w:val="Standardstycketeckensnitt"/>
    <w:uiPriority w:val="20"/>
    <w:qFormat/>
    <w:locked/>
    <w:rsid w:val="00105510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C478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C478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C478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C478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C478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0B8"/>
    <w:rPr>
      <w:sz w:val="24"/>
      <w:szCs w:val="24"/>
    </w:rPr>
  </w:style>
  <w:style w:type="paragraph" w:styleId="Rubrik1">
    <w:name w:val="heading 1"/>
    <w:basedOn w:val="Normal"/>
    <w:link w:val="Rubrik1Char"/>
    <w:qFormat/>
    <w:rsid w:val="001C5DE5"/>
    <w:pPr>
      <w:spacing w:after="120"/>
      <w:outlineLvl w:val="0"/>
    </w:pPr>
    <w:rPr>
      <w:rFonts w:ascii="Arial" w:hAnsi="Arial" w:cs="Arial"/>
      <w:b/>
      <w:bCs/>
      <w:color w:val="000000"/>
      <w:kern w:val="36"/>
      <w:sz w:val="31"/>
      <w:szCs w:val="31"/>
    </w:rPr>
  </w:style>
  <w:style w:type="paragraph" w:styleId="Rubrik2">
    <w:name w:val="heading 2"/>
    <w:basedOn w:val="Normal"/>
    <w:next w:val="Normal"/>
    <w:link w:val="Rubrik2Char"/>
    <w:uiPriority w:val="99"/>
    <w:qFormat/>
    <w:rsid w:val="00DF75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9"/>
    <w:qFormat/>
    <w:rsid w:val="00371A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E550E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sid w:val="00E550E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sid w:val="00E550EE"/>
    <w:rPr>
      <w:rFonts w:ascii="Cambria" w:hAnsi="Cambria" w:cs="Times New Roman"/>
      <w:b/>
      <w:bCs/>
      <w:sz w:val="26"/>
      <w:szCs w:val="26"/>
    </w:rPr>
  </w:style>
  <w:style w:type="paragraph" w:styleId="Sidhuvud">
    <w:name w:val="header"/>
    <w:basedOn w:val="Normal"/>
    <w:link w:val="SidhuvudChar"/>
    <w:uiPriority w:val="99"/>
    <w:rsid w:val="003740B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A152A4"/>
    <w:rPr>
      <w:rFonts w:cs="Times New Roman"/>
      <w:sz w:val="24"/>
      <w:szCs w:val="24"/>
      <w:lang w:val="sv-SE" w:eastAsia="sv-SE" w:bidi="ar-SA"/>
    </w:rPr>
  </w:style>
  <w:style w:type="paragraph" w:styleId="Sidfot">
    <w:name w:val="footer"/>
    <w:basedOn w:val="Normal"/>
    <w:link w:val="SidfotChar"/>
    <w:uiPriority w:val="99"/>
    <w:rsid w:val="003740B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E550EE"/>
    <w:rPr>
      <w:rFonts w:cs="Times New Roman"/>
      <w:sz w:val="24"/>
      <w:szCs w:val="24"/>
    </w:rPr>
  </w:style>
  <w:style w:type="character" w:customStyle="1" w:styleId="newsviewintro1">
    <w:name w:val="newsviewintro1"/>
    <w:basedOn w:val="Standardstycketeckensnitt"/>
    <w:uiPriority w:val="99"/>
    <w:rsid w:val="001C5DE5"/>
    <w:rPr>
      <w:rFonts w:ascii="Arial" w:hAnsi="Arial" w:cs="Arial"/>
      <w:b/>
      <w:bCs/>
      <w:color w:val="000000"/>
      <w:sz w:val="18"/>
      <w:szCs w:val="18"/>
    </w:rPr>
  </w:style>
  <w:style w:type="character" w:customStyle="1" w:styleId="newsviewbody1">
    <w:name w:val="newsviewbody1"/>
    <w:basedOn w:val="Standardstycketeckensnitt"/>
    <w:uiPriority w:val="99"/>
    <w:rsid w:val="001C5DE5"/>
    <w:rPr>
      <w:rFonts w:ascii="Georgia" w:hAnsi="Georgia" w:cs="Times New Roman"/>
      <w:color w:val="000000"/>
      <w:sz w:val="18"/>
      <w:szCs w:val="18"/>
    </w:rPr>
  </w:style>
  <w:style w:type="character" w:styleId="Hyperlnk">
    <w:name w:val="Hyperlink"/>
    <w:basedOn w:val="Standardstycketeckensnitt"/>
    <w:uiPriority w:val="99"/>
    <w:rsid w:val="003C7581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007E0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E550EE"/>
    <w:rPr>
      <w:rFonts w:cs="Times New Roman"/>
      <w:sz w:val="2"/>
    </w:rPr>
  </w:style>
  <w:style w:type="paragraph" w:styleId="Normalwebb">
    <w:name w:val="Normal (Web)"/>
    <w:basedOn w:val="Normal"/>
    <w:uiPriority w:val="99"/>
    <w:rsid w:val="00FA2CFD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99"/>
    <w:qFormat/>
    <w:rsid w:val="00070D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tark">
    <w:name w:val="Strong"/>
    <w:basedOn w:val="Standardstycketeckensnitt"/>
    <w:uiPriority w:val="22"/>
    <w:qFormat/>
    <w:rsid w:val="00070DE1"/>
    <w:rPr>
      <w:rFonts w:cs="Times New Roman"/>
      <w:b/>
      <w:bCs/>
    </w:rPr>
  </w:style>
  <w:style w:type="character" w:styleId="AnvndHyperlnk">
    <w:name w:val="FollowedHyperlink"/>
    <w:basedOn w:val="Standardstycketeckensnitt"/>
    <w:uiPriority w:val="99"/>
    <w:rsid w:val="00FD0D09"/>
    <w:rPr>
      <w:rFonts w:cs="Times New Roman"/>
      <w:color w:val="800080"/>
      <w:u w:val="single"/>
    </w:rPr>
  </w:style>
  <w:style w:type="paragraph" w:customStyle="1" w:styleId="Default">
    <w:name w:val="Default"/>
    <w:rsid w:val="006954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ewsdate1">
    <w:name w:val="newsdate1"/>
    <w:basedOn w:val="Standardstycketeckensnitt"/>
    <w:rsid w:val="00311623"/>
    <w:rPr>
      <w:color w:val="999999"/>
      <w:sz w:val="22"/>
      <w:szCs w:val="22"/>
    </w:rPr>
  </w:style>
  <w:style w:type="character" w:customStyle="1" w:styleId="imagetexteditor1">
    <w:name w:val="imagetexteditor1"/>
    <w:basedOn w:val="Standardstycketeckensnitt"/>
    <w:rsid w:val="00311623"/>
    <w:rPr>
      <w:b w:val="0"/>
      <w:bCs w:val="0"/>
      <w:sz w:val="22"/>
      <w:szCs w:val="22"/>
    </w:rPr>
  </w:style>
  <w:style w:type="character" w:styleId="Betoning">
    <w:name w:val="Emphasis"/>
    <w:basedOn w:val="Standardstycketeckensnitt"/>
    <w:uiPriority w:val="20"/>
    <w:qFormat/>
    <w:locked/>
    <w:rsid w:val="00105510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C478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C478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C478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C478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C47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6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28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46392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2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77126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751652">
                          <w:marLeft w:val="0"/>
                          <w:marRight w:val="24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1656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71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59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536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2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239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nne.radestad@tmf.se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vid.johnsson@tmf.s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ecilia.ask.engstrom@tmf.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mf.se/mobelrapport2015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5023D-B0CF-4DE2-A81B-9569ABBA8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402</Words>
  <Characters>2592</Characters>
  <Application>Microsoft Office Word</Application>
  <DocSecurity>0</DocSecurity>
  <Lines>44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PRESSRELASE</vt:lpstr>
    </vt:vector>
  </TitlesOfParts>
  <Company>Arbio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PRESSRELASE</dc:title>
  <dc:creator>Börje Philkvist</dc:creator>
  <cp:lastModifiedBy>Uhler, Cecilia</cp:lastModifiedBy>
  <cp:revision>11</cp:revision>
  <cp:lastPrinted>2014-09-24T09:18:00Z</cp:lastPrinted>
  <dcterms:created xsi:type="dcterms:W3CDTF">2015-01-27T12:27:00Z</dcterms:created>
  <dcterms:modified xsi:type="dcterms:W3CDTF">2015-02-02T14:45:00Z</dcterms:modified>
</cp:coreProperties>
</file>