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598A2" w14:textId="77777777" w:rsidR="00F749D1" w:rsidRDefault="00F749D1" w:rsidP="002234DD">
      <w:pPr>
        <w:widowControl w:val="0"/>
        <w:autoSpaceDE w:val="0"/>
        <w:autoSpaceDN w:val="0"/>
        <w:adjustRightInd w:val="0"/>
        <w:rPr>
          <w:rFonts w:ascii="Verdana" w:hAnsi="Verdana" w:cs="Calibri"/>
          <w:i/>
          <w:sz w:val="16"/>
          <w:szCs w:val="16"/>
        </w:rPr>
      </w:pPr>
    </w:p>
    <w:p w14:paraId="00FCFA41" w14:textId="0133151F" w:rsidR="002234DD" w:rsidRPr="005674BD" w:rsidRDefault="00580916" w:rsidP="002234DD">
      <w:pPr>
        <w:widowControl w:val="0"/>
        <w:autoSpaceDE w:val="0"/>
        <w:autoSpaceDN w:val="0"/>
        <w:adjustRightInd w:val="0"/>
        <w:rPr>
          <w:rFonts w:ascii="Verdana" w:hAnsi="Verdana" w:cs="Calibri"/>
          <w:i/>
          <w:sz w:val="16"/>
          <w:szCs w:val="16"/>
        </w:rPr>
      </w:pPr>
      <w:r>
        <w:rPr>
          <w:rFonts w:ascii="Verdana" w:hAnsi="Verdana" w:cs="Calibri"/>
          <w:i/>
          <w:sz w:val="16"/>
          <w:szCs w:val="16"/>
        </w:rPr>
        <w:t>Pressmeddelande</w:t>
      </w:r>
      <w:r w:rsidR="00F749D1">
        <w:rPr>
          <w:rFonts w:ascii="Verdana" w:hAnsi="Verdana" w:cs="Calibri"/>
          <w:i/>
          <w:sz w:val="16"/>
          <w:szCs w:val="16"/>
        </w:rPr>
        <w:t>:</w:t>
      </w:r>
      <w:r w:rsidR="00CA3172" w:rsidRPr="005674BD">
        <w:rPr>
          <w:rFonts w:ascii="Verdana" w:hAnsi="Verdana" w:cs="Calibri"/>
          <w:i/>
          <w:sz w:val="16"/>
          <w:szCs w:val="16"/>
        </w:rPr>
        <w:t xml:space="preserve"> </w:t>
      </w:r>
      <w:r w:rsidR="00E41DF8">
        <w:rPr>
          <w:rFonts w:ascii="Verdana" w:hAnsi="Verdana" w:cs="Calibri"/>
          <w:i/>
          <w:sz w:val="16"/>
          <w:szCs w:val="16"/>
        </w:rPr>
        <w:t xml:space="preserve">onsdag den 9 </w:t>
      </w:r>
      <w:proofErr w:type="gramStart"/>
      <w:r w:rsidR="00E41DF8">
        <w:rPr>
          <w:rFonts w:ascii="Verdana" w:hAnsi="Verdana" w:cs="Calibri"/>
          <w:i/>
          <w:sz w:val="16"/>
          <w:szCs w:val="16"/>
        </w:rPr>
        <w:t xml:space="preserve">april </w:t>
      </w:r>
      <w:r w:rsidR="00F63600">
        <w:rPr>
          <w:rFonts w:ascii="Verdana" w:hAnsi="Verdana" w:cs="Calibri"/>
          <w:i/>
          <w:sz w:val="16"/>
          <w:szCs w:val="16"/>
        </w:rPr>
        <w:t xml:space="preserve"> 2014</w:t>
      </w:r>
      <w:proofErr w:type="gramEnd"/>
      <w:r w:rsidR="00F63600">
        <w:rPr>
          <w:rFonts w:ascii="Verdana" w:hAnsi="Verdana" w:cs="Calibri"/>
          <w:i/>
          <w:sz w:val="16"/>
          <w:szCs w:val="16"/>
        </w:rPr>
        <w:t xml:space="preserve"> </w:t>
      </w:r>
      <w:r w:rsidR="00CA3172" w:rsidRPr="005674BD">
        <w:rPr>
          <w:rFonts w:ascii="Verdana" w:hAnsi="Verdana" w:cs="Calibri"/>
          <w:i/>
          <w:sz w:val="16"/>
          <w:szCs w:val="16"/>
        </w:rPr>
        <w:t xml:space="preserve"> </w:t>
      </w:r>
      <w:proofErr w:type="spellStart"/>
      <w:r w:rsidR="00CA3172" w:rsidRPr="005674BD">
        <w:rPr>
          <w:rFonts w:ascii="Verdana" w:hAnsi="Verdana" w:cs="Calibri"/>
          <w:i/>
          <w:sz w:val="16"/>
          <w:szCs w:val="16"/>
        </w:rPr>
        <w:t>MTA</w:t>
      </w:r>
      <w:proofErr w:type="spellEnd"/>
      <w:r w:rsidR="00CA3172" w:rsidRPr="005674BD">
        <w:rPr>
          <w:rFonts w:ascii="Verdana" w:hAnsi="Verdana" w:cs="Calibri"/>
          <w:i/>
          <w:sz w:val="16"/>
          <w:szCs w:val="16"/>
        </w:rPr>
        <w:t xml:space="preserve"> </w:t>
      </w:r>
      <w:proofErr w:type="spellStart"/>
      <w:r w:rsidR="00CA3172" w:rsidRPr="005674BD">
        <w:rPr>
          <w:rFonts w:ascii="Verdana" w:hAnsi="Verdana" w:cs="Calibri"/>
          <w:i/>
          <w:sz w:val="16"/>
          <w:szCs w:val="16"/>
        </w:rPr>
        <w:t>PRODUCTION</w:t>
      </w:r>
      <w:proofErr w:type="spellEnd"/>
    </w:p>
    <w:p w14:paraId="2635F8B1" w14:textId="77777777" w:rsidR="00F749D1" w:rsidRPr="00580916" w:rsidRDefault="00F749D1" w:rsidP="00F749D1">
      <w:pPr>
        <w:rPr>
          <w:rFonts w:asciiTheme="majorHAnsi" w:hAnsiTheme="majorHAnsi"/>
          <w:b/>
        </w:rPr>
      </w:pPr>
    </w:p>
    <w:p w14:paraId="0B330222" w14:textId="3FC691DB" w:rsidR="00F749D1" w:rsidRDefault="00F749D1" w:rsidP="00F749D1">
      <w:pPr>
        <w:rPr>
          <w:rFonts w:asciiTheme="majorHAnsi" w:hAnsiTheme="majorHAnsi"/>
          <w:b/>
          <w:sz w:val="36"/>
          <w:szCs w:val="36"/>
        </w:rPr>
      </w:pPr>
      <w:r w:rsidRPr="00F749D1">
        <w:rPr>
          <w:rFonts w:asciiTheme="majorHAnsi" w:hAnsiTheme="majorHAnsi"/>
          <w:b/>
          <w:sz w:val="36"/>
          <w:szCs w:val="36"/>
        </w:rPr>
        <w:t xml:space="preserve">Svenska </w:t>
      </w:r>
      <w:r w:rsidR="00E41DF8">
        <w:rPr>
          <w:rFonts w:asciiTheme="majorHAnsi" w:hAnsiTheme="majorHAnsi"/>
          <w:b/>
          <w:sz w:val="36"/>
          <w:szCs w:val="36"/>
        </w:rPr>
        <w:t>super</w:t>
      </w:r>
      <w:r w:rsidRPr="00F749D1">
        <w:rPr>
          <w:rFonts w:asciiTheme="majorHAnsi" w:hAnsiTheme="majorHAnsi"/>
          <w:b/>
          <w:sz w:val="36"/>
          <w:szCs w:val="36"/>
        </w:rPr>
        <w:t xml:space="preserve">trion ODE </w:t>
      </w:r>
      <w:r w:rsidR="00580916">
        <w:rPr>
          <w:rFonts w:asciiTheme="majorHAnsi" w:hAnsiTheme="majorHAnsi"/>
          <w:b/>
          <w:sz w:val="36"/>
          <w:szCs w:val="36"/>
        </w:rPr>
        <w:t xml:space="preserve">på </w:t>
      </w:r>
      <w:r w:rsidR="0060196A">
        <w:rPr>
          <w:rFonts w:asciiTheme="majorHAnsi" w:hAnsiTheme="majorHAnsi"/>
          <w:b/>
          <w:sz w:val="36"/>
          <w:szCs w:val="36"/>
        </w:rPr>
        <w:t xml:space="preserve">Sverige och Norge turné </w:t>
      </w:r>
      <w:r w:rsidR="00580916">
        <w:rPr>
          <w:rFonts w:asciiTheme="majorHAnsi" w:hAnsiTheme="majorHAnsi"/>
          <w:b/>
          <w:sz w:val="36"/>
          <w:szCs w:val="36"/>
        </w:rPr>
        <w:t>2014!</w:t>
      </w:r>
    </w:p>
    <w:p w14:paraId="3D4C09FC" w14:textId="77777777" w:rsidR="00580916" w:rsidRPr="00580916" w:rsidRDefault="00580916" w:rsidP="00F749D1">
      <w:pPr>
        <w:rPr>
          <w:rFonts w:asciiTheme="majorHAnsi" w:hAnsiTheme="majorHAnsi" w:cs="Times New Roman"/>
        </w:rPr>
      </w:pPr>
    </w:p>
    <w:p w14:paraId="39FB89B1" w14:textId="6D9D2B57" w:rsidR="00F749D1" w:rsidRPr="00580916" w:rsidRDefault="00F749D1" w:rsidP="00F749D1">
      <w:pPr>
        <w:rPr>
          <w:rFonts w:asciiTheme="majorHAnsi" w:hAnsiTheme="majorHAnsi"/>
        </w:rPr>
      </w:pPr>
      <w:r w:rsidRPr="00580916">
        <w:rPr>
          <w:rFonts w:asciiTheme="majorHAnsi" w:hAnsiTheme="majorHAnsi"/>
        </w:rPr>
        <w:t xml:space="preserve">ODE är en nybildad </w:t>
      </w:r>
      <w:r w:rsidR="00580916">
        <w:rPr>
          <w:rFonts w:asciiTheme="majorHAnsi" w:hAnsiTheme="majorHAnsi"/>
        </w:rPr>
        <w:t>super</w:t>
      </w:r>
      <w:r w:rsidRPr="00580916">
        <w:rPr>
          <w:rFonts w:asciiTheme="majorHAnsi" w:hAnsiTheme="majorHAnsi"/>
        </w:rPr>
        <w:t xml:space="preserve">grupp som består av tre </w:t>
      </w:r>
      <w:proofErr w:type="spellStart"/>
      <w:r w:rsidRPr="00580916">
        <w:rPr>
          <w:rFonts w:asciiTheme="majorHAnsi" w:hAnsiTheme="majorHAnsi"/>
        </w:rPr>
        <w:t>toppmusiker</w:t>
      </w:r>
      <w:proofErr w:type="spellEnd"/>
      <w:r w:rsidRPr="00580916">
        <w:rPr>
          <w:rFonts w:asciiTheme="majorHAnsi" w:hAnsiTheme="majorHAnsi"/>
        </w:rPr>
        <w:t xml:space="preserve"> som var och en har låtit tala om sig: Olle Linder (gitarr, slagverk och sång), Emilia Amper (nyckelharpa och sång) och Dan Svensson (slagverk, gitarr och sång).</w:t>
      </w:r>
      <w:r w:rsidR="00580916" w:rsidRPr="00580916">
        <w:rPr>
          <w:rFonts w:asciiTheme="majorHAnsi" w:hAnsiTheme="majorHAnsi"/>
        </w:rPr>
        <w:t xml:space="preserve"> </w:t>
      </w:r>
      <w:proofErr w:type="spellStart"/>
      <w:r w:rsidR="00580916" w:rsidRPr="00580916">
        <w:rPr>
          <w:rFonts w:asciiTheme="majorHAnsi" w:eastAsia="Times New Roman" w:hAnsiTheme="majorHAnsi" w:cs="Times New Roman"/>
        </w:rPr>
        <w:t>ODE's</w:t>
      </w:r>
      <w:proofErr w:type="spellEnd"/>
      <w:r w:rsidR="00580916" w:rsidRPr="00580916">
        <w:rPr>
          <w:rFonts w:asciiTheme="majorHAnsi" w:eastAsia="Times New Roman" w:hAnsiTheme="majorHAnsi" w:cs="Times New Roman"/>
        </w:rPr>
        <w:t xml:space="preserve"> </w:t>
      </w:r>
      <w:r w:rsidR="00580916">
        <w:rPr>
          <w:rFonts w:asciiTheme="majorHAnsi" w:eastAsia="Times New Roman" w:hAnsiTheme="majorHAnsi" w:cs="Times New Roman"/>
        </w:rPr>
        <w:t>kritikerrosade debut</w:t>
      </w:r>
      <w:r w:rsidR="00580916" w:rsidRPr="00580916">
        <w:rPr>
          <w:rFonts w:asciiTheme="majorHAnsi" w:eastAsia="Times New Roman" w:hAnsiTheme="majorHAnsi" w:cs="Times New Roman"/>
        </w:rPr>
        <w:t xml:space="preserve">album </w:t>
      </w:r>
      <w:r w:rsidR="00580916" w:rsidRPr="00580916">
        <w:rPr>
          <w:rFonts w:asciiTheme="majorHAnsi" w:eastAsia="Times New Roman" w:hAnsiTheme="majorHAnsi" w:cs="Times New Roman"/>
          <w:i/>
          <w:iCs/>
        </w:rPr>
        <w:t>"Och hela världen den log"</w:t>
      </w:r>
      <w:r w:rsidR="00580916" w:rsidRPr="00580916">
        <w:rPr>
          <w:rFonts w:asciiTheme="majorHAnsi" w:eastAsia="Times New Roman" w:hAnsiTheme="majorHAnsi" w:cs="Times New Roman"/>
        </w:rPr>
        <w:t xml:space="preserve"> släpptes juni 2013 </w:t>
      </w:r>
      <w:r w:rsidR="0060196A">
        <w:rPr>
          <w:rFonts w:asciiTheme="majorHAnsi" w:eastAsia="Times New Roman" w:hAnsiTheme="majorHAnsi" w:cs="Times New Roman"/>
        </w:rPr>
        <w:t>och aktuella med nya</w:t>
      </w:r>
      <w:r w:rsidR="00580916" w:rsidRPr="00580916">
        <w:rPr>
          <w:rFonts w:asciiTheme="majorHAnsi" w:eastAsia="Times New Roman" w:hAnsiTheme="majorHAnsi" w:cs="Times New Roman"/>
        </w:rPr>
        <w:t xml:space="preserve"> singeln ”Brytningstid”. Turnépremiär för ODE blir det den 25 april</w:t>
      </w:r>
      <w:r w:rsidR="00580916">
        <w:rPr>
          <w:rFonts w:asciiTheme="majorHAnsi" w:eastAsia="Times New Roman" w:hAnsiTheme="majorHAnsi" w:cs="Times New Roman"/>
        </w:rPr>
        <w:t xml:space="preserve"> 2014 (Se turnéplan nedan)</w:t>
      </w:r>
      <w:r w:rsidR="00580916" w:rsidRPr="00580916">
        <w:rPr>
          <w:rFonts w:asciiTheme="majorHAnsi" w:eastAsia="Times New Roman" w:hAnsiTheme="majorHAnsi" w:cs="Times New Roman"/>
        </w:rPr>
        <w:t>.</w:t>
      </w:r>
    </w:p>
    <w:p w14:paraId="3FEDC2A6" w14:textId="77777777" w:rsidR="00F749D1" w:rsidRPr="00580916" w:rsidRDefault="00F749D1" w:rsidP="00F749D1">
      <w:pPr>
        <w:rPr>
          <w:rFonts w:asciiTheme="majorHAnsi" w:hAnsiTheme="majorHAnsi" w:cs="Times New Roman"/>
        </w:rPr>
      </w:pPr>
    </w:p>
    <w:p w14:paraId="35C7A2A0" w14:textId="01DE158F" w:rsidR="00F749D1" w:rsidRPr="00580916" w:rsidRDefault="00F749D1" w:rsidP="00F749D1">
      <w:pPr>
        <w:rPr>
          <w:rFonts w:asciiTheme="majorHAnsi" w:hAnsiTheme="majorHAnsi" w:cs="Times New Roman"/>
        </w:rPr>
      </w:pPr>
      <w:r w:rsidRPr="00580916">
        <w:rPr>
          <w:rFonts w:asciiTheme="majorHAnsi" w:hAnsiTheme="majorHAnsi"/>
          <w:color w:val="0E0E0E"/>
        </w:rPr>
        <w:t>Många har sett Olle Linder spela tillsammans med folkmusikcelebriteter som Ale Möller, Sofia Karlsson och Lena Willemark. De senaste åren har han varit </w:t>
      </w:r>
      <w:r w:rsidRPr="00580916">
        <w:rPr>
          <w:rFonts w:asciiTheme="majorHAnsi" w:hAnsiTheme="majorHAnsi"/>
        </w:rPr>
        <w:t>en </w:t>
      </w:r>
      <w:r w:rsidRPr="00580916">
        <w:rPr>
          <w:rFonts w:asciiTheme="majorHAnsi" w:hAnsiTheme="majorHAnsi"/>
          <w:color w:val="0E0E0E"/>
        </w:rPr>
        <w:t>given del av det supermusikaliska turnépaketet Jul i folkton</w:t>
      </w:r>
      <w:r w:rsidRPr="00580916">
        <w:rPr>
          <w:rFonts w:asciiTheme="majorHAnsi" w:hAnsiTheme="majorHAnsi"/>
        </w:rPr>
        <w:t>. Då och då</w:t>
      </w:r>
      <w:r w:rsidRPr="00580916">
        <w:rPr>
          <w:rFonts w:asciiTheme="majorHAnsi" w:hAnsiTheme="majorHAnsi"/>
          <w:color w:val="0E0E0E"/>
        </w:rPr>
        <w:t> hoppar han även in och spelar med så vitt skilda artister som Anne-Sofie von Otter, Simone Moreno</w:t>
      </w:r>
      <w:r w:rsidRPr="00580916">
        <w:rPr>
          <w:rFonts w:asciiTheme="majorHAnsi" w:hAnsiTheme="majorHAnsi"/>
          <w:color w:val="0000FF"/>
        </w:rPr>
        <w:t> </w:t>
      </w:r>
      <w:r w:rsidRPr="00580916">
        <w:rPr>
          <w:rFonts w:asciiTheme="majorHAnsi" w:hAnsiTheme="majorHAnsi"/>
          <w:color w:val="0E0E0E"/>
        </w:rPr>
        <w:t>och Tomas Ledin.</w:t>
      </w:r>
    </w:p>
    <w:p w14:paraId="46B6A892" w14:textId="77777777" w:rsidR="00F749D1" w:rsidRPr="00580916" w:rsidRDefault="00F749D1" w:rsidP="00F749D1">
      <w:pPr>
        <w:rPr>
          <w:rFonts w:asciiTheme="majorHAnsi" w:hAnsiTheme="majorHAnsi" w:cs="Times New Roman"/>
        </w:rPr>
      </w:pPr>
      <w:r w:rsidRPr="00580916">
        <w:rPr>
          <w:rFonts w:asciiTheme="majorHAnsi" w:hAnsiTheme="majorHAnsi"/>
        </w:rPr>
        <w:t> </w:t>
      </w:r>
    </w:p>
    <w:p w14:paraId="686DB7B6" w14:textId="77777777" w:rsidR="00F749D1" w:rsidRPr="00580916" w:rsidRDefault="00F749D1" w:rsidP="00F749D1">
      <w:pPr>
        <w:widowControl w:val="0"/>
        <w:autoSpaceDE w:val="0"/>
        <w:autoSpaceDN w:val="0"/>
        <w:adjustRightInd w:val="0"/>
        <w:rPr>
          <w:rFonts w:asciiTheme="majorHAnsi" w:hAnsiTheme="majorHAnsi" w:cs="Times New Roman"/>
        </w:rPr>
      </w:pPr>
      <w:r w:rsidRPr="00580916">
        <w:rPr>
          <w:rFonts w:asciiTheme="majorHAnsi" w:hAnsiTheme="majorHAnsi" w:cs="Verdana"/>
        </w:rPr>
        <w:t xml:space="preserve">Emilia Amper är en prisbelönad kompositör, riksspelman och regerande världsmästare i nyckelharpa. 2013 korades hon till Årets Artist på Folk- och världsmusikgalan samt nominerades till både Grammis och Manifestpriset för solodebuten Trollfågeln. Hon har tidigare vunnit norska </w:t>
      </w:r>
      <w:proofErr w:type="spellStart"/>
      <w:r w:rsidRPr="00580916">
        <w:rPr>
          <w:rFonts w:asciiTheme="majorHAnsi" w:hAnsiTheme="majorHAnsi" w:cs="Verdana"/>
        </w:rPr>
        <w:t>Spellemannsprisen</w:t>
      </w:r>
      <w:proofErr w:type="spellEnd"/>
      <w:r w:rsidRPr="00580916">
        <w:rPr>
          <w:rFonts w:asciiTheme="majorHAnsi" w:hAnsiTheme="majorHAnsi" w:cs="Verdana"/>
        </w:rPr>
        <w:t xml:space="preserve"> och blivit nominerad till två amerikanska Grammy </w:t>
      </w:r>
      <w:proofErr w:type="spellStart"/>
      <w:r w:rsidRPr="00580916">
        <w:rPr>
          <w:rFonts w:asciiTheme="majorHAnsi" w:hAnsiTheme="majorHAnsi" w:cs="Verdana"/>
        </w:rPr>
        <w:t>awards</w:t>
      </w:r>
      <w:proofErr w:type="spellEnd"/>
      <w:r w:rsidRPr="00580916">
        <w:rPr>
          <w:rFonts w:asciiTheme="majorHAnsi" w:hAnsiTheme="majorHAnsi" w:cs="Verdana"/>
        </w:rPr>
        <w:t xml:space="preserve"> tillsammans med kammarorkestern </w:t>
      </w:r>
      <w:proofErr w:type="spellStart"/>
      <w:r w:rsidRPr="00580916">
        <w:rPr>
          <w:rFonts w:asciiTheme="majorHAnsi" w:hAnsiTheme="majorHAnsi" w:cs="Verdana"/>
        </w:rPr>
        <w:t>TrondheimSolistene</w:t>
      </w:r>
      <w:proofErr w:type="spellEnd"/>
      <w:r w:rsidRPr="00580916">
        <w:rPr>
          <w:rFonts w:asciiTheme="majorHAnsi" w:hAnsiTheme="majorHAnsi" w:cs="Verdana"/>
        </w:rPr>
        <w:t>.</w:t>
      </w:r>
    </w:p>
    <w:p w14:paraId="542DB6AE" w14:textId="77777777" w:rsidR="00F749D1" w:rsidRPr="00580916" w:rsidRDefault="00F749D1" w:rsidP="00F749D1">
      <w:pPr>
        <w:widowControl w:val="0"/>
        <w:autoSpaceDE w:val="0"/>
        <w:autoSpaceDN w:val="0"/>
        <w:adjustRightInd w:val="0"/>
        <w:rPr>
          <w:rFonts w:asciiTheme="majorHAnsi" w:hAnsiTheme="majorHAnsi" w:cs="Times New Roman"/>
        </w:rPr>
      </w:pPr>
      <w:r w:rsidRPr="00580916">
        <w:rPr>
          <w:rFonts w:asciiTheme="majorHAnsi" w:hAnsiTheme="majorHAnsi" w:cs="Verdana"/>
        </w:rPr>
        <w:t> </w:t>
      </w:r>
    </w:p>
    <w:p w14:paraId="78C60AD2" w14:textId="77777777" w:rsidR="00F749D1" w:rsidRPr="00580916" w:rsidRDefault="00F749D1" w:rsidP="00F749D1">
      <w:pPr>
        <w:widowControl w:val="0"/>
        <w:autoSpaceDE w:val="0"/>
        <w:autoSpaceDN w:val="0"/>
        <w:adjustRightInd w:val="0"/>
        <w:rPr>
          <w:rFonts w:asciiTheme="majorHAnsi" w:hAnsiTheme="majorHAnsi" w:cs="Times New Roman"/>
        </w:rPr>
      </w:pPr>
      <w:r w:rsidRPr="00580916">
        <w:rPr>
          <w:rFonts w:asciiTheme="majorHAnsi" w:hAnsiTheme="majorHAnsi" w:cs="Verdana"/>
        </w:rPr>
        <w:t xml:space="preserve">Dan Svensson är en extremt nyfiken och hett eftertraktad multiinstrumentalist och känd genom grupperna Alla Fagra, </w:t>
      </w:r>
      <w:proofErr w:type="spellStart"/>
      <w:r w:rsidRPr="00580916">
        <w:rPr>
          <w:rFonts w:asciiTheme="majorHAnsi" w:hAnsiTheme="majorHAnsi" w:cs="Verdana"/>
        </w:rPr>
        <w:t>Tarabband</w:t>
      </w:r>
      <w:proofErr w:type="spellEnd"/>
      <w:r w:rsidRPr="00580916">
        <w:rPr>
          <w:rFonts w:asciiTheme="majorHAnsi" w:hAnsiTheme="majorHAnsi" w:cs="Verdana"/>
        </w:rPr>
        <w:t xml:space="preserve">, Nordic Raga och </w:t>
      </w:r>
      <w:proofErr w:type="spellStart"/>
      <w:r w:rsidRPr="00580916">
        <w:rPr>
          <w:rFonts w:asciiTheme="majorHAnsi" w:hAnsiTheme="majorHAnsi" w:cs="Verdana"/>
        </w:rPr>
        <w:t>YÖLARiiS</w:t>
      </w:r>
      <w:proofErr w:type="spellEnd"/>
      <w:r w:rsidRPr="00580916">
        <w:rPr>
          <w:rFonts w:asciiTheme="majorHAnsi" w:hAnsiTheme="majorHAnsi" w:cs="Verdana"/>
        </w:rPr>
        <w:t>. Han är en svängmästare på allehanda slagverk och en gudabenådad sångare som låter influenser från svensk, västafrikansk, arabisk och persisk musik mötas med mycket improvisation och lekfullhet.</w:t>
      </w:r>
    </w:p>
    <w:p w14:paraId="609A23C8" w14:textId="77777777" w:rsidR="00F749D1" w:rsidRPr="00580916" w:rsidRDefault="00F749D1" w:rsidP="00F749D1">
      <w:pPr>
        <w:widowControl w:val="0"/>
        <w:autoSpaceDE w:val="0"/>
        <w:autoSpaceDN w:val="0"/>
        <w:adjustRightInd w:val="0"/>
        <w:rPr>
          <w:rFonts w:asciiTheme="majorHAnsi" w:hAnsiTheme="majorHAnsi" w:cs="Times New Roman"/>
        </w:rPr>
      </w:pPr>
      <w:r w:rsidRPr="00580916">
        <w:rPr>
          <w:rFonts w:asciiTheme="majorHAnsi" w:hAnsiTheme="majorHAnsi" w:cs="Verdana"/>
        </w:rPr>
        <w:t> </w:t>
      </w:r>
    </w:p>
    <w:p w14:paraId="145B957D" w14:textId="77777777" w:rsidR="00F749D1" w:rsidRPr="00580916" w:rsidRDefault="00F749D1" w:rsidP="00F749D1">
      <w:pPr>
        <w:widowControl w:val="0"/>
        <w:autoSpaceDE w:val="0"/>
        <w:autoSpaceDN w:val="0"/>
        <w:adjustRightInd w:val="0"/>
        <w:rPr>
          <w:rFonts w:asciiTheme="majorHAnsi" w:hAnsiTheme="majorHAnsi" w:cs="Times New Roman"/>
        </w:rPr>
      </w:pPr>
      <w:proofErr w:type="spellStart"/>
      <w:r w:rsidRPr="00580916">
        <w:rPr>
          <w:rFonts w:asciiTheme="majorHAnsi" w:hAnsiTheme="majorHAnsi" w:cs="Verdana"/>
        </w:rPr>
        <w:t>ODEs</w:t>
      </w:r>
      <w:proofErr w:type="spellEnd"/>
      <w:r w:rsidRPr="00580916">
        <w:rPr>
          <w:rFonts w:asciiTheme="majorHAnsi" w:hAnsiTheme="majorHAnsi" w:cs="Verdana"/>
        </w:rPr>
        <w:t xml:space="preserve"> genuina respekt och intresse för människor märks på deras förhållningssätt, där öppenhet och glädje är en naturlig del av processen. Gruppen skriver sitt eget material och framför det på ett sätt som får golven att gunga och taken att lyfta. För hur mycket man än vill teoretisera handlar det till sist om att musiken svänger och berör. </w:t>
      </w:r>
    </w:p>
    <w:p w14:paraId="18828A1F" w14:textId="77777777" w:rsidR="00F749D1" w:rsidRPr="00580916" w:rsidRDefault="00F749D1" w:rsidP="00F749D1">
      <w:pPr>
        <w:widowControl w:val="0"/>
        <w:autoSpaceDE w:val="0"/>
        <w:autoSpaceDN w:val="0"/>
        <w:adjustRightInd w:val="0"/>
        <w:rPr>
          <w:rFonts w:asciiTheme="majorHAnsi" w:hAnsiTheme="majorHAnsi" w:cs="Times New Roman"/>
        </w:rPr>
      </w:pPr>
      <w:r w:rsidRPr="00580916">
        <w:rPr>
          <w:rFonts w:asciiTheme="majorHAnsi" w:hAnsiTheme="majorHAnsi" w:cs="Calibri"/>
        </w:rPr>
        <w:t> </w:t>
      </w:r>
    </w:p>
    <w:p w14:paraId="16C14387" w14:textId="3160383E" w:rsidR="00F749D1" w:rsidRPr="00580916" w:rsidRDefault="00F749D1" w:rsidP="00F749D1">
      <w:pPr>
        <w:widowControl w:val="0"/>
        <w:autoSpaceDE w:val="0"/>
        <w:autoSpaceDN w:val="0"/>
        <w:adjustRightInd w:val="0"/>
        <w:spacing w:after="240"/>
        <w:ind w:right="-290"/>
        <w:rPr>
          <w:rFonts w:asciiTheme="majorHAnsi" w:hAnsiTheme="majorHAnsi" w:cs="Verdana"/>
        </w:rPr>
      </w:pPr>
      <w:r w:rsidRPr="00580916">
        <w:rPr>
          <w:rFonts w:asciiTheme="majorHAnsi" w:hAnsiTheme="majorHAnsi" w:cs="Verdana"/>
        </w:rPr>
        <w:t>När Olle, Dan och Emilia spelar tillsammans uppstår en magi som får hjärtan att öppnas och klockor att stanna. I ögonblicket, med ny musik i abs</w:t>
      </w:r>
      <w:bookmarkStart w:id="0" w:name="_GoBack"/>
      <w:bookmarkEnd w:id="0"/>
      <w:r w:rsidRPr="00580916">
        <w:rPr>
          <w:rFonts w:asciiTheme="majorHAnsi" w:hAnsiTheme="majorHAnsi" w:cs="Verdana"/>
        </w:rPr>
        <w:t>olut världsklass.</w:t>
      </w:r>
    </w:p>
    <w:p w14:paraId="05F6FD7C" w14:textId="1419096E" w:rsidR="00580916" w:rsidRPr="00580916" w:rsidRDefault="00580916" w:rsidP="00F749D1">
      <w:pPr>
        <w:widowControl w:val="0"/>
        <w:autoSpaceDE w:val="0"/>
        <w:autoSpaceDN w:val="0"/>
        <w:adjustRightInd w:val="0"/>
        <w:spacing w:after="240"/>
        <w:ind w:right="-290"/>
        <w:rPr>
          <w:rFonts w:asciiTheme="majorHAnsi" w:hAnsiTheme="majorHAnsi" w:cs="Verdana"/>
          <w:b/>
          <w:u w:val="single"/>
        </w:rPr>
      </w:pPr>
      <w:r w:rsidRPr="00580916">
        <w:rPr>
          <w:rFonts w:asciiTheme="majorHAnsi" w:hAnsiTheme="majorHAnsi" w:cs="Verdana"/>
          <w:b/>
          <w:u w:val="single"/>
        </w:rPr>
        <w:t xml:space="preserve">Turnéplan: ODE </w:t>
      </w:r>
    </w:p>
    <w:p w14:paraId="093CECE9" w14:textId="77777777"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25 april - Upplands-Väsby, Picchus Café</w:t>
      </w:r>
    </w:p>
    <w:p w14:paraId="01596ECE" w14:textId="77777777"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 xml:space="preserve">27 april - </w:t>
      </w:r>
      <w:proofErr w:type="spellStart"/>
      <w:r w:rsidRPr="00F63600">
        <w:rPr>
          <w:rFonts w:asciiTheme="majorHAnsi" w:hAnsiTheme="majorHAnsi" w:cs="Helvetica"/>
          <w:sz w:val="20"/>
          <w:szCs w:val="20"/>
        </w:rPr>
        <w:t>Hågaby</w:t>
      </w:r>
      <w:proofErr w:type="spellEnd"/>
      <w:r w:rsidRPr="00F63600">
        <w:rPr>
          <w:rFonts w:asciiTheme="majorHAnsi" w:hAnsiTheme="majorHAnsi" w:cs="Helvetica"/>
          <w:sz w:val="20"/>
          <w:szCs w:val="20"/>
        </w:rPr>
        <w:t xml:space="preserve"> (Uppsala), Kulturoasen</w:t>
      </w:r>
    </w:p>
    <w:p w14:paraId="5EFC853D" w14:textId="77777777"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 xml:space="preserve">14 maj - Örebro, Clarion </w:t>
      </w:r>
      <w:proofErr w:type="spellStart"/>
      <w:r w:rsidRPr="00F63600">
        <w:rPr>
          <w:rFonts w:asciiTheme="majorHAnsi" w:hAnsiTheme="majorHAnsi" w:cs="Helvetica"/>
          <w:sz w:val="20"/>
          <w:szCs w:val="20"/>
        </w:rPr>
        <w:t>Hotel</w:t>
      </w:r>
      <w:proofErr w:type="spellEnd"/>
    </w:p>
    <w:p w14:paraId="18905C0A" w14:textId="77777777"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22 maj - Västerås, Råby centrum</w:t>
      </w:r>
    </w:p>
    <w:p w14:paraId="7527B9A1" w14:textId="01A751E2" w:rsidR="00580916"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22 maj - Västerås, Bäckby Torg</w:t>
      </w:r>
    </w:p>
    <w:p w14:paraId="290FE56A" w14:textId="1F6BE1EA" w:rsidR="00AC030D" w:rsidRPr="00F63600" w:rsidRDefault="00AC030D" w:rsidP="00580916">
      <w:pPr>
        <w:widowControl w:val="0"/>
        <w:autoSpaceDE w:val="0"/>
        <w:autoSpaceDN w:val="0"/>
        <w:adjustRightInd w:val="0"/>
        <w:rPr>
          <w:rFonts w:asciiTheme="majorHAnsi" w:hAnsiTheme="majorHAnsi" w:cs="Helvetica"/>
          <w:sz w:val="20"/>
          <w:szCs w:val="20"/>
        </w:rPr>
      </w:pPr>
      <w:r>
        <w:rPr>
          <w:rFonts w:asciiTheme="majorHAnsi" w:hAnsiTheme="majorHAnsi" w:cs="Helvetica"/>
          <w:sz w:val="20"/>
          <w:szCs w:val="20"/>
        </w:rPr>
        <w:t xml:space="preserve">29 juni – Öland, </w:t>
      </w:r>
      <w:proofErr w:type="spellStart"/>
      <w:r>
        <w:rPr>
          <w:rFonts w:asciiTheme="majorHAnsi" w:hAnsiTheme="majorHAnsi" w:cs="Helvetica"/>
          <w:sz w:val="20"/>
          <w:szCs w:val="20"/>
        </w:rPr>
        <w:t>Scenbrottet</w:t>
      </w:r>
      <w:proofErr w:type="spellEnd"/>
    </w:p>
    <w:p w14:paraId="10095911" w14:textId="032F62EB"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 xml:space="preserve">13 juli - </w:t>
      </w:r>
      <w:proofErr w:type="spellStart"/>
      <w:r w:rsidRPr="00F63600">
        <w:rPr>
          <w:rFonts w:asciiTheme="majorHAnsi" w:hAnsiTheme="majorHAnsi" w:cs="Helvetica"/>
          <w:sz w:val="20"/>
          <w:szCs w:val="20"/>
        </w:rPr>
        <w:t>Tystberga</w:t>
      </w:r>
      <w:proofErr w:type="spellEnd"/>
      <w:r w:rsidRPr="00F63600">
        <w:rPr>
          <w:rFonts w:asciiTheme="majorHAnsi" w:hAnsiTheme="majorHAnsi" w:cs="Helvetica"/>
          <w:sz w:val="20"/>
          <w:szCs w:val="20"/>
        </w:rPr>
        <w:t xml:space="preserve">, </w:t>
      </w:r>
      <w:r w:rsidR="00F63600" w:rsidRPr="00F63600">
        <w:rPr>
          <w:rFonts w:asciiTheme="majorHAnsi" w:hAnsiTheme="majorHAnsi" w:cs="Helvetica"/>
          <w:sz w:val="20"/>
          <w:szCs w:val="20"/>
        </w:rPr>
        <w:t>Visor på</w:t>
      </w:r>
      <w:r w:rsidRPr="00F63600">
        <w:rPr>
          <w:rFonts w:asciiTheme="majorHAnsi" w:hAnsiTheme="majorHAnsi" w:cs="Helvetica"/>
          <w:sz w:val="20"/>
          <w:szCs w:val="20"/>
        </w:rPr>
        <w:t xml:space="preserve"> Nynäs</w:t>
      </w:r>
    </w:p>
    <w:p w14:paraId="51AA9327" w14:textId="77777777"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16 juli - Kalmar, Musik i Stadsparken</w:t>
      </w:r>
    </w:p>
    <w:p w14:paraId="17DC1EEE" w14:textId="55C5424A"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 xml:space="preserve">27 juli - </w:t>
      </w:r>
      <w:r w:rsidR="00F63600" w:rsidRPr="00F63600">
        <w:rPr>
          <w:rFonts w:asciiTheme="majorHAnsi" w:hAnsiTheme="majorHAnsi" w:cs="Helvetica"/>
          <w:sz w:val="20"/>
          <w:szCs w:val="20"/>
        </w:rPr>
        <w:t xml:space="preserve">Gamvik, </w:t>
      </w:r>
      <w:proofErr w:type="spellStart"/>
      <w:r w:rsidR="00F63600" w:rsidRPr="00F63600">
        <w:rPr>
          <w:rFonts w:asciiTheme="majorHAnsi" w:hAnsiTheme="majorHAnsi" w:cs="Helvetica"/>
          <w:sz w:val="20"/>
          <w:szCs w:val="20"/>
        </w:rPr>
        <w:t>Slettnes</w:t>
      </w:r>
      <w:proofErr w:type="spellEnd"/>
      <w:r w:rsidR="00F63600" w:rsidRPr="00F63600">
        <w:rPr>
          <w:rFonts w:asciiTheme="majorHAnsi" w:hAnsiTheme="majorHAnsi" w:cs="Helvetica"/>
          <w:sz w:val="20"/>
          <w:szCs w:val="20"/>
        </w:rPr>
        <w:t xml:space="preserve"> Fyr </w:t>
      </w:r>
      <w:r w:rsidRPr="00F63600">
        <w:rPr>
          <w:rFonts w:asciiTheme="majorHAnsi" w:hAnsiTheme="majorHAnsi" w:cs="Helvetica"/>
          <w:sz w:val="20"/>
          <w:szCs w:val="20"/>
        </w:rPr>
        <w:t>(NO)</w:t>
      </w:r>
    </w:p>
    <w:p w14:paraId="729B492E" w14:textId="125268AC"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 xml:space="preserve">20 aug - Solna, </w:t>
      </w:r>
      <w:r w:rsidR="00F63600" w:rsidRPr="00F63600">
        <w:rPr>
          <w:rFonts w:asciiTheme="majorHAnsi" w:hAnsiTheme="majorHAnsi" w:cs="Helvetica"/>
          <w:sz w:val="20"/>
          <w:szCs w:val="20"/>
        </w:rPr>
        <w:t>Kafé Sjöstugan</w:t>
      </w:r>
    </w:p>
    <w:p w14:paraId="4A5356CE" w14:textId="77777777" w:rsidR="00580916" w:rsidRPr="00F63600" w:rsidRDefault="00580916" w:rsidP="00580916">
      <w:pPr>
        <w:widowControl w:val="0"/>
        <w:autoSpaceDE w:val="0"/>
        <w:autoSpaceDN w:val="0"/>
        <w:adjustRightInd w:val="0"/>
        <w:rPr>
          <w:rFonts w:asciiTheme="majorHAnsi" w:hAnsiTheme="majorHAnsi" w:cs="Helvetica"/>
          <w:sz w:val="20"/>
          <w:szCs w:val="20"/>
        </w:rPr>
      </w:pPr>
      <w:r w:rsidRPr="00F63600">
        <w:rPr>
          <w:rFonts w:asciiTheme="majorHAnsi" w:hAnsiTheme="majorHAnsi" w:cs="Helvetica"/>
          <w:sz w:val="20"/>
          <w:szCs w:val="20"/>
        </w:rPr>
        <w:t xml:space="preserve">23 aug - Mariefred, Skottvångs </w:t>
      </w:r>
      <w:proofErr w:type="spellStart"/>
      <w:r w:rsidRPr="00F63600">
        <w:rPr>
          <w:rFonts w:asciiTheme="majorHAnsi" w:hAnsiTheme="majorHAnsi" w:cs="Helvetica"/>
          <w:sz w:val="20"/>
          <w:szCs w:val="20"/>
        </w:rPr>
        <w:t>Grufva</w:t>
      </w:r>
      <w:proofErr w:type="spellEnd"/>
    </w:p>
    <w:p w14:paraId="26B68E68" w14:textId="74CA241A" w:rsidR="00A865B3" w:rsidRPr="00F63600" w:rsidRDefault="00580916" w:rsidP="00580916">
      <w:pPr>
        <w:rPr>
          <w:rFonts w:asciiTheme="majorHAnsi" w:hAnsiTheme="majorHAnsi" w:cs="Helvetica"/>
          <w:sz w:val="20"/>
          <w:szCs w:val="20"/>
        </w:rPr>
      </w:pPr>
      <w:r w:rsidRPr="00F63600">
        <w:rPr>
          <w:rFonts w:asciiTheme="majorHAnsi" w:hAnsiTheme="majorHAnsi" w:cs="Helvetica"/>
          <w:sz w:val="20"/>
          <w:szCs w:val="20"/>
        </w:rPr>
        <w:t xml:space="preserve">24 aug </w:t>
      </w:r>
      <w:r w:rsidR="00BD6EEE">
        <w:rPr>
          <w:rFonts w:asciiTheme="majorHAnsi" w:hAnsiTheme="majorHAnsi" w:cs="Helvetica"/>
          <w:sz w:val="20"/>
          <w:szCs w:val="20"/>
        </w:rPr>
        <w:t>–</w:t>
      </w:r>
      <w:r w:rsidRPr="00F63600">
        <w:rPr>
          <w:rFonts w:asciiTheme="majorHAnsi" w:hAnsiTheme="majorHAnsi" w:cs="Helvetica"/>
          <w:sz w:val="20"/>
          <w:szCs w:val="20"/>
        </w:rPr>
        <w:t xml:space="preserve"> </w:t>
      </w:r>
      <w:r w:rsidR="00BD6EEE">
        <w:rPr>
          <w:rFonts w:asciiTheme="majorHAnsi" w:hAnsiTheme="majorHAnsi" w:cs="Helvetica"/>
          <w:sz w:val="20"/>
          <w:szCs w:val="20"/>
        </w:rPr>
        <w:t xml:space="preserve">Nyköping, Öster </w:t>
      </w:r>
      <w:r w:rsidRPr="00F63600">
        <w:rPr>
          <w:rFonts w:asciiTheme="majorHAnsi" w:hAnsiTheme="majorHAnsi" w:cs="Helvetica"/>
          <w:sz w:val="20"/>
          <w:szCs w:val="20"/>
        </w:rPr>
        <w:t>Malma</w:t>
      </w:r>
    </w:p>
    <w:p w14:paraId="6A724722" w14:textId="3D1FE0EF" w:rsidR="0060196A" w:rsidRPr="001D35B2" w:rsidRDefault="0060196A" w:rsidP="00580916">
      <w:pPr>
        <w:rPr>
          <w:rFonts w:asciiTheme="majorHAnsi" w:hAnsiTheme="majorHAnsi" w:cs="Helvetica"/>
          <w:i/>
          <w:sz w:val="20"/>
          <w:szCs w:val="20"/>
        </w:rPr>
      </w:pPr>
      <w:r w:rsidRPr="001D35B2">
        <w:rPr>
          <w:rFonts w:asciiTheme="majorHAnsi" w:hAnsiTheme="majorHAnsi" w:cs="Helvetica"/>
          <w:i/>
          <w:sz w:val="20"/>
          <w:szCs w:val="20"/>
        </w:rPr>
        <w:t>(med reservation för eventuella ändringar)</w:t>
      </w:r>
    </w:p>
    <w:p w14:paraId="0B8D06E6" w14:textId="77777777" w:rsidR="00F63600" w:rsidRPr="00580916" w:rsidRDefault="00F63600" w:rsidP="00580916">
      <w:pPr>
        <w:rPr>
          <w:rFonts w:asciiTheme="majorHAnsi" w:hAnsiTheme="majorHAnsi"/>
          <w:sz w:val="20"/>
          <w:szCs w:val="20"/>
        </w:rPr>
      </w:pPr>
    </w:p>
    <w:p w14:paraId="3214FF10" w14:textId="41948811" w:rsidR="00A865B3" w:rsidRPr="00A865B3" w:rsidRDefault="002234DD" w:rsidP="00A865B3">
      <w:pPr>
        <w:rPr>
          <w:rFonts w:asciiTheme="majorHAnsi" w:hAnsiTheme="majorHAnsi"/>
        </w:rPr>
      </w:pPr>
      <w:proofErr w:type="spellStart"/>
      <w:r w:rsidRPr="00F749D1">
        <w:rPr>
          <w:rFonts w:asciiTheme="majorHAnsi" w:hAnsiTheme="majorHAnsi"/>
        </w:rPr>
        <w:t>Download</w:t>
      </w:r>
      <w:proofErr w:type="spellEnd"/>
      <w:r w:rsidRPr="00F749D1">
        <w:rPr>
          <w:rFonts w:asciiTheme="majorHAnsi" w:hAnsiTheme="majorHAnsi"/>
        </w:rPr>
        <w:t xml:space="preserve"> singeln ”Brytningstid" via: www.werecki.com </w:t>
      </w:r>
    </w:p>
    <w:p w14:paraId="7040F7DF" w14:textId="12B7AF26" w:rsidR="002234DD" w:rsidRPr="005674BD" w:rsidRDefault="002234DD" w:rsidP="002234DD">
      <w:pPr>
        <w:widowControl w:val="0"/>
        <w:autoSpaceDE w:val="0"/>
        <w:autoSpaceDN w:val="0"/>
        <w:adjustRightInd w:val="0"/>
        <w:spacing w:after="240"/>
        <w:rPr>
          <w:rFonts w:ascii="Verdana" w:hAnsi="Verdana" w:cs="Calibri"/>
          <w:sz w:val="22"/>
          <w:szCs w:val="22"/>
        </w:rPr>
      </w:pPr>
      <w:r w:rsidRPr="005674BD">
        <w:rPr>
          <w:rFonts w:ascii="Verdana" w:hAnsi="Verdana" w:cs="Calibri"/>
          <w:sz w:val="22"/>
          <w:szCs w:val="22"/>
        </w:rPr>
        <w:t xml:space="preserve">Pressbilder samt ytterligare info via: </w:t>
      </w:r>
      <w:hyperlink r:id="rId5" w:history="1">
        <w:r w:rsidRPr="005674BD">
          <w:rPr>
            <w:rFonts w:ascii="Verdana" w:hAnsi="Verdana" w:cs="Calibri"/>
            <w:color w:val="386EFF"/>
            <w:sz w:val="22"/>
            <w:szCs w:val="22"/>
            <w:u w:val="single" w:color="386EFF"/>
          </w:rPr>
          <w:t>www.werecki.com</w:t>
        </w:r>
      </w:hyperlink>
      <w:r w:rsidR="00621535" w:rsidRPr="005674BD">
        <w:rPr>
          <w:rFonts w:ascii="Verdana" w:hAnsi="Verdana" w:cs="Calibri"/>
          <w:sz w:val="22"/>
          <w:szCs w:val="22"/>
        </w:rPr>
        <w:t xml:space="preserve"> alt. </w:t>
      </w:r>
      <w:hyperlink r:id="rId6" w:history="1">
        <w:r w:rsidR="00621535" w:rsidRPr="005674BD">
          <w:rPr>
            <w:rStyle w:val="Hyperlnk"/>
            <w:rFonts w:ascii="Verdana" w:hAnsi="Verdana" w:cs="Calibri"/>
            <w:sz w:val="22"/>
            <w:szCs w:val="22"/>
          </w:rPr>
          <w:t>www.mtaprod.se</w:t>
        </w:r>
      </w:hyperlink>
      <w:r w:rsidR="00621535" w:rsidRPr="005674BD">
        <w:rPr>
          <w:rFonts w:ascii="Verdana" w:hAnsi="Verdana" w:cs="Calibri"/>
          <w:sz w:val="22"/>
          <w:szCs w:val="22"/>
        </w:rPr>
        <w:t xml:space="preserve"> </w:t>
      </w:r>
    </w:p>
    <w:p w14:paraId="401CEA25" w14:textId="57239062" w:rsidR="002234DD" w:rsidRPr="00F749D1" w:rsidRDefault="00621535" w:rsidP="0060196A">
      <w:pPr>
        <w:widowControl w:val="0"/>
        <w:autoSpaceDE w:val="0"/>
        <w:autoSpaceDN w:val="0"/>
        <w:adjustRightInd w:val="0"/>
        <w:spacing w:after="240"/>
        <w:ind w:right="-432"/>
        <w:rPr>
          <w:rFonts w:asciiTheme="majorHAnsi" w:hAnsiTheme="majorHAnsi" w:cs="Calibri"/>
          <w:b/>
        </w:rPr>
      </w:pPr>
      <w:proofErr w:type="spellStart"/>
      <w:r w:rsidRPr="00F749D1">
        <w:rPr>
          <w:rFonts w:asciiTheme="majorHAnsi" w:hAnsiTheme="majorHAnsi" w:cs="Calibri"/>
          <w:b/>
        </w:rPr>
        <w:t>MTA</w:t>
      </w:r>
      <w:proofErr w:type="spellEnd"/>
      <w:r w:rsidRPr="00F749D1">
        <w:rPr>
          <w:rFonts w:asciiTheme="majorHAnsi" w:hAnsiTheme="majorHAnsi" w:cs="Calibri"/>
          <w:b/>
        </w:rPr>
        <w:t xml:space="preserve"> </w:t>
      </w:r>
      <w:proofErr w:type="spellStart"/>
      <w:r w:rsidRPr="00F749D1">
        <w:rPr>
          <w:rFonts w:asciiTheme="majorHAnsi" w:hAnsiTheme="majorHAnsi" w:cs="Calibri"/>
          <w:b/>
        </w:rPr>
        <w:t>PRODUCTION</w:t>
      </w:r>
      <w:proofErr w:type="spellEnd"/>
      <w:r w:rsidRPr="00F749D1">
        <w:rPr>
          <w:rFonts w:asciiTheme="majorHAnsi" w:hAnsiTheme="majorHAnsi" w:cs="Calibri"/>
          <w:b/>
        </w:rPr>
        <w:t xml:space="preserve"> </w:t>
      </w:r>
    </w:p>
    <w:p w14:paraId="049E68F1" w14:textId="1F224A21" w:rsidR="00F749D1" w:rsidRPr="0060196A" w:rsidRDefault="0060196A" w:rsidP="0060196A">
      <w:pPr>
        <w:ind w:right="-432"/>
        <w:rPr>
          <w:rFonts w:asciiTheme="majorHAnsi" w:hAnsiTheme="majorHAnsi"/>
          <w:sz w:val="22"/>
          <w:szCs w:val="22"/>
        </w:rPr>
      </w:pPr>
      <w:r>
        <w:rPr>
          <w:rFonts w:asciiTheme="majorHAnsi" w:hAnsiTheme="majorHAnsi"/>
          <w:sz w:val="22"/>
          <w:szCs w:val="22"/>
        </w:rPr>
        <w:t xml:space="preserve">Presskontakt: </w:t>
      </w:r>
      <w:r w:rsidR="002234DD" w:rsidRPr="00F749D1">
        <w:rPr>
          <w:rFonts w:asciiTheme="majorHAnsi" w:hAnsiTheme="majorHAnsi"/>
          <w:sz w:val="22"/>
          <w:szCs w:val="22"/>
        </w:rPr>
        <w:t>Rickard Werecki Lycknert tfn</w:t>
      </w:r>
      <w:proofErr w:type="gramStart"/>
      <w:r w:rsidR="002234DD" w:rsidRPr="00F749D1">
        <w:rPr>
          <w:rFonts w:asciiTheme="majorHAnsi" w:hAnsiTheme="majorHAnsi"/>
          <w:sz w:val="22"/>
          <w:szCs w:val="22"/>
        </w:rPr>
        <w:t>:0707-178008</w:t>
      </w:r>
      <w:proofErr w:type="gramEnd"/>
      <w:r w:rsidR="002234DD" w:rsidRPr="00F749D1">
        <w:rPr>
          <w:rFonts w:asciiTheme="majorHAnsi" w:hAnsiTheme="majorHAnsi"/>
          <w:sz w:val="22"/>
          <w:szCs w:val="22"/>
        </w:rPr>
        <w:t xml:space="preserve"> </w:t>
      </w:r>
      <w:hyperlink r:id="rId7" w:history="1">
        <w:r w:rsidR="002234DD" w:rsidRPr="00F749D1">
          <w:rPr>
            <w:rFonts w:asciiTheme="majorHAnsi" w:hAnsiTheme="majorHAnsi"/>
            <w:color w:val="386EFF"/>
            <w:sz w:val="22"/>
            <w:szCs w:val="22"/>
            <w:u w:val="single" w:color="386EFF"/>
          </w:rPr>
          <w:t>pr@werecki.com</w:t>
        </w:r>
      </w:hyperlink>
      <w:r w:rsidR="002234DD" w:rsidRPr="00F749D1">
        <w:rPr>
          <w:rFonts w:asciiTheme="majorHAnsi" w:hAnsiTheme="majorHAnsi"/>
          <w:sz w:val="22"/>
          <w:szCs w:val="22"/>
        </w:rPr>
        <w:t xml:space="preserve"> </w:t>
      </w:r>
      <w:proofErr w:type="spellStart"/>
      <w:r w:rsidR="002234DD" w:rsidRPr="00F749D1">
        <w:rPr>
          <w:rFonts w:asciiTheme="majorHAnsi" w:hAnsiTheme="majorHAnsi"/>
          <w:i/>
          <w:sz w:val="22"/>
          <w:szCs w:val="22"/>
        </w:rPr>
        <w:t>werecki</w:t>
      </w:r>
      <w:proofErr w:type="spellEnd"/>
      <w:r w:rsidR="002234DD" w:rsidRPr="00F749D1">
        <w:rPr>
          <w:rFonts w:asciiTheme="majorHAnsi" w:hAnsiTheme="majorHAnsi"/>
          <w:i/>
          <w:sz w:val="22"/>
          <w:szCs w:val="22"/>
        </w:rPr>
        <w:t xml:space="preserve"> </w:t>
      </w:r>
      <w:r w:rsidR="00F749D1" w:rsidRPr="00F749D1">
        <w:rPr>
          <w:rFonts w:asciiTheme="majorHAnsi" w:hAnsiTheme="majorHAnsi"/>
          <w:i/>
          <w:sz w:val="22"/>
          <w:szCs w:val="22"/>
        </w:rPr>
        <w:t xml:space="preserve">promotion </w:t>
      </w:r>
      <w:r w:rsidR="002234DD" w:rsidRPr="00F749D1">
        <w:rPr>
          <w:rFonts w:asciiTheme="majorHAnsi" w:hAnsiTheme="majorHAnsi"/>
          <w:i/>
          <w:sz w:val="22"/>
          <w:szCs w:val="22"/>
        </w:rPr>
        <w:t>company</w:t>
      </w:r>
      <w:r w:rsidR="00F749D1" w:rsidRPr="00F749D1">
        <w:rPr>
          <w:rFonts w:asciiTheme="majorHAnsi" w:hAnsiTheme="majorHAnsi"/>
          <w:b/>
          <w:sz w:val="22"/>
          <w:szCs w:val="22"/>
        </w:rPr>
        <w:t xml:space="preserve"> </w:t>
      </w:r>
    </w:p>
    <w:p w14:paraId="33412F61" w14:textId="19C35BC9" w:rsidR="00FD198D" w:rsidRPr="00F749D1" w:rsidRDefault="0060196A" w:rsidP="00621535">
      <w:pPr>
        <w:rPr>
          <w:rFonts w:asciiTheme="majorHAnsi" w:hAnsiTheme="majorHAnsi"/>
          <w:b/>
          <w:sz w:val="22"/>
          <w:szCs w:val="22"/>
        </w:rPr>
      </w:pPr>
      <w:r>
        <w:rPr>
          <w:rFonts w:asciiTheme="majorHAnsi" w:hAnsiTheme="majorHAnsi"/>
          <w:sz w:val="22"/>
          <w:szCs w:val="22"/>
        </w:rPr>
        <w:t xml:space="preserve">Kontakt </w:t>
      </w:r>
      <w:proofErr w:type="spellStart"/>
      <w:r>
        <w:rPr>
          <w:rFonts w:asciiTheme="majorHAnsi" w:hAnsiTheme="majorHAnsi"/>
          <w:sz w:val="22"/>
          <w:szCs w:val="22"/>
        </w:rPr>
        <w:t>MTA</w:t>
      </w:r>
      <w:proofErr w:type="spellEnd"/>
      <w:r>
        <w:rPr>
          <w:rFonts w:asciiTheme="majorHAnsi" w:hAnsiTheme="majorHAnsi"/>
          <w:sz w:val="22"/>
          <w:szCs w:val="22"/>
        </w:rPr>
        <w:t xml:space="preserve"> </w:t>
      </w:r>
      <w:proofErr w:type="spellStart"/>
      <w:r>
        <w:rPr>
          <w:rFonts w:asciiTheme="majorHAnsi" w:hAnsiTheme="majorHAnsi"/>
          <w:sz w:val="22"/>
          <w:szCs w:val="22"/>
        </w:rPr>
        <w:t>Production</w:t>
      </w:r>
      <w:proofErr w:type="spellEnd"/>
      <w:r>
        <w:rPr>
          <w:rFonts w:asciiTheme="majorHAnsi" w:hAnsiTheme="majorHAnsi"/>
          <w:sz w:val="22"/>
          <w:szCs w:val="22"/>
        </w:rPr>
        <w:t xml:space="preserve">: </w:t>
      </w:r>
      <w:r w:rsidR="002234DD" w:rsidRPr="00F749D1">
        <w:rPr>
          <w:rFonts w:asciiTheme="majorHAnsi" w:hAnsiTheme="majorHAnsi"/>
          <w:sz w:val="22"/>
          <w:szCs w:val="22"/>
        </w:rPr>
        <w:t xml:space="preserve">Vincent Bell tfn:0737-00 22 63 </w:t>
      </w:r>
      <w:hyperlink r:id="rId8" w:history="1">
        <w:r w:rsidR="002234DD" w:rsidRPr="00F749D1">
          <w:rPr>
            <w:rFonts w:asciiTheme="majorHAnsi" w:hAnsiTheme="majorHAnsi"/>
            <w:color w:val="386EFF"/>
            <w:sz w:val="22"/>
            <w:szCs w:val="22"/>
            <w:u w:val="single" w:color="386EFF"/>
          </w:rPr>
          <w:t>vincent@mtaprod.se</w:t>
        </w:r>
      </w:hyperlink>
      <w:r w:rsidR="002234DD" w:rsidRPr="00F749D1">
        <w:rPr>
          <w:rFonts w:asciiTheme="majorHAnsi" w:hAnsiTheme="majorHAnsi"/>
          <w:sz w:val="22"/>
          <w:szCs w:val="22"/>
        </w:rPr>
        <w:t xml:space="preserve"> </w:t>
      </w:r>
    </w:p>
    <w:sectPr w:rsidR="00FD198D" w:rsidRPr="00F749D1" w:rsidSect="00580916">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9F"/>
    <w:rsid w:val="000D45BF"/>
    <w:rsid w:val="001D35B2"/>
    <w:rsid w:val="002234DD"/>
    <w:rsid w:val="00325D5C"/>
    <w:rsid w:val="00397576"/>
    <w:rsid w:val="00537002"/>
    <w:rsid w:val="005674BD"/>
    <w:rsid w:val="00580916"/>
    <w:rsid w:val="005A5A2D"/>
    <w:rsid w:val="005E4C10"/>
    <w:rsid w:val="0060196A"/>
    <w:rsid w:val="00610798"/>
    <w:rsid w:val="00621535"/>
    <w:rsid w:val="006629CE"/>
    <w:rsid w:val="00867134"/>
    <w:rsid w:val="00A865B3"/>
    <w:rsid w:val="00AC030D"/>
    <w:rsid w:val="00BD6EEE"/>
    <w:rsid w:val="00C316E6"/>
    <w:rsid w:val="00CA3172"/>
    <w:rsid w:val="00E41DF8"/>
    <w:rsid w:val="00F63600"/>
    <w:rsid w:val="00F7109F"/>
    <w:rsid w:val="00F749D1"/>
    <w:rsid w:val="00FC1BD2"/>
    <w:rsid w:val="00FD19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BB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ypsnitt"/>
    <w:rsid w:val="00F7109F"/>
  </w:style>
  <w:style w:type="character" w:styleId="Betoning">
    <w:name w:val="Emphasis"/>
    <w:basedOn w:val="Standardstycketypsnitt"/>
    <w:uiPriority w:val="20"/>
    <w:qFormat/>
    <w:rsid w:val="00F7109F"/>
    <w:rPr>
      <w:i/>
      <w:iCs/>
    </w:rPr>
  </w:style>
  <w:style w:type="character" w:styleId="Hyperlnk">
    <w:name w:val="Hyperlink"/>
    <w:basedOn w:val="Standardstycketypsnitt"/>
    <w:uiPriority w:val="99"/>
    <w:unhideWhenUsed/>
    <w:rsid w:val="00F7109F"/>
    <w:rPr>
      <w:color w:val="0000FF" w:themeColor="hyperlink"/>
      <w:u w:val="single"/>
    </w:rPr>
  </w:style>
  <w:style w:type="character" w:styleId="AnvndHyperlnk">
    <w:name w:val="FollowedHyperlink"/>
    <w:basedOn w:val="Standardstycketypsnitt"/>
    <w:uiPriority w:val="99"/>
    <w:semiHidden/>
    <w:unhideWhenUsed/>
    <w:rsid w:val="00FD19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ypsnitt"/>
    <w:rsid w:val="00F7109F"/>
  </w:style>
  <w:style w:type="character" w:styleId="Betoning">
    <w:name w:val="Emphasis"/>
    <w:basedOn w:val="Standardstycketypsnitt"/>
    <w:uiPriority w:val="20"/>
    <w:qFormat/>
    <w:rsid w:val="00F7109F"/>
    <w:rPr>
      <w:i/>
      <w:iCs/>
    </w:rPr>
  </w:style>
  <w:style w:type="character" w:styleId="Hyperlnk">
    <w:name w:val="Hyperlink"/>
    <w:basedOn w:val="Standardstycketypsnitt"/>
    <w:uiPriority w:val="99"/>
    <w:unhideWhenUsed/>
    <w:rsid w:val="00F7109F"/>
    <w:rPr>
      <w:color w:val="0000FF" w:themeColor="hyperlink"/>
      <w:u w:val="single"/>
    </w:rPr>
  </w:style>
  <w:style w:type="character" w:styleId="AnvndHyperlnk">
    <w:name w:val="FollowedHyperlink"/>
    <w:basedOn w:val="Standardstycketypsnitt"/>
    <w:uiPriority w:val="99"/>
    <w:semiHidden/>
    <w:unhideWhenUsed/>
    <w:rsid w:val="00FD1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20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recki.com/" TargetMode="External"/><Relationship Id="rId6" Type="http://schemas.openxmlformats.org/officeDocument/2006/relationships/hyperlink" Target="http://www.mtaprod.se" TargetMode="External"/><Relationship Id="rId7" Type="http://schemas.openxmlformats.org/officeDocument/2006/relationships/hyperlink" Target="mailto:pr@werecki.com" TargetMode="External"/><Relationship Id="rId8" Type="http://schemas.openxmlformats.org/officeDocument/2006/relationships/hyperlink" Target="mailto:vincent@mtaprod.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2597</Characters>
  <Application>Microsoft Macintosh Word</Application>
  <DocSecurity>0</DocSecurity>
  <Lines>21</Lines>
  <Paragraphs>6</Paragraphs>
  <ScaleCrop>false</ScaleCrop>
  <Company>Werecki company</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6</cp:revision>
  <cp:lastPrinted>2014-04-09T10:59:00Z</cp:lastPrinted>
  <dcterms:created xsi:type="dcterms:W3CDTF">2014-04-09T10:59:00Z</dcterms:created>
  <dcterms:modified xsi:type="dcterms:W3CDTF">2014-04-09T11:49:00Z</dcterms:modified>
</cp:coreProperties>
</file>