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5C7B" w:rsidRDefault="00755C7B" w:rsidP="009D2AE9">
      <w:pPr>
        <w:pStyle w:val="Rubrik1"/>
        <w:ind w:left="426"/>
        <w:jc w:val="right"/>
        <w:rPr>
          <w:rFonts w:cs="Arial"/>
          <w:b w:val="0"/>
          <w:color w:val="888888"/>
          <w:sz w:val="28"/>
          <w:szCs w:val="28"/>
          <w:lang w:val="en-US"/>
        </w:rPr>
      </w:pPr>
      <w:bookmarkStart w:id="0" w:name="Subject"/>
    </w:p>
    <w:p w:rsidR="00755C7B" w:rsidRPr="00755C7B" w:rsidRDefault="00341E08" w:rsidP="00755C7B">
      <w:pPr>
        <w:rPr>
          <w:rFonts w:ascii="Arial" w:hAnsi="Arial" w:cs="Arial"/>
          <w:lang w:val="en-US"/>
        </w:rPr>
      </w:pPr>
      <w:r>
        <w:rPr>
          <w:rFonts w:ascii="Arial" w:hAnsi="Arial" w:cs="Arial"/>
          <w:lang w:val="en-US"/>
        </w:rPr>
        <w:t>September 4</w:t>
      </w:r>
      <w:r w:rsidR="00755C7B" w:rsidRPr="00755C7B">
        <w:rPr>
          <w:rFonts w:ascii="Arial" w:hAnsi="Arial" w:cs="Arial"/>
          <w:lang w:val="en-US"/>
        </w:rPr>
        <w:t>, 2017</w:t>
      </w:r>
    </w:p>
    <w:p w:rsidR="00190548" w:rsidRPr="00973608" w:rsidRDefault="00BA3FDA" w:rsidP="009D2AE9">
      <w:pPr>
        <w:pStyle w:val="Rubrik1"/>
        <w:ind w:left="426"/>
        <w:jc w:val="right"/>
        <w:rPr>
          <w:rFonts w:cs="Arial"/>
          <w:b w:val="0"/>
          <w:color w:val="888888"/>
          <w:sz w:val="28"/>
          <w:szCs w:val="28"/>
          <w:lang w:val="en-US"/>
        </w:rPr>
      </w:pPr>
      <w:r w:rsidRPr="00973608">
        <w:rPr>
          <w:rFonts w:cs="Arial"/>
          <w:b w:val="0"/>
          <w:color w:val="888888"/>
          <w:sz w:val="28"/>
          <w:szCs w:val="28"/>
          <w:lang w:val="en-US"/>
        </w:rPr>
        <w:t>PRESS RELEASE</w:t>
      </w:r>
      <w:bookmarkStart w:id="1" w:name="Start"/>
      <w:bookmarkEnd w:id="0"/>
      <w:bookmarkEnd w:id="1"/>
    </w:p>
    <w:p w:rsidR="004F0401" w:rsidRPr="00973608" w:rsidRDefault="004F0401" w:rsidP="004F0401">
      <w:pPr>
        <w:rPr>
          <w:lang w:val="en-US"/>
        </w:rPr>
      </w:pPr>
    </w:p>
    <w:p w:rsidR="004F0401" w:rsidRPr="00973608" w:rsidRDefault="004F0401" w:rsidP="004F0401">
      <w:pPr>
        <w:rPr>
          <w:sz w:val="28"/>
          <w:szCs w:val="28"/>
          <w:lang w:val="en-US"/>
        </w:rPr>
      </w:pPr>
    </w:p>
    <w:p w:rsidR="00755C7B" w:rsidRPr="00755C7B" w:rsidRDefault="00755C7B" w:rsidP="00755C7B">
      <w:pPr>
        <w:rPr>
          <w:rFonts w:ascii="Arial" w:hAnsi="Arial" w:cs="Arial"/>
          <w:b/>
          <w:sz w:val="28"/>
          <w:szCs w:val="28"/>
          <w:lang w:val="en-US"/>
        </w:rPr>
      </w:pPr>
    </w:p>
    <w:p w:rsidR="00E9699F" w:rsidRPr="002A1080" w:rsidRDefault="00E9699F" w:rsidP="00E9699F">
      <w:pPr>
        <w:rPr>
          <w:rFonts w:cstheme="minorHAnsi"/>
          <w:szCs w:val="22"/>
          <w:lang w:val="en-US"/>
        </w:rPr>
      </w:pPr>
    </w:p>
    <w:p w:rsidR="00341E08" w:rsidRPr="00341E08" w:rsidRDefault="00341E08" w:rsidP="00341E08">
      <w:pPr>
        <w:pStyle w:val="Standard"/>
        <w:rPr>
          <w:rFonts w:ascii="Arial" w:hAnsi="Arial" w:cs="Arial"/>
          <w:sz w:val="28"/>
          <w:szCs w:val="28"/>
        </w:rPr>
      </w:pPr>
      <w:proofErr w:type="spellStart"/>
      <w:r w:rsidRPr="00341E08">
        <w:rPr>
          <w:rFonts w:ascii="Arial" w:hAnsi="Arial" w:cs="Arial"/>
          <w:b/>
          <w:sz w:val="28"/>
          <w:szCs w:val="28"/>
        </w:rPr>
        <w:t>Nordbygg</w:t>
      </w:r>
      <w:proofErr w:type="spellEnd"/>
      <w:r w:rsidRPr="00341E08">
        <w:rPr>
          <w:rFonts w:ascii="Arial" w:hAnsi="Arial" w:cs="Arial"/>
          <w:b/>
          <w:sz w:val="28"/>
          <w:szCs w:val="28"/>
        </w:rPr>
        <w:t xml:space="preserve"> soon fully booked</w:t>
      </w:r>
    </w:p>
    <w:p w:rsidR="00341E08" w:rsidRPr="00341E08" w:rsidRDefault="00341E08" w:rsidP="00341E08">
      <w:pPr>
        <w:pStyle w:val="Standard"/>
        <w:rPr>
          <w:rFonts w:ascii="Arial" w:hAnsi="Arial" w:cs="Arial"/>
          <w:b/>
          <w:sz w:val="22"/>
          <w:szCs w:val="22"/>
        </w:rPr>
      </w:pPr>
    </w:p>
    <w:p w:rsidR="00341E08" w:rsidRPr="00341E08" w:rsidRDefault="00341E08" w:rsidP="00341E08">
      <w:pPr>
        <w:pStyle w:val="Standard"/>
        <w:rPr>
          <w:rFonts w:ascii="Arial" w:hAnsi="Arial" w:cs="Arial"/>
          <w:i/>
          <w:sz w:val="22"/>
          <w:szCs w:val="22"/>
        </w:rPr>
      </w:pPr>
      <w:bookmarkStart w:id="2" w:name="_GoBack"/>
      <w:r w:rsidRPr="00341E08">
        <w:rPr>
          <w:rFonts w:ascii="Arial" w:hAnsi="Arial" w:cs="Arial"/>
          <w:i/>
          <w:sz w:val="22"/>
          <w:szCs w:val="22"/>
        </w:rPr>
        <w:t xml:space="preserve">The exhibitors have rushed to </w:t>
      </w:r>
      <w:proofErr w:type="spellStart"/>
      <w:r w:rsidRPr="00341E08">
        <w:rPr>
          <w:rFonts w:ascii="Arial" w:hAnsi="Arial" w:cs="Arial"/>
          <w:i/>
          <w:sz w:val="22"/>
          <w:szCs w:val="22"/>
        </w:rPr>
        <w:t>Nordbygg</w:t>
      </w:r>
      <w:proofErr w:type="spellEnd"/>
      <w:r w:rsidRPr="00341E08">
        <w:rPr>
          <w:rFonts w:ascii="Arial" w:hAnsi="Arial" w:cs="Arial"/>
          <w:i/>
          <w:sz w:val="22"/>
          <w:szCs w:val="22"/>
        </w:rPr>
        <w:t xml:space="preserve"> 2018, and despite the opening being more than six months away, more than 90 per cent of the exhibition area is already booked. Part of the explanation is that many companies are loyal exhibitors, who know that the early bird catches the worm. </w:t>
      </w:r>
    </w:p>
    <w:p w:rsidR="00341E08" w:rsidRPr="00341E08" w:rsidRDefault="00341E08" w:rsidP="00341E08">
      <w:pPr>
        <w:pStyle w:val="Standard"/>
        <w:rPr>
          <w:rFonts w:ascii="Arial" w:hAnsi="Arial" w:cs="Arial"/>
          <w:sz w:val="22"/>
          <w:szCs w:val="22"/>
        </w:rPr>
      </w:pPr>
    </w:p>
    <w:p w:rsidR="00341E08" w:rsidRPr="00341E08" w:rsidRDefault="00341E08" w:rsidP="00341E08">
      <w:pPr>
        <w:pStyle w:val="Standard"/>
        <w:rPr>
          <w:rFonts w:ascii="Arial" w:hAnsi="Arial" w:cs="Arial"/>
          <w:sz w:val="22"/>
          <w:szCs w:val="22"/>
        </w:rPr>
      </w:pPr>
      <w:r w:rsidRPr="00341E08">
        <w:rPr>
          <w:rFonts w:ascii="Arial" w:hAnsi="Arial" w:cs="Arial"/>
          <w:sz w:val="22"/>
          <w:szCs w:val="22"/>
        </w:rPr>
        <w:t xml:space="preserve">At the end of August 2017, more than 90 per cent of the rentable space is booked for </w:t>
      </w:r>
      <w:proofErr w:type="spellStart"/>
      <w:r w:rsidRPr="00341E08">
        <w:rPr>
          <w:rFonts w:ascii="Arial" w:hAnsi="Arial" w:cs="Arial"/>
          <w:sz w:val="22"/>
          <w:szCs w:val="22"/>
        </w:rPr>
        <w:t>Nordbygg</w:t>
      </w:r>
      <w:proofErr w:type="spellEnd"/>
      <w:r w:rsidRPr="00341E08">
        <w:rPr>
          <w:rFonts w:ascii="Arial" w:hAnsi="Arial" w:cs="Arial"/>
          <w:sz w:val="22"/>
          <w:szCs w:val="22"/>
        </w:rPr>
        <w:t xml:space="preserve"> 2018.</w:t>
      </w:r>
    </w:p>
    <w:p w:rsidR="00341E08" w:rsidRPr="00341E08" w:rsidRDefault="00341E08" w:rsidP="00341E08">
      <w:pPr>
        <w:pStyle w:val="Liststycke"/>
        <w:numPr>
          <w:ilvl w:val="0"/>
          <w:numId w:val="23"/>
        </w:numPr>
        <w:suppressAutoHyphens/>
        <w:autoSpaceDN w:val="0"/>
        <w:spacing w:line="240" w:lineRule="auto"/>
        <w:contextualSpacing w:val="0"/>
        <w:rPr>
          <w:rFonts w:ascii="Arial" w:hAnsi="Arial" w:cs="Arial"/>
          <w:szCs w:val="22"/>
          <w:lang w:val="en-US"/>
        </w:rPr>
      </w:pPr>
      <w:r w:rsidRPr="00341E08">
        <w:rPr>
          <w:rFonts w:ascii="Arial" w:hAnsi="Arial" w:cs="Arial"/>
          <w:szCs w:val="22"/>
          <w:lang w:val="en-US"/>
        </w:rPr>
        <w:t xml:space="preserve">We clearly see a higher demand compared to the equivalent period before the last fair. Both Swedish and international actors want to stay ahead and win or defend market shares in the hot Nordic construction business cycle, says Peter Söderberg, Project Manager </w:t>
      </w:r>
      <w:proofErr w:type="spellStart"/>
      <w:r w:rsidRPr="00341E08">
        <w:rPr>
          <w:rFonts w:ascii="Arial" w:hAnsi="Arial" w:cs="Arial"/>
          <w:szCs w:val="22"/>
          <w:lang w:val="en-US"/>
        </w:rPr>
        <w:t>Nordbygg</w:t>
      </w:r>
      <w:proofErr w:type="spellEnd"/>
      <w:r w:rsidRPr="00341E08">
        <w:rPr>
          <w:rFonts w:ascii="Arial" w:hAnsi="Arial" w:cs="Arial"/>
          <w:szCs w:val="22"/>
          <w:lang w:val="en-US"/>
        </w:rPr>
        <w:t>.</w:t>
      </w:r>
    </w:p>
    <w:p w:rsidR="00341E08" w:rsidRPr="00341E08" w:rsidRDefault="00341E08" w:rsidP="00341E08">
      <w:pPr>
        <w:pStyle w:val="Standard"/>
        <w:rPr>
          <w:rFonts w:ascii="Arial" w:hAnsi="Arial" w:cs="Arial"/>
          <w:sz w:val="22"/>
          <w:szCs w:val="22"/>
        </w:rPr>
      </w:pPr>
    </w:p>
    <w:p w:rsidR="00341E08" w:rsidRPr="00341E08" w:rsidRDefault="00341E08" w:rsidP="00341E08">
      <w:pPr>
        <w:pStyle w:val="Standard"/>
        <w:rPr>
          <w:rFonts w:ascii="Arial" w:hAnsi="Arial" w:cs="Arial"/>
          <w:sz w:val="22"/>
          <w:szCs w:val="22"/>
        </w:rPr>
      </w:pPr>
      <w:proofErr w:type="spellStart"/>
      <w:r w:rsidRPr="00341E08">
        <w:rPr>
          <w:rFonts w:ascii="Arial" w:hAnsi="Arial" w:cs="Arial"/>
          <w:b/>
          <w:sz w:val="22"/>
          <w:szCs w:val="22"/>
        </w:rPr>
        <w:t>Nordbygg</w:t>
      </w:r>
      <w:proofErr w:type="spellEnd"/>
      <w:r w:rsidRPr="00341E08">
        <w:rPr>
          <w:rFonts w:ascii="Arial" w:hAnsi="Arial" w:cs="Arial"/>
          <w:b/>
          <w:sz w:val="22"/>
          <w:szCs w:val="22"/>
        </w:rPr>
        <w:t xml:space="preserve"> is unique</w:t>
      </w:r>
    </w:p>
    <w:p w:rsidR="00341E08" w:rsidRPr="00341E08" w:rsidRDefault="00341E08" w:rsidP="00341E08">
      <w:pPr>
        <w:pStyle w:val="Standard"/>
        <w:rPr>
          <w:rFonts w:ascii="Arial" w:hAnsi="Arial" w:cs="Arial"/>
          <w:sz w:val="22"/>
          <w:szCs w:val="22"/>
        </w:rPr>
      </w:pPr>
      <w:r w:rsidRPr="00341E08">
        <w:rPr>
          <w:rFonts w:ascii="Arial" w:hAnsi="Arial" w:cs="Arial"/>
          <w:sz w:val="22"/>
          <w:szCs w:val="22"/>
        </w:rPr>
        <w:t xml:space="preserve">The Swedish company Work System manufactures and sells furnishings solutions for craftsmen’s cars. To them, being a part of </w:t>
      </w:r>
      <w:proofErr w:type="spellStart"/>
      <w:r w:rsidRPr="00341E08">
        <w:rPr>
          <w:rFonts w:ascii="Arial" w:hAnsi="Arial" w:cs="Arial"/>
          <w:sz w:val="22"/>
          <w:szCs w:val="22"/>
        </w:rPr>
        <w:t>Nordbygg</w:t>
      </w:r>
      <w:proofErr w:type="spellEnd"/>
      <w:r w:rsidRPr="00341E08">
        <w:rPr>
          <w:rFonts w:ascii="Arial" w:hAnsi="Arial" w:cs="Arial"/>
          <w:sz w:val="22"/>
          <w:szCs w:val="22"/>
        </w:rPr>
        <w:t xml:space="preserve"> is a priority. </w:t>
      </w:r>
    </w:p>
    <w:p w:rsidR="00341E08" w:rsidRPr="00341E08" w:rsidRDefault="00341E08" w:rsidP="00341E08">
      <w:pPr>
        <w:pStyle w:val="Liststycke"/>
        <w:numPr>
          <w:ilvl w:val="0"/>
          <w:numId w:val="25"/>
        </w:numPr>
        <w:suppressAutoHyphens/>
        <w:autoSpaceDN w:val="0"/>
        <w:spacing w:line="240" w:lineRule="auto"/>
        <w:contextualSpacing w:val="0"/>
        <w:rPr>
          <w:rFonts w:ascii="Arial" w:hAnsi="Arial" w:cs="Arial"/>
          <w:szCs w:val="22"/>
          <w:lang w:val="en-US"/>
        </w:rPr>
      </w:pPr>
      <w:r w:rsidRPr="00341E08">
        <w:rPr>
          <w:rFonts w:ascii="Arial" w:hAnsi="Arial" w:cs="Arial"/>
          <w:szCs w:val="22"/>
          <w:lang w:val="en-US"/>
        </w:rPr>
        <w:t xml:space="preserve">With almost 50,000 visitors from the construction industry, the fair is unique and perfect for us, says the company’s Sales Manager, Johan Hansson. </w:t>
      </w:r>
    </w:p>
    <w:p w:rsidR="00341E08" w:rsidRPr="00341E08" w:rsidRDefault="00341E08" w:rsidP="00341E08">
      <w:pPr>
        <w:pStyle w:val="Standard"/>
        <w:ind w:left="360"/>
        <w:rPr>
          <w:rFonts w:ascii="Arial" w:hAnsi="Arial" w:cs="Arial"/>
          <w:sz w:val="22"/>
          <w:szCs w:val="22"/>
        </w:rPr>
      </w:pPr>
    </w:p>
    <w:p w:rsidR="00341E08" w:rsidRPr="00341E08" w:rsidRDefault="00341E08" w:rsidP="00341E08">
      <w:pPr>
        <w:pStyle w:val="Standard"/>
        <w:rPr>
          <w:rFonts w:ascii="Arial" w:hAnsi="Arial" w:cs="Arial"/>
          <w:sz w:val="22"/>
          <w:szCs w:val="22"/>
        </w:rPr>
      </w:pPr>
      <w:r w:rsidRPr="00341E08">
        <w:rPr>
          <w:rFonts w:ascii="Arial" w:hAnsi="Arial" w:cs="Arial"/>
          <w:sz w:val="22"/>
          <w:szCs w:val="22"/>
        </w:rPr>
        <w:t xml:space="preserve">For </w:t>
      </w:r>
      <w:proofErr w:type="spellStart"/>
      <w:r w:rsidRPr="00341E08">
        <w:rPr>
          <w:rFonts w:ascii="Arial" w:hAnsi="Arial" w:cs="Arial"/>
          <w:sz w:val="22"/>
          <w:szCs w:val="22"/>
        </w:rPr>
        <w:t>Nordbygg</w:t>
      </w:r>
      <w:proofErr w:type="spellEnd"/>
      <w:r w:rsidRPr="00341E08">
        <w:rPr>
          <w:rFonts w:ascii="Arial" w:hAnsi="Arial" w:cs="Arial"/>
          <w:sz w:val="22"/>
          <w:szCs w:val="22"/>
        </w:rPr>
        <w:t xml:space="preserve"> 2018, he is especially looking forward to the fair’s initiative the car within construction, which means that all exhibitors from the industry will gather in one place.  </w:t>
      </w:r>
    </w:p>
    <w:p w:rsidR="00341E08" w:rsidRPr="00341E08" w:rsidRDefault="00341E08" w:rsidP="00341E08">
      <w:pPr>
        <w:pStyle w:val="Standard"/>
        <w:rPr>
          <w:rFonts w:ascii="Arial" w:hAnsi="Arial" w:cs="Arial"/>
          <w:sz w:val="22"/>
          <w:szCs w:val="22"/>
        </w:rPr>
      </w:pPr>
    </w:p>
    <w:p w:rsidR="00341E08" w:rsidRPr="00341E08" w:rsidRDefault="00341E08" w:rsidP="00341E08">
      <w:pPr>
        <w:pStyle w:val="Liststycke"/>
        <w:numPr>
          <w:ilvl w:val="0"/>
          <w:numId w:val="25"/>
        </w:numPr>
        <w:suppressAutoHyphens/>
        <w:autoSpaceDN w:val="0"/>
        <w:spacing w:line="240" w:lineRule="auto"/>
        <w:contextualSpacing w:val="0"/>
        <w:rPr>
          <w:rFonts w:ascii="Arial" w:hAnsi="Arial" w:cs="Arial"/>
          <w:szCs w:val="22"/>
          <w:lang w:val="en-US"/>
        </w:rPr>
      </w:pPr>
      <w:r w:rsidRPr="00341E08">
        <w:rPr>
          <w:rFonts w:ascii="Arial" w:hAnsi="Arial" w:cs="Arial"/>
          <w:szCs w:val="22"/>
          <w:lang w:val="en-US"/>
        </w:rPr>
        <w:t xml:space="preserve">That makes it much easier for visitors to get the full picture of what the industry can offer, he says. And what is good for the visitors is good for us, </w:t>
      </w:r>
    </w:p>
    <w:p w:rsidR="00341E08" w:rsidRPr="00341E08" w:rsidRDefault="00341E08" w:rsidP="00341E08">
      <w:pPr>
        <w:pStyle w:val="Standard"/>
        <w:rPr>
          <w:rFonts w:ascii="Arial" w:hAnsi="Arial" w:cs="Arial"/>
          <w:b/>
          <w:sz w:val="22"/>
          <w:szCs w:val="22"/>
        </w:rPr>
      </w:pPr>
    </w:p>
    <w:p w:rsidR="00341E08" w:rsidRPr="00341E08" w:rsidRDefault="00341E08" w:rsidP="00341E08">
      <w:pPr>
        <w:pStyle w:val="Standard"/>
        <w:rPr>
          <w:rFonts w:ascii="Arial" w:hAnsi="Arial" w:cs="Arial"/>
          <w:sz w:val="22"/>
          <w:szCs w:val="22"/>
        </w:rPr>
      </w:pPr>
      <w:r w:rsidRPr="00341E08">
        <w:rPr>
          <w:rFonts w:ascii="Arial" w:hAnsi="Arial" w:cs="Arial"/>
          <w:b/>
          <w:sz w:val="22"/>
          <w:szCs w:val="22"/>
        </w:rPr>
        <w:t>Strategic choice</w:t>
      </w:r>
    </w:p>
    <w:p w:rsidR="00341E08" w:rsidRPr="00341E08" w:rsidRDefault="00341E08" w:rsidP="00341E08">
      <w:pPr>
        <w:pStyle w:val="Standard"/>
        <w:rPr>
          <w:rFonts w:ascii="Arial" w:hAnsi="Arial" w:cs="Arial"/>
          <w:sz w:val="22"/>
          <w:szCs w:val="22"/>
        </w:rPr>
      </w:pPr>
      <w:proofErr w:type="spellStart"/>
      <w:r w:rsidRPr="00341E08">
        <w:rPr>
          <w:rFonts w:ascii="Arial" w:hAnsi="Arial" w:cs="Arial"/>
          <w:sz w:val="22"/>
          <w:szCs w:val="22"/>
        </w:rPr>
        <w:t>Lindab</w:t>
      </w:r>
      <w:proofErr w:type="spellEnd"/>
      <w:r w:rsidRPr="00341E08">
        <w:rPr>
          <w:rFonts w:ascii="Arial" w:hAnsi="Arial" w:cs="Arial"/>
          <w:sz w:val="22"/>
          <w:szCs w:val="22"/>
        </w:rPr>
        <w:t xml:space="preserve"> is also </w:t>
      </w:r>
      <w:proofErr w:type="gramStart"/>
      <w:r w:rsidRPr="00341E08">
        <w:rPr>
          <w:rFonts w:ascii="Arial" w:hAnsi="Arial" w:cs="Arial"/>
          <w:sz w:val="22"/>
          <w:szCs w:val="22"/>
        </w:rPr>
        <w:t>a recurrent exhibitor, who have</w:t>
      </w:r>
      <w:proofErr w:type="gramEnd"/>
      <w:r w:rsidRPr="00341E08">
        <w:rPr>
          <w:rFonts w:ascii="Arial" w:hAnsi="Arial" w:cs="Arial"/>
          <w:sz w:val="22"/>
          <w:szCs w:val="22"/>
        </w:rPr>
        <w:t xml:space="preserve"> booked space in good time for not only one but two showcases. To them, </w:t>
      </w:r>
      <w:proofErr w:type="spellStart"/>
      <w:r w:rsidRPr="00341E08">
        <w:rPr>
          <w:rFonts w:ascii="Arial" w:hAnsi="Arial" w:cs="Arial"/>
          <w:sz w:val="22"/>
          <w:szCs w:val="22"/>
        </w:rPr>
        <w:t>Nordbygg</w:t>
      </w:r>
      <w:proofErr w:type="spellEnd"/>
      <w:r w:rsidRPr="00341E08">
        <w:rPr>
          <w:rFonts w:ascii="Arial" w:hAnsi="Arial" w:cs="Arial"/>
          <w:sz w:val="22"/>
          <w:szCs w:val="22"/>
        </w:rPr>
        <w:t xml:space="preserve"> is a strategic choice which has proved successful.</w:t>
      </w:r>
    </w:p>
    <w:p w:rsidR="00341E08" w:rsidRPr="00341E08" w:rsidRDefault="00341E08" w:rsidP="00341E08">
      <w:pPr>
        <w:pStyle w:val="Standard"/>
        <w:rPr>
          <w:rFonts w:ascii="Arial" w:hAnsi="Arial" w:cs="Arial"/>
          <w:sz w:val="22"/>
          <w:szCs w:val="22"/>
        </w:rPr>
      </w:pPr>
    </w:p>
    <w:p w:rsidR="00341E08" w:rsidRPr="00341E08" w:rsidRDefault="00341E08" w:rsidP="00341E08">
      <w:pPr>
        <w:pStyle w:val="Liststycke"/>
        <w:numPr>
          <w:ilvl w:val="0"/>
          <w:numId w:val="25"/>
        </w:numPr>
        <w:suppressAutoHyphens/>
        <w:autoSpaceDN w:val="0"/>
        <w:spacing w:line="240" w:lineRule="auto"/>
        <w:contextualSpacing w:val="0"/>
        <w:rPr>
          <w:rFonts w:ascii="Arial" w:hAnsi="Arial" w:cs="Arial"/>
          <w:szCs w:val="22"/>
          <w:lang w:val="en-US"/>
        </w:rPr>
      </w:pPr>
      <w:proofErr w:type="spellStart"/>
      <w:r w:rsidRPr="00341E08">
        <w:rPr>
          <w:rFonts w:ascii="Arial" w:hAnsi="Arial" w:cs="Arial"/>
          <w:szCs w:val="22"/>
          <w:lang w:val="en-US"/>
        </w:rPr>
        <w:t>Nordbygg</w:t>
      </w:r>
      <w:proofErr w:type="spellEnd"/>
      <w:r w:rsidRPr="00341E08">
        <w:rPr>
          <w:rFonts w:ascii="Arial" w:hAnsi="Arial" w:cs="Arial"/>
          <w:szCs w:val="22"/>
          <w:lang w:val="en-US"/>
        </w:rPr>
        <w:t xml:space="preserve"> has become a meeting-place with a huge impact and a large influence within the industry in all of the Nordics. All actors in the construction process here know that this is where you meet the latest and the most exciting news and innovations, says Magnus </w:t>
      </w:r>
      <w:proofErr w:type="spellStart"/>
      <w:r w:rsidRPr="00341E08">
        <w:rPr>
          <w:rFonts w:ascii="Arial" w:hAnsi="Arial" w:cs="Arial"/>
          <w:szCs w:val="22"/>
          <w:lang w:val="en-US"/>
        </w:rPr>
        <w:t>Jacobsson</w:t>
      </w:r>
      <w:proofErr w:type="spellEnd"/>
      <w:r w:rsidRPr="00341E08">
        <w:rPr>
          <w:rFonts w:ascii="Arial" w:hAnsi="Arial" w:cs="Arial"/>
          <w:szCs w:val="22"/>
          <w:lang w:val="en-US"/>
        </w:rPr>
        <w:t xml:space="preserve">, Sales Manager at </w:t>
      </w:r>
      <w:proofErr w:type="spellStart"/>
      <w:r w:rsidRPr="00341E08">
        <w:rPr>
          <w:rFonts w:ascii="Arial" w:hAnsi="Arial" w:cs="Arial"/>
          <w:szCs w:val="22"/>
          <w:lang w:val="en-US"/>
        </w:rPr>
        <w:t>Lindab</w:t>
      </w:r>
      <w:proofErr w:type="spellEnd"/>
      <w:r w:rsidRPr="00341E08">
        <w:rPr>
          <w:rFonts w:ascii="Arial" w:hAnsi="Arial" w:cs="Arial"/>
          <w:szCs w:val="22"/>
          <w:lang w:val="en-US"/>
        </w:rPr>
        <w:t>.</w:t>
      </w:r>
    </w:p>
    <w:p w:rsidR="00341E08" w:rsidRPr="00341E08" w:rsidRDefault="00341E08" w:rsidP="00341E08">
      <w:pPr>
        <w:pStyle w:val="Standard"/>
        <w:rPr>
          <w:rFonts w:ascii="Arial" w:hAnsi="Arial" w:cs="Arial"/>
          <w:sz w:val="22"/>
          <w:szCs w:val="22"/>
        </w:rPr>
      </w:pPr>
    </w:p>
    <w:p w:rsidR="00341E08" w:rsidRPr="00341E08" w:rsidRDefault="00341E08" w:rsidP="00341E08">
      <w:pPr>
        <w:pStyle w:val="Standard"/>
        <w:rPr>
          <w:rFonts w:ascii="Arial" w:hAnsi="Arial" w:cs="Arial"/>
          <w:sz w:val="22"/>
          <w:szCs w:val="22"/>
        </w:rPr>
      </w:pPr>
      <w:r w:rsidRPr="00341E08">
        <w:rPr>
          <w:rFonts w:ascii="Arial" w:hAnsi="Arial" w:cs="Arial"/>
          <w:sz w:val="22"/>
          <w:szCs w:val="22"/>
        </w:rPr>
        <w:t xml:space="preserve">One ambition </w:t>
      </w:r>
      <w:proofErr w:type="spellStart"/>
      <w:r w:rsidRPr="00341E08">
        <w:rPr>
          <w:rFonts w:ascii="Arial" w:hAnsi="Arial" w:cs="Arial"/>
          <w:sz w:val="22"/>
          <w:szCs w:val="22"/>
        </w:rPr>
        <w:t>Lindab</w:t>
      </w:r>
      <w:proofErr w:type="spellEnd"/>
      <w:r w:rsidRPr="00341E08">
        <w:rPr>
          <w:rFonts w:ascii="Arial" w:hAnsi="Arial" w:cs="Arial"/>
          <w:sz w:val="22"/>
          <w:szCs w:val="22"/>
        </w:rPr>
        <w:t xml:space="preserve"> has is to drive the ventilation business forward.</w:t>
      </w:r>
    </w:p>
    <w:p w:rsidR="00341E08" w:rsidRPr="00341E08" w:rsidRDefault="00341E08" w:rsidP="00341E08">
      <w:pPr>
        <w:pStyle w:val="Standard"/>
        <w:rPr>
          <w:rFonts w:ascii="Arial" w:hAnsi="Arial" w:cs="Arial"/>
          <w:sz w:val="22"/>
          <w:szCs w:val="22"/>
        </w:rPr>
      </w:pPr>
      <w:r w:rsidRPr="00341E08">
        <w:rPr>
          <w:rFonts w:ascii="Arial" w:hAnsi="Arial" w:cs="Arial"/>
          <w:sz w:val="22"/>
          <w:szCs w:val="22"/>
        </w:rPr>
        <w:t xml:space="preserve">To succeed, it is crucial to reach the right decision-makers, and they are at </w:t>
      </w:r>
      <w:proofErr w:type="spellStart"/>
      <w:r w:rsidRPr="00341E08">
        <w:rPr>
          <w:rFonts w:ascii="Arial" w:hAnsi="Arial" w:cs="Arial"/>
          <w:sz w:val="22"/>
          <w:szCs w:val="22"/>
        </w:rPr>
        <w:t>Nordbygg</w:t>
      </w:r>
      <w:proofErr w:type="spellEnd"/>
      <w:r w:rsidRPr="00341E08">
        <w:rPr>
          <w:rFonts w:ascii="Arial" w:hAnsi="Arial" w:cs="Arial"/>
          <w:sz w:val="22"/>
          <w:szCs w:val="22"/>
        </w:rPr>
        <w:t xml:space="preserve">, says Magnus </w:t>
      </w:r>
      <w:proofErr w:type="spellStart"/>
      <w:r w:rsidRPr="00341E08">
        <w:rPr>
          <w:rFonts w:ascii="Arial" w:hAnsi="Arial" w:cs="Arial"/>
          <w:sz w:val="22"/>
          <w:szCs w:val="22"/>
        </w:rPr>
        <w:t>Jacobsson</w:t>
      </w:r>
      <w:proofErr w:type="spellEnd"/>
      <w:r w:rsidRPr="00341E08">
        <w:rPr>
          <w:rFonts w:ascii="Arial" w:hAnsi="Arial" w:cs="Arial"/>
          <w:sz w:val="22"/>
          <w:szCs w:val="22"/>
        </w:rPr>
        <w:t xml:space="preserve">. </w:t>
      </w:r>
    </w:p>
    <w:p w:rsidR="00E9699F" w:rsidRPr="00341E08" w:rsidRDefault="00E9699F" w:rsidP="00755C7B">
      <w:pPr>
        <w:rPr>
          <w:rFonts w:ascii="Arial" w:hAnsi="Arial" w:cs="Arial"/>
          <w:b/>
          <w:sz w:val="28"/>
          <w:szCs w:val="28"/>
          <w:lang w:val="en-GB"/>
        </w:rPr>
      </w:pPr>
    </w:p>
    <w:p w:rsidR="00C334DB" w:rsidRPr="00E9699F" w:rsidRDefault="00E9699F" w:rsidP="00755C7B">
      <w:pPr>
        <w:rPr>
          <w:rFonts w:ascii="Arial" w:hAnsi="Arial" w:cs="Arial"/>
          <w:szCs w:val="22"/>
          <w:lang w:val="en-US"/>
        </w:rPr>
      </w:pPr>
      <w:r w:rsidRPr="00E9699F">
        <w:rPr>
          <w:rFonts w:ascii="Arial" w:hAnsi="Arial" w:cs="Arial"/>
          <w:i/>
          <w:szCs w:val="22"/>
          <w:lang w:val="en-US"/>
        </w:rPr>
        <w:lastRenderedPageBreak/>
        <w:t xml:space="preserve">For more information please visit </w:t>
      </w:r>
      <w:hyperlink r:id="rId9" w:history="1">
        <w:r w:rsidRPr="00E9699F">
          <w:rPr>
            <w:rStyle w:val="Hyperlnk"/>
            <w:rFonts w:ascii="Arial" w:hAnsi="Arial" w:cs="Arial"/>
            <w:i/>
            <w:szCs w:val="22"/>
            <w:lang w:val="en-US"/>
          </w:rPr>
          <w:t>www.nordbygg.se</w:t>
        </w:r>
      </w:hyperlink>
      <w:r w:rsidRPr="00E9699F">
        <w:rPr>
          <w:rFonts w:ascii="Arial" w:hAnsi="Arial" w:cs="Arial"/>
          <w:i/>
          <w:szCs w:val="22"/>
          <w:lang w:val="en-US"/>
        </w:rPr>
        <w:t xml:space="preserve"> or contact</w:t>
      </w:r>
      <w:proofErr w:type="gramStart"/>
      <w:r w:rsidRPr="00E9699F">
        <w:rPr>
          <w:rFonts w:ascii="Arial" w:hAnsi="Arial" w:cs="Arial"/>
          <w:i/>
          <w:szCs w:val="22"/>
          <w:lang w:val="en-US"/>
        </w:rPr>
        <w:t>:</w:t>
      </w:r>
      <w:proofErr w:type="gramEnd"/>
      <w:r w:rsidR="00755C7B" w:rsidRPr="00E9699F">
        <w:rPr>
          <w:rFonts w:ascii="Arial" w:hAnsi="Arial" w:cs="Arial"/>
          <w:i/>
          <w:szCs w:val="22"/>
          <w:lang w:val="en-US"/>
        </w:rPr>
        <w:br/>
      </w:r>
      <w:r>
        <w:rPr>
          <w:rFonts w:ascii="Arial" w:hAnsi="Arial" w:cs="Arial"/>
          <w:szCs w:val="22"/>
          <w:lang w:val="en-US"/>
        </w:rPr>
        <w:t xml:space="preserve">Peter Söderberg, Project Area Manager, </w:t>
      </w:r>
      <w:hyperlink r:id="rId10" w:history="1">
        <w:r w:rsidRPr="004A1253">
          <w:rPr>
            <w:rStyle w:val="Hyperlnk"/>
            <w:rFonts w:ascii="Arial" w:hAnsi="Arial" w:cs="Arial"/>
            <w:szCs w:val="22"/>
            <w:lang w:val="en-US"/>
          </w:rPr>
          <w:t>peter.soderberg@stockholmsmassan.se</w:t>
        </w:r>
      </w:hyperlink>
      <w:r>
        <w:rPr>
          <w:rFonts w:ascii="Arial" w:hAnsi="Arial" w:cs="Arial"/>
          <w:szCs w:val="22"/>
          <w:lang w:val="en-US"/>
        </w:rPr>
        <w:t>, +46 8 749 43 93</w:t>
      </w:r>
      <w:bookmarkEnd w:id="2"/>
      <w:r>
        <w:rPr>
          <w:rFonts w:ascii="Arial" w:hAnsi="Arial" w:cs="Arial"/>
          <w:szCs w:val="22"/>
          <w:lang w:val="en-US"/>
        </w:rPr>
        <w:br/>
      </w:r>
    </w:p>
    <w:sectPr w:rsidR="00C334DB" w:rsidRPr="00E9699F" w:rsidSect="00F53C23">
      <w:headerReference w:type="default" r:id="rId11"/>
      <w:footerReference w:type="default" r:id="rId12"/>
      <w:headerReference w:type="first" r:id="rId13"/>
      <w:footerReference w:type="first" r:id="rId14"/>
      <w:pgSz w:w="11906" w:h="16838" w:code="9"/>
      <w:pgMar w:top="2211" w:right="1191" w:bottom="1134" w:left="1191" w:header="624" w:footer="284"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BD6" w:rsidRDefault="00FA2BD6">
      <w:pPr>
        <w:spacing w:line="240" w:lineRule="auto"/>
      </w:pPr>
      <w:r>
        <w:separator/>
      </w:r>
    </w:p>
  </w:endnote>
  <w:endnote w:type="continuationSeparator" w:id="0">
    <w:p w:rsidR="00FA2BD6" w:rsidRDefault="00FA2BD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
    <w:altName w:val="Times New Roman"/>
    <w:charset w:val="00"/>
    <w:family w:val="auto"/>
    <w:pitch w:val="variable"/>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lembo-TextItalic">
    <w:altName w:val="Times New Roman"/>
    <w:charset w:val="00"/>
    <w:family w:val="auto"/>
    <w:pitch w:val="default"/>
  </w:font>
  <w:font w:name="ITC Garamond Std Lt">
    <w:altName w:val="ITC Garamond Std Lt"/>
    <w:panose1 w:val="00000000000000000000"/>
    <w:charset w:val="00"/>
    <w:family w:val="roman"/>
    <w:notTrueType/>
    <w:pitch w:val="default"/>
    <w:sig w:usb0="00000003" w:usb1="00000000" w:usb2="00000000" w:usb3="00000000" w:csb0="00000001" w:csb1="00000000"/>
  </w:font>
  <w:font w:name="Gotham Light">
    <w:altName w:val="Cambria"/>
    <w:panose1 w:val="00000000000000000000"/>
    <w:charset w:val="4D"/>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pStyle w:val="Sidfot"/>
      <w:ind w:left="426" w:right="-1588"/>
      <w:jc w:val="left"/>
      <w:rPr>
        <w:rFonts w:ascii="Tahoma" w:hAnsi="Tahoma" w:cs="Tahoma"/>
        <w:color w:val="888888"/>
        <w:sz w:val="15"/>
        <w:szCs w:val="15"/>
        <w:lang w:val="en-GB"/>
      </w:rPr>
    </w:pPr>
    <w:bookmarkStart w:id="3" w:name="SidfotMarg"/>
    <w:r w:rsidRPr="001A6D33">
      <w:rPr>
        <w:rFonts w:ascii="Tahoma" w:hAnsi="Tahoma" w:cs="Tahoma"/>
        <w:color w:val="888888"/>
        <w:sz w:val="15"/>
        <w:szCs w:val="15"/>
        <w:lang w:val="en-US"/>
      </w:rPr>
      <w:t xml:space="preserve">As the Nordic region’s leading event organizer, Stockholmsmässan hosts around 60 industry-leading exhibitions each year, as well as around 100 national </w:t>
    </w:r>
  </w:p>
  <w:p w:rsidR="00B33F98" w:rsidRPr="00AA66DF" w:rsidRDefault="00B33F98" w:rsidP="00F53C23">
    <w:pPr>
      <w:pStyle w:val="Sidfot"/>
      <w:ind w:left="426" w:right="-1588"/>
      <w:jc w:val="left"/>
      <w:rPr>
        <w:rFonts w:ascii="Tahoma" w:hAnsi="Tahoma" w:cs="Tahoma"/>
        <w:color w:val="888888"/>
        <w:sz w:val="15"/>
        <w:szCs w:val="15"/>
        <w:lang w:val="en-GB"/>
      </w:rPr>
    </w:pPr>
    <w:proofErr w:type="gramStart"/>
    <w:r w:rsidRPr="001A6D33">
      <w:rPr>
        <w:rFonts w:ascii="Tahoma" w:hAnsi="Tahoma" w:cs="Tahoma"/>
        <w:color w:val="888888"/>
        <w:sz w:val="15"/>
        <w:szCs w:val="15"/>
        <w:lang w:val="en-US"/>
      </w:rPr>
      <w:t>and</w:t>
    </w:r>
    <w:proofErr w:type="gramEnd"/>
    <w:r w:rsidRPr="001A6D33">
      <w:rPr>
        <w:rFonts w:ascii="Tahoma" w:hAnsi="Tahoma" w:cs="Tahoma"/>
        <w:color w:val="888888"/>
        <w:sz w:val="15"/>
        <w:szCs w:val="15"/>
        <w:lang w:val="en-US"/>
      </w:rPr>
      <w:t xml:space="preserve"> international congresses, conferences and events annually. Every year, we welcome 10,000 exhibitors, 1.5 million visitors and </w:t>
    </w:r>
  </w:p>
  <w:p w:rsidR="00B33F98" w:rsidRPr="00AA66DF" w:rsidRDefault="00B33F98" w:rsidP="00F53C23">
    <w:pPr>
      <w:pStyle w:val="Sidfot"/>
      <w:ind w:left="426" w:right="-1588"/>
      <w:jc w:val="left"/>
      <w:rPr>
        <w:sz w:val="2"/>
        <w:szCs w:val="2"/>
        <w:lang w:val="en-GB"/>
      </w:rPr>
    </w:pPr>
    <w:proofErr w:type="gramStart"/>
    <w:r w:rsidRPr="001A6D33">
      <w:rPr>
        <w:rFonts w:ascii="Tahoma" w:hAnsi="Tahoma" w:cs="Tahoma"/>
        <w:color w:val="888888"/>
        <w:sz w:val="15"/>
        <w:szCs w:val="15"/>
        <w:lang w:val="en-US"/>
      </w:rPr>
      <w:t>more</w:t>
    </w:r>
    <w:proofErr w:type="gramEnd"/>
    <w:r w:rsidRPr="001A6D33">
      <w:rPr>
        <w:rFonts w:ascii="Tahoma" w:hAnsi="Tahoma" w:cs="Tahoma"/>
        <w:color w:val="888888"/>
        <w:sz w:val="15"/>
        <w:szCs w:val="15"/>
        <w:lang w:val="en-US"/>
      </w:rPr>
      <w:t xml:space="preserve"> than 8,000 journalists from all over the world.</w:t>
    </w:r>
  </w:p>
  <w:p w:rsidR="00B33F98" w:rsidRPr="00AA66DF" w:rsidRDefault="00B33F98" w:rsidP="00F53C23">
    <w:pPr>
      <w:pStyle w:val="Sidfot"/>
      <w:ind w:left="-1588" w:right="-1588"/>
      <w:rPr>
        <w:sz w:val="2"/>
        <w:szCs w:val="2"/>
        <w:lang w:val="en-GB"/>
      </w:rPr>
    </w:pPr>
  </w:p>
  <w:p w:rsidR="00B33F98" w:rsidRPr="00AA66DF" w:rsidRDefault="00B33F98" w:rsidP="00F53C23">
    <w:pPr>
      <w:pStyle w:val="Sidfot"/>
      <w:ind w:left="-1588" w:right="-1588"/>
      <w:rPr>
        <w:sz w:val="2"/>
        <w:szCs w:val="2"/>
        <w:lang w:val="en-GB"/>
      </w:rPr>
    </w:pPr>
  </w:p>
  <w:p w:rsidR="00B33F98" w:rsidRPr="001A6D33" w:rsidRDefault="00B33F98" w:rsidP="00F53C23">
    <w:pPr>
      <w:pStyle w:val="Sidfot"/>
      <w:ind w:left="-1588" w:right="-1588"/>
      <w:rPr>
        <w:lang w:val="en-US"/>
      </w:rPr>
    </w:pPr>
    <w:r w:rsidRPr="001A6D33">
      <w:rPr>
        <w:sz w:val="2"/>
        <w:szCs w:val="2"/>
        <w:lang w:val="en-US"/>
      </w:rPr>
      <w:t xml:space="preserve"> </w:t>
    </w:r>
    <w:bookmarkEnd w:id="3"/>
    <w:r w:rsidRPr="001A6D33">
      <w:rPr>
        <w:sz w:val="2"/>
        <w:szCs w:val="2"/>
        <w:lang w:val="en-US"/>
      </w:rPr>
      <w:t xml:space="preserve">   </w:t>
    </w:r>
    <w:bookmarkStart w:id="4" w:name="Sidfot"/>
    <w:r w:rsidRPr="001A6D33">
      <w:rPr>
        <w:lang w:val="en-US"/>
      </w:rPr>
      <w:t xml:space="preserve">Postal address: SE-125 80 Stockholm, Sweden   Visitor address: </w:t>
    </w:r>
    <w:proofErr w:type="spellStart"/>
    <w:r w:rsidRPr="001A6D33">
      <w:rPr>
        <w:lang w:val="en-US"/>
      </w:rPr>
      <w:t>Mässvägen</w:t>
    </w:r>
    <w:proofErr w:type="spellEnd"/>
    <w:r w:rsidRPr="001A6D33">
      <w:rPr>
        <w:lang w:val="en-US"/>
      </w:rPr>
      <w:t xml:space="preserve"> 1, </w:t>
    </w:r>
    <w:proofErr w:type="spellStart"/>
    <w:r w:rsidRPr="001A6D33">
      <w:rPr>
        <w:lang w:val="en-US"/>
      </w:rPr>
      <w:t>Älvsjö</w:t>
    </w:r>
    <w:proofErr w:type="spellEnd"/>
    <w:r w:rsidRPr="001A6D33">
      <w:rPr>
        <w:lang w:val="en-US"/>
      </w:rPr>
      <w:t xml:space="preserve">, </w:t>
    </w:r>
    <w:proofErr w:type="gramStart"/>
    <w:r w:rsidRPr="001A6D33">
      <w:rPr>
        <w:lang w:val="en-US"/>
      </w:rPr>
      <w:t>Sweden  Tel</w:t>
    </w:r>
    <w:proofErr w:type="gramEnd"/>
    <w:r w:rsidRPr="001A6D33">
      <w:rPr>
        <w:lang w:val="en-US"/>
      </w:rPr>
      <w:t xml:space="preserve">.: +46 8 749 41 00 Fax: +46 8 99 20 44   Email: info@stockholmsmassan.se   www.stockholmsmassan.se </w:t>
    </w:r>
  </w:p>
  <w:p w:rsidR="00B33F98" w:rsidRPr="00FC22B6" w:rsidRDefault="00B33F98" w:rsidP="00F53C23">
    <w:pPr>
      <w:pStyle w:val="Sidfot"/>
      <w:ind w:left="-1588" w:right="-1588"/>
      <w:rPr>
        <w:b/>
        <w:color w:val="808080"/>
      </w:rPr>
    </w:pPr>
    <w:r w:rsidRPr="001A6D33">
      <w:rPr>
        <w:b/>
        <w:bCs/>
        <w:color w:val="808080"/>
        <w:lang w:val="en-US"/>
      </w:rPr>
      <w:t>Stockholmsmässan AB   Co. reg. no.:</w:t>
    </w:r>
    <w:r w:rsidRPr="001A6D33">
      <w:rPr>
        <w:color w:val="808080"/>
        <w:lang w:val="en-US"/>
      </w:rPr>
      <w:t xml:space="preserve"> </w:t>
    </w:r>
    <w:r w:rsidRPr="001A6D33">
      <w:rPr>
        <w:b/>
        <w:bCs/>
        <w:color w:val="808080"/>
        <w:lang w:val="en-US"/>
      </w:rPr>
      <w:t xml:space="preserve">556272-4491 Bank Giro </w:t>
    </w:r>
    <w:proofErr w:type="spellStart"/>
    <w:r w:rsidRPr="001A6D33">
      <w:rPr>
        <w:b/>
        <w:bCs/>
        <w:color w:val="808080"/>
        <w:lang w:val="en-US"/>
      </w:rPr>
      <w:t>Handelsbanken</w:t>
    </w:r>
    <w:proofErr w:type="spellEnd"/>
    <w:r w:rsidRPr="001A6D33">
      <w:rPr>
        <w:b/>
        <w:bCs/>
        <w:color w:val="808080"/>
        <w:lang w:val="en-US"/>
      </w:rPr>
      <w:t xml:space="preserve"> 730-7440, SEB 382-6005 Plus Giro 19 90 28-2 VAT No. </w:t>
    </w:r>
    <w:r>
      <w:rPr>
        <w:b/>
        <w:bCs/>
        <w:color w:val="808080"/>
      </w:rPr>
      <w:t>SE556272449101</w:t>
    </w:r>
  </w:p>
  <w:bookmarkEnd w:id="4"/>
  <w:p w:rsidR="00B33F98" w:rsidRDefault="00B33F98" w:rsidP="00F53C23">
    <w:pPr>
      <w:tabs>
        <w:tab w:val="left" w:pos="8505"/>
        <w:tab w:val="right" w:pos="9524"/>
      </w:tabs>
    </w:pPr>
    <w:r>
      <w:rPr>
        <w:rStyle w:val="Sidnummer"/>
      </w:rPr>
      <w:tab/>
    </w:r>
    <w:r w:rsidR="00391504">
      <w:rPr>
        <w:rStyle w:val="Sidnummer"/>
      </w:rPr>
      <w:fldChar w:fldCharType="begin"/>
    </w:r>
    <w:r>
      <w:rPr>
        <w:rStyle w:val="Sidnummer"/>
      </w:rPr>
      <w:instrText xml:space="preserve"> PAGE </w:instrText>
    </w:r>
    <w:r w:rsidR="00391504">
      <w:rPr>
        <w:rStyle w:val="Sidnummer"/>
      </w:rPr>
      <w:fldChar w:fldCharType="separate"/>
    </w:r>
    <w:r w:rsidR="0025329E">
      <w:rPr>
        <w:rStyle w:val="Sidnummer"/>
        <w:noProof/>
      </w:rPr>
      <w:t>2</w:t>
    </w:r>
    <w:r w:rsidR="00391504">
      <w:rPr>
        <w:rStyle w:val="Sidnummer"/>
      </w:rPr>
      <w:fldChar w:fldCharType="end"/>
    </w:r>
    <w:r>
      <w:rPr>
        <w:rStyle w:val="Sidnummer"/>
      </w:rPr>
      <w:t xml:space="preserve"> (</w:t>
    </w:r>
    <w:r w:rsidR="00391504">
      <w:rPr>
        <w:rStyle w:val="Sidnummer"/>
      </w:rPr>
      <w:fldChar w:fldCharType="begin"/>
    </w:r>
    <w:r>
      <w:rPr>
        <w:rStyle w:val="Sidnummer"/>
      </w:rPr>
      <w:instrText xml:space="preserve"> NUMPAGES </w:instrText>
    </w:r>
    <w:r w:rsidR="00391504">
      <w:rPr>
        <w:rStyle w:val="Sidnummer"/>
      </w:rPr>
      <w:fldChar w:fldCharType="separate"/>
    </w:r>
    <w:r w:rsidR="0025329E">
      <w:rPr>
        <w:rStyle w:val="Sidnummer"/>
        <w:noProof/>
      </w:rPr>
      <w:t>2</w:t>
    </w:r>
    <w:r w:rsidR="00391504">
      <w:rPr>
        <w:rStyle w:val="Sidnummer"/>
      </w:rPr>
      <w:fldChar w:fldCharType="end"/>
    </w:r>
    <w:r>
      <w:rPr>
        <w:rStyle w:val="Sidnummer"/>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Pr="00AA66DF" w:rsidRDefault="00B33F98" w:rsidP="00F53C23">
    <w:pPr>
      <w:spacing w:line="160" w:lineRule="atLeast"/>
      <w:jc w:val="center"/>
      <w:rPr>
        <w:rFonts w:ascii="Arial" w:hAnsi="Arial" w:cs="Arial"/>
        <w:i/>
        <w:iCs/>
        <w:sz w:val="16"/>
        <w:szCs w:val="16"/>
        <w:lang w:val="en-GB"/>
      </w:rPr>
    </w:pPr>
    <w:r w:rsidRPr="001A6D33">
      <w:rPr>
        <w:rFonts w:ascii="Arial" w:hAnsi="Arial" w:cs="Arial"/>
        <w:i/>
        <w:iCs/>
        <w:sz w:val="16"/>
        <w:szCs w:val="16"/>
        <w:lang w:val="en-US"/>
      </w:rPr>
      <w:t>Find inspiration and knowledge, business opportunities and new friends.</w:t>
    </w:r>
    <w:r w:rsidRPr="001A6D33">
      <w:rPr>
        <w:rFonts w:ascii="Arial" w:hAnsi="Arial" w:cs="Arial"/>
        <w:sz w:val="16"/>
        <w:szCs w:val="16"/>
        <w:lang w:val="en-US"/>
      </w:rPr>
      <w:t xml:space="preserve"> </w:t>
    </w:r>
    <w:r w:rsidRPr="001A6D33">
      <w:rPr>
        <w:rFonts w:ascii="Arial" w:hAnsi="Arial" w:cs="Arial"/>
        <w:i/>
        <w:iCs/>
        <w:sz w:val="16"/>
        <w:szCs w:val="16"/>
        <w:lang w:val="en-US"/>
      </w:rPr>
      <w:t>Stockholmsmässan is the Nordic region’s largest meeting place and we host around 70 industry-leading exhibitions each year, as well as hundreds of national and international congresses, conferences and events.</w:t>
    </w:r>
    <w:r w:rsidRPr="001A6D33">
      <w:rPr>
        <w:rFonts w:ascii="Arial" w:hAnsi="Arial" w:cs="Arial"/>
        <w:sz w:val="16"/>
        <w:szCs w:val="16"/>
        <w:lang w:val="en-US"/>
      </w:rPr>
      <w:t xml:space="preserve"> </w:t>
    </w:r>
    <w:r w:rsidRPr="001A6D33">
      <w:rPr>
        <w:rFonts w:ascii="Arial" w:hAnsi="Arial" w:cs="Arial"/>
        <w:sz w:val="16"/>
        <w:szCs w:val="16"/>
        <w:lang w:val="en-US"/>
      </w:rPr>
      <w:br/>
    </w:r>
    <w:r w:rsidRPr="001A6D33">
      <w:rPr>
        <w:rFonts w:ascii="Arial" w:hAnsi="Arial" w:cs="Arial"/>
        <w:i/>
        <w:iCs/>
        <w:sz w:val="16"/>
        <w:szCs w:val="16"/>
        <w:lang w:val="en-US"/>
      </w:rPr>
      <w:t>We look forward to meeting you!</w:t>
    </w:r>
  </w:p>
  <w:p w:rsidR="00B33F98" w:rsidRPr="00AA66DF" w:rsidRDefault="00B33F98" w:rsidP="00F53C23">
    <w:pPr>
      <w:pStyle w:val="Sidfot"/>
      <w:spacing w:line="160" w:lineRule="atLeast"/>
      <w:ind w:left="-1588" w:right="-1588"/>
      <w:rPr>
        <w:color w:val="333333"/>
        <w:szCs w:val="24"/>
        <w:lang w:val="en-GB"/>
      </w:rPr>
    </w:pPr>
    <w:r w:rsidRPr="001A6D33">
      <w:rPr>
        <w:color w:val="333333"/>
        <w:sz w:val="2"/>
        <w:szCs w:val="24"/>
        <w:lang w:val="en-US"/>
      </w:rPr>
      <w:t xml:space="preserve">    </w:t>
    </w:r>
    <w:r w:rsidRPr="001A6D33">
      <w:rPr>
        <w:color w:val="333333"/>
        <w:szCs w:val="24"/>
        <w:lang w:val="en-US"/>
      </w:rPr>
      <w:t xml:space="preserve">Address: SE-125 80 Stockholm, Sweden   Visitor address: </w:t>
    </w:r>
    <w:proofErr w:type="spellStart"/>
    <w:r w:rsidRPr="001A6D33">
      <w:rPr>
        <w:color w:val="333333"/>
        <w:szCs w:val="24"/>
        <w:lang w:val="en-US"/>
      </w:rPr>
      <w:t>Mässvägen</w:t>
    </w:r>
    <w:proofErr w:type="spellEnd"/>
    <w:r w:rsidRPr="001A6D33">
      <w:rPr>
        <w:color w:val="333333"/>
        <w:szCs w:val="24"/>
        <w:lang w:val="en-US"/>
      </w:rPr>
      <w:t xml:space="preserve"> 1, </w:t>
    </w:r>
    <w:proofErr w:type="spellStart"/>
    <w:r w:rsidRPr="001A6D33">
      <w:rPr>
        <w:color w:val="333333"/>
        <w:szCs w:val="24"/>
        <w:lang w:val="en-US"/>
      </w:rPr>
      <w:t>Älvsjö</w:t>
    </w:r>
    <w:proofErr w:type="spellEnd"/>
    <w:r w:rsidRPr="001A6D33">
      <w:rPr>
        <w:color w:val="333333"/>
        <w:szCs w:val="24"/>
        <w:lang w:val="en-US"/>
      </w:rPr>
      <w:t xml:space="preserve">, </w:t>
    </w:r>
    <w:proofErr w:type="gramStart"/>
    <w:r w:rsidRPr="001A6D33">
      <w:rPr>
        <w:color w:val="333333"/>
        <w:szCs w:val="24"/>
        <w:lang w:val="en-US"/>
      </w:rPr>
      <w:t>Sweden  Tel</w:t>
    </w:r>
    <w:proofErr w:type="gramEnd"/>
    <w:r w:rsidRPr="001A6D33">
      <w:rPr>
        <w:color w:val="333333"/>
        <w:szCs w:val="24"/>
        <w:lang w:val="en-US"/>
      </w:rPr>
      <w:t xml:space="preserve">.: +46 8 749 41 00 Fax: +46 8 99 20 44   Email: info@stockholmsmassan.se   www.stockholmsmassan.se </w:t>
    </w:r>
  </w:p>
  <w:p w:rsidR="00B33F98" w:rsidRPr="00341E08" w:rsidRDefault="00B33F98" w:rsidP="00F53C23">
    <w:pPr>
      <w:pStyle w:val="Sidfot"/>
      <w:spacing w:line="160" w:lineRule="atLeast"/>
      <w:ind w:left="-1588" w:right="-1588"/>
      <w:rPr>
        <w:color w:val="333333"/>
        <w:szCs w:val="24"/>
      </w:rPr>
    </w:pPr>
    <w:r w:rsidRPr="00341E08">
      <w:t>Stockholmsmässan AB CIN: 556272-4491   Bank Giro Handelsbanken 730-7440, SEB 382-6005    VAT no</w:t>
    </w:r>
    <w:proofErr w:type="gramStart"/>
    <w:r w:rsidRPr="00341E08">
      <w:t>.:</w:t>
    </w:r>
    <w:proofErr w:type="gramEnd"/>
    <w:r w:rsidRPr="00341E08">
      <w:t xml:space="preserve"> SE556272449101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BD6" w:rsidRDefault="00FA2BD6">
      <w:pPr>
        <w:spacing w:line="240" w:lineRule="auto"/>
      </w:pPr>
      <w:r>
        <w:separator/>
      </w:r>
    </w:p>
  </w:footnote>
  <w:footnote w:type="continuationSeparator" w:id="0">
    <w:p w:rsidR="00FA2BD6" w:rsidRDefault="00FA2BD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E9699F">
    <w:pPr>
      <w:pStyle w:val="Sidhuvud"/>
    </w:pPr>
    <w:r>
      <w:rPr>
        <w:noProof/>
        <w:lang w:eastAsia="sv-SE"/>
      </w:rPr>
      <w:drawing>
        <wp:anchor distT="0" distB="0" distL="114300" distR="114300" simplePos="0" relativeHeight="251663360" behindDoc="0" locked="0" layoutInCell="1" allowOverlap="1" wp14:anchorId="18AF7DA5" wp14:editId="1F73D2F9">
          <wp:simplePos x="0" y="0"/>
          <wp:positionH relativeFrom="column">
            <wp:posOffset>100330</wp:posOffset>
          </wp:positionH>
          <wp:positionV relativeFrom="paragraph">
            <wp:posOffset>80010</wp:posOffset>
          </wp:positionV>
          <wp:extent cx="2626360" cy="593725"/>
          <wp:effectExtent l="0" t="0" r="2540" b="0"/>
          <wp:wrapSquare wrapText="bothSides"/>
          <wp:docPr id="1" name="Bildobjekt 1"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F98" w:rsidRDefault="00755C7B">
    <w:pPr>
      <w:pStyle w:val="Sidhuvud"/>
    </w:pPr>
    <w:r>
      <w:rPr>
        <w:noProof/>
        <w:lang w:eastAsia="sv-SE"/>
      </w:rPr>
      <w:drawing>
        <wp:anchor distT="0" distB="0" distL="114300" distR="114300" simplePos="0" relativeHeight="251661312" behindDoc="0" locked="0" layoutInCell="1" allowOverlap="1">
          <wp:simplePos x="0" y="0"/>
          <wp:positionH relativeFrom="column">
            <wp:posOffset>-52070</wp:posOffset>
          </wp:positionH>
          <wp:positionV relativeFrom="paragraph">
            <wp:posOffset>-72390</wp:posOffset>
          </wp:positionV>
          <wp:extent cx="2626360" cy="593725"/>
          <wp:effectExtent l="0" t="0" r="2540" b="0"/>
          <wp:wrapSquare wrapText="bothSides"/>
          <wp:docPr id="3" name="Bildobjekt 3" descr="LOGO 75_versal-gement_ tagline_S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75_versal-gement_ tagline_SAN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26360" cy="5937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32C2E"/>
    <w:multiLevelType w:val="hybridMultilevel"/>
    <w:tmpl w:val="567A16BC"/>
    <w:lvl w:ilvl="0" w:tplc="2FC4C858">
      <w:numFmt w:val="bullet"/>
      <w:lvlText w:val="-"/>
      <w:lvlJc w:val="left"/>
      <w:pPr>
        <w:ind w:left="720" w:hanging="360"/>
      </w:pPr>
      <w:rPr>
        <w:rFonts w:ascii="Calibri" w:eastAsia="Times New Roman" w:hAnsi="Calibri"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A9574E"/>
    <w:multiLevelType w:val="hybridMultilevel"/>
    <w:tmpl w:val="57FCE80C"/>
    <w:lvl w:ilvl="0" w:tplc="1E2260A6">
      <w:start w:val="20"/>
      <w:numFmt w:val="bullet"/>
      <w:lvlText w:val="-"/>
      <w:lvlJc w:val="left"/>
      <w:pPr>
        <w:ind w:left="720" w:hanging="360"/>
      </w:pPr>
      <w:rPr>
        <w:rFonts w:ascii="Arial" w:eastAsia="Times New Roman" w:hAnsi="Arial" w:cs="Arial" w:hint="default"/>
        <w:i/>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0BC24CE2"/>
    <w:multiLevelType w:val="hybridMultilevel"/>
    <w:tmpl w:val="9BB6183C"/>
    <w:lvl w:ilvl="0" w:tplc="C67618EC">
      <w:start w:val="7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140361CA"/>
    <w:multiLevelType w:val="hybridMultilevel"/>
    <w:tmpl w:val="51663E3C"/>
    <w:lvl w:ilvl="0" w:tplc="00BA5B7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nsid w:val="15B612A6"/>
    <w:multiLevelType w:val="hybridMultilevel"/>
    <w:tmpl w:val="3DE0189A"/>
    <w:lvl w:ilvl="0" w:tplc="09543A70">
      <w:start w:val="2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1681014D"/>
    <w:multiLevelType w:val="multilevel"/>
    <w:tmpl w:val="2B2A595E"/>
    <w:styleLink w:val="WWNum3"/>
    <w:lvl w:ilvl="0">
      <w:numFmt w:val="bullet"/>
      <w:lvlText w:val="–"/>
      <w:lvlJc w:val="left"/>
      <w:pPr>
        <w:ind w:left="720" w:hanging="360"/>
      </w:pPr>
      <w:rPr>
        <w:rFonts w:ascii="Calibri" w:hAnsi="Calibri" w:cs="F"/>
        <w:i/>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6">
    <w:nsid w:val="1A5C64F2"/>
    <w:multiLevelType w:val="hybridMultilevel"/>
    <w:tmpl w:val="963AA3D8"/>
    <w:lvl w:ilvl="0" w:tplc="8EDAA2B6">
      <w:numFmt w:val="bullet"/>
      <w:lvlText w:val="-"/>
      <w:lvlJc w:val="left"/>
      <w:pPr>
        <w:ind w:left="720" w:hanging="360"/>
      </w:pPr>
      <w:rPr>
        <w:rFonts w:ascii="Times New Roman" w:eastAsia="Times New Roman" w:hAnsi="Times New Roman" w:cs="Times New Roman"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24546528"/>
    <w:multiLevelType w:val="hybridMultilevel"/>
    <w:tmpl w:val="5BCC1050"/>
    <w:lvl w:ilvl="0" w:tplc="58287044">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27255EFC"/>
    <w:multiLevelType w:val="hybridMultilevel"/>
    <w:tmpl w:val="77AA55FA"/>
    <w:lvl w:ilvl="0" w:tplc="35F6AEE0">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28E45FBD"/>
    <w:multiLevelType w:val="hybridMultilevel"/>
    <w:tmpl w:val="32C87854"/>
    <w:lvl w:ilvl="0" w:tplc="292289E2">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0">
    <w:nsid w:val="28F458FC"/>
    <w:multiLevelType w:val="hybridMultilevel"/>
    <w:tmpl w:val="49DCCD54"/>
    <w:lvl w:ilvl="0" w:tplc="98FC95FC">
      <w:start w:val="7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1">
    <w:nsid w:val="44A93CC3"/>
    <w:multiLevelType w:val="hybridMultilevel"/>
    <w:tmpl w:val="6D68C912"/>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nsid w:val="4D5E5E0E"/>
    <w:multiLevelType w:val="hybridMultilevel"/>
    <w:tmpl w:val="47A2822E"/>
    <w:lvl w:ilvl="0" w:tplc="ACC46EE2">
      <w:numFmt w:val="bullet"/>
      <w:lvlText w:val="-"/>
      <w:lvlJc w:val="left"/>
      <w:pPr>
        <w:ind w:left="720" w:hanging="360"/>
      </w:pPr>
      <w:rPr>
        <w:rFonts w:ascii="Calibri" w:eastAsiaTheme="minorHAnsi" w:hAnsi="Calibri" w:cs="Calibri" w:hint="default"/>
        <w:color w:val="000000"/>
        <w:sz w:val="23"/>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nsid w:val="52F308F4"/>
    <w:multiLevelType w:val="hybridMultilevel"/>
    <w:tmpl w:val="34DC45F0"/>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nsid w:val="59196C3F"/>
    <w:multiLevelType w:val="hybridMultilevel"/>
    <w:tmpl w:val="E2B02F16"/>
    <w:lvl w:ilvl="0" w:tplc="58288B06">
      <w:numFmt w:val="bullet"/>
      <w:lvlText w:val="-"/>
      <w:lvlJc w:val="left"/>
      <w:pPr>
        <w:ind w:left="1080" w:hanging="72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AE51F2"/>
    <w:multiLevelType w:val="hybridMultilevel"/>
    <w:tmpl w:val="56324222"/>
    <w:lvl w:ilvl="0" w:tplc="D3AE7942">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6">
    <w:nsid w:val="63667E31"/>
    <w:multiLevelType w:val="hybridMultilevel"/>
    <w:tmpl w:val="6D48CACE"/>
    <w:lvl w:ilvl="0" w:tplc="041D000F">
      <w:start w:val="1"/>
      <w:numFmt w:val="decimal"/>
      <w:lvlText w:val="%1."/>
      <w:lvlJc w:val="left"/>
      <w:pPr>
        <w:ind w:left="720" w:hanging="360"/>
      </w:pPr>
    </w:lvl>
    <w:lvl w:ilvl="1" w:tplc="041D0019">
      <w:start w:val="1"/>
      <w:numFmt w:val="lowerLetter"/>
      <w:lvlText w:val="%2."/>
      <w:lvlJc w:val="left"/>
      <w:pPr>
        <w:ind w:left="1440" w:hanging="360"/>
      </w:pPr>
    </w:lvl>
    <w:lvl w:ilvl="2" w:tplc="041D001B">
      <w:start w:val="1"/>
      <w:numFmt w:val="lowerRoman"/>
      <w:lvlText w:val="%3."/>
      <w:lvlJc w:val="right"/>
      <w:pPr>
        <w:ind w:left="2160" w:hanging="180"/>
      </w:pPr>
    </w:lvl>
    <w:lvl w:ilvl="3" w:tplc="041D000F">
      <w:start w:val="1"/>
      <w:numFmt w:val="decimal"/>
      <w:lvlText w:val="%4."/>
      <w:lvlJc w:val="left"/>
      <w:pPr>
        <w:ind w:left="2880" w:hanging="360"/>
      </w:pPr>
    </w:lvl>
    <w:lvl w:ilvl="4" w:tplc="041D0019">
      <w:start w:val="1"/>
      <w:numFmt w:val="lowerLetter"/>
      <w:lvlText w:val="%5."/>
      <w:lvlJc w:val="left"/>
      <w:pPr>
        <w:ind w:left="3600" w:hanging="360"/>
      </w:pPr>
    </w:lvl>
    <w:lvl w:ilvl="5" w:tplc="041D001B">
      <w:start w:val="1"/>
      <w:numFmt w:val="lowerRoman"/>
      <w:lvlText w:val="%6."/>
      <w:lvlJc w:val="right"/>
      <w:pPr>
        <w:ind w:left="4320" w:hanging="180"/>
      </w:pPr>
    </w:lvl>
    <w:lvl w:ilvl="6" w:tplc="041D000F">
      <w:start w:val="1"/>
      <w:numFmt w:val="decimal"/>
      <w:lvlText w:val="%7."/>
      <w:lvlJc w:val="left"/>
      <w:pPr>
        <w:ind w:left="5040" w:hanging="360"/>
      </w:pPr>
    </w:lvl>
    <w:lvl w:ilvl="7" w:tplc="041D0019">
      <w:start w:val="1"/>
      <w:numFmt w:val="lowerLetter"/>
      <w:lvlText w:val="%8."/>
      <w:lvlJc w:val="left"/>
      <w:pPr>
        <w:ind w:left="5760" w:hanging="360"/>
      </w:pPr>
    </w:lvl>
    <w:lvl w:ilvl="8" w:tplc="041D001B">
      <w:start w:val="1"/>
      <w:numFmt w:val="lowerRoman"/>
      <w:lvlText w:val="%9."/>
      <w:lvlJc w:val="right"/>
      <w:pPr>
        <w:ind w:left="6480" w:hanging="180"/>
      </w:pPr>
    </w:lvl>
  </w:abstractNum>
  <w:abstractNum w:abstractNumId="17">
    <w:nsid w:val="64A42AB0"/>
    <w:multiLevelType w:val="multilevel"/>
    <w:tmpl w:val="D020F3F0"/>
    <w:styleLink w:val="WWNum4"/>
    <w:lvl w:ilvl="0">
      <w:numFmt w:val="bullet"/>
      <w:lvlText w:val="–"/>
      <w:lvlJc w:val="left"/>
      <w:pPr>
        <w:ind w:left="720" w:hanging="360"/>
      </w:pPr>
      <w:rPr>
        <w:rFonts w:ascii="Calibri" w:hAnsi="Calibri" w:cs="F"/>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8">
    <w:nsid w:val="6ABB5753"/>
    <w:multiLevelType w:val="hybridMultilevel"/>
    <w:tmpl w:val="E952AFF8"/>
    <w:lvl w:ilvl="0" w:tplc="6EFEA516">
      <w:numFmt w:val="bullet"/>
      <w:lvlText w:val="–"/>
      <w:lvlJc w:val="left"/>
      <w:pPr>
        <w:ind w:left="720" w:hanging="360"/>
      </w:pPr>
      <w:rPr>
        <w:rFonts w:ascii="Arial" w:eastAsiaTheme="minorHAnsi"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nsid w:val="6B4208C6"/>
    <w:multiLevelType w:val="hybridMultilevel"/>
    <w:tmpl w:val="EEB436EA"/>
    <w:lvl w:ilvl="0" w:tplc="B11C0494">
      <w:numFmt w:val="bullet"/>
      <w:lvlText w:val="-"/>
      <w:lvlJc w:val="left"/>
      <w:pPr>
        <w:ind w:left="720" w:hanging="360"/>
      </w:pPr>
      <w:rPr>
        <w:rFonts w:ascii="Arial" w:eastAsia="Times New Roman" w:hAnsi="Arial" w:cs="Arial" w:hint="default"/>
        <w:color w:val="191919"/>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nsid w:val="6D3A1F8D"/>
    <w:multiLevelType w:val="hybridMultilevel"/>
    <w:tmpl w:val="DD2C931E"/>
    <w:lvl w:ilvl="0" w:tplc="02E67158">
      <w:numFmt w:val="bullet"/>
      <w:lvlText w:val="-"/>
      <w:lvlJc w:val="left"/>
      <w:pPr>
        <w:ind w:left="720" w:hanging="360"/>
      </w:pPr>
      <w:rPr>
        <w:rFonts w:ascii="Times New Roman" w:eastAsia="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nsid w:val="6E4518D0"/>
    <w:multiLevelType w:val="hybridMultilevel"/>
    <w:tmpl w:val="ACE09F00"/>
    <w:lvl w:ilvl="0" w:tplc="B42A461A">
      <w:numFmt w:val="bullet"/>
      <w:lvlText w:val="-"/>
      <w:lvlJc w:val="left"/>
      <w:pPr>
        <w:ind w:left="720" w:hanging="360"/>
      </w:pPr>
      <w:rPr>
        <w:rFonts w:ascii="Arial" w:eastAsiaTheme="minorHAnsi" w:hAnsi="Arial" w:cs="Arial" w:hint="default"/>
        <w:color w:val="000000"/>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nsid w:val="72E33158"/>
    <w:multiLevelType w:val="hybridMultilevel"/>
    <w:tmpl w:val="8A568DC6"/>
    <w:lvl w:ilvl="0" w:tplc="3EC0D1D6">
      <w:start w:val="77"/>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1"/>
  </w:num>
  <w:num w:numId="4">
    <w:abstractNumId w:val="4"/>
  </w:num>
  <w:num w:numId="5">
    <w:abstractNumId w:val="9"/>
  </w:num>
  <w:num w:numId="6">
    <w:abstractNumId w:val="7"/>
  </w:num>
  <w:num w:numId="7">
    <w:abstractNumId w:val="13"/>
  </w:num>
  <w:num w:numId="8">
    <w:abstractNumId w:val="11"/>
  </w:num>
  <w:num w:numId="9">
    <w:abstractNumId w:val="14"/>
  </w:num>
  <w:num w:numId="10">
    <w:abstractNumId w:val="12"/>
  </w:num>
  <w:num w:numId="11">
    <w:abstractNumId w:val="21"/>
  </w:num>
  <w:num w:numId="12">
    <w:abstractNumId w:val="19"/>
  </w:num>
  <w:num w:numId="13">
    <w:abstractNumId w:val="20"/>
  </w:num>
  <w:num w:numId="14">
    <w:abstractNumId w:val="0"/>
  </w:num>
  <w:num w:numId="15">
    <w:abstractNumId w:val="3"/>
  </w:num>
  <w:num w:numId="16">
    <w:abstractNumId w:val="15"/>
  </w:num>
  <w:num w:numId="17">
    <w:abstractNumId w:val="18"/>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2"/>
  </w:num>
  <w:num w:numId="21">
    <w:abstractNumId w:val="10"/>
  </w:num>
  <w:num w:numId="22">
    <w:abstractNumId w:val="17"/>
  </w:num>
  <w:num w:numId="23">
    <w:abstractNumId w:val="17"/>
    <w:lvlOverride w:ilvl="0"/>
    <w:lvlOverride w:ilvl="1"/>
    <w:lvlOverride w:ilvl="2"/>
    <w:lvlOverride w:ilvl="3"/>
    <w:lvlOverride w:ilvl="4"/>
    <w:lvlOverride w:ilvl="5"/>
    <w:lvlOverride w:ilvl="6"/>
    <w:lvlOverride w:ilvl="7"/>
    <w:lvlOverride w:ilvl="8"/>
  </w:num>
  <w:num w:numId="24">
    <w:abstractNumId w:val="5"/>
  </w:num>
  <w:num w:numId="25">
    <w:abstractNumId w:val="5"/>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FDA"/>
    <w:rsid w:val="00006F8A"/>
    <w:rsid w:val="00017192"/>
    <w:rsid w:val="00023804"/>
    <w:rsid w:val="00066F65"/>
    <w:rsid w:val="00067C0B"/>
    <w:rsid w:val="000A637D"/>
    <w:rsid w:val="000B390B"/>
    <w:rsid w:val="000D0447"/>
    <w:rsid w:val="000D4B7B"/>
    <w:rsid w:val="000E6702"/>
    <w:rsid w:val="000F17DF"/>
    <w:rsid w:val="00106C9F"/>
    <w:rsid w:val="00113338"/>
    <w:rsid w:val="00115750"/>
    <w:rsid w:val="001323F3"/>
    <w:rsid w:val="00133D41"/>
    <w:rsid w:val="00145663"/>
    <w:rsid w:val="00155CB7"/>
    <w:rsid w:val="00160427"/>
    <w:rsid w:val="00167F3C"/>
    <w:rsid w:val="001774ED"/>
    <w:rsid w:val="00186AEF"/>
    <w:rsid w:val="00190548"/>
    <w:rsid w:val="001A2077"/>
    <w:rsid w:val="001A6D33"/>
    <w:rsid w:val="001C7A57"/>
    <w:rsid w:val="001D3C01"/>
    <w:rsid w:val="001D7526"/>
    <w:rsid w:val="001E1F95"/>
    <w:rsid w:val="001E2AD0"/>
    <w:rsid w:val="001F6BDB"/>
    <w:rsid w:val="00201BCA"/>
    <w:rsid w:val="00204C75"/>
    <w:rsid w:val="0020761B"/>
    <w:rsid w:val="002113C9"/>
    <w:rsid w:val="00214910"/>
    <w:rsid w:val="00247392"/>
    <w:rsid w:val="0025329E"/>
    <w:rsid w:val="00257D96"/>
    <w:rsid w:val="00262B19"/>
    <w:rsid w:val="002A1080"/>
    <w:rsid w:val="002A16B8"/>
    <w:rsid w:val="002A4233"/>
    <w:rsid w:val="002B66BA"/>
    <w:rsid w:val="002C1E34"/>
    <w:rsid w:val="002C41BE"/>
    <w:rsid w:val="002D141A"/>
    <w:rsid w:val="002D7F7A"/>
    <w:rsid w:val="002E0C1F"/>
    <w:rsid w:val="002F5B7A"/>
    <w:rsid w:val="0031440C"/>
    <w:rsid w:val="003323A9"/>
    <w:rsid w:val="003339CD"/>
    <w:rsid w:val="00341E08"/>
    <w:rsid w:val="003426A2"/>
    <w:rsid w:val="0034653E"/>
    <w:rsid w:val="00352E79"/>
    <w:rsid w:val="003736ED"/>
    <w:rsid w:val="00383ABF"/>
    <w:rsid w:val="00391504"/>
    <w:rsid w:val="00395B20"/>
    <w:rsid w:val="003A4D2B"/>
    <w:rsid w:val="003B6606"/>
    <w:rsid w:val="003D1550"/>
    <w:rsid w:val="003E3266"/>
    <w:rsid w:val="003E52CF"/>
    <w:rsid w:val="003F0207"/>
    <w:rsid w:val="003F134E"/>
    <w:rsid w:val="00420D70"/>
    <w:rsid w:val="004344FE"/>
    <w:rsid w:val="0044431F"/>
    <w:rsid w:val="004461BE"/>
    <w:rsid w:val="004563B7"/>
    <w:rsid w:val="00460C6D"/>
    <w:rsid w:val="00477F9F"/>
    <w:rsid w:val="00480ED3"/>
    <w:rsid w:val="0048237C"/>
    <w:rsid w:val="00485188"/>
    <w:rsid w:val="004B0BCF"/>
    <w:rsid w:val="004B12C9"/>
    <w:rsid w:val="004C7472"/>
    <w:rsid w:val="004F0401"/>
    <w:rsid w:val="005021ED"/>
    <w:rsid w:val="005341D1"/>
    <w:rsid w:val="00536F8A"/>
    <w:rsid w:val="00546ED1"/>
    <w:rsid w:val="00547D89"/>
    <w:rsid w:val="00563F1F"/>
    <w:rsid w:val="00582F2B"/>
    <w:rsid w:val="00585E41"/>
    <w:rsid w:val="00587FDD"/>
    <w:rsid w:val="00592C72"/>
    <w:rsid w:val="005A25E2"/>
    <w:rsid w:val="005B2CE3"/>
    <w:rsid w:val="005D2637"/>
    <w:rsid w:val="005D4635"/>
    <w:rsid w:val="005D6FD4"/>
    <w:rsid w:val="005E0214"/>
    <w:rsid w:val="005E5BEF"/>
    <w:rsid w:val="00622254"/>
    <w:rsid w:val="00642BA6"/>
    <w:rsid w:val="006613B5"/>
    <w:rsid w:val="006669E2"/>
    <w:rsid w:val="0067319F"/>
    <w:rsid w:val="006744A6"/>
    <w:rsid w:val="00683529"/>
    <w:rsid w:val="00683EED"/>
    <w:rsid w:val="006866D8"/>
    <w:rsid w:val="006A1E0A"/>
    <w:rsid w:val="006B45BA"/>
    <w:rsid w:val="006C02AC"/>
    <w:rsid w:val="006F55E8"/>
    <w:rsid w:val="00706404"/>
    <w:rsid w:val="00713083"/>
    <w:rsid w:val="0071564F"/>
    <w:rsid w:val="007267DA"/>
    <w:rsid w:val="00746ACB"/>
    <w:rsid w:val="00755C7B"/>
    <w:rsid w:val="0076571B"/>
    <w:rsid w:val="007716E7"/>
    <w:rsid w:val="00775200"/>
    <w:rsid w:val="007917C2"/>
    <w:rsid w:val="007A49C1"/>
    <w:rsid w:val="007A62B0"/>
    <w:rsid w:val="007A7EA6"/>
    <w:rsid w:val="007B216A"/>
    <w:rsid w:val="007B3FE2"/>
    <w:rsid w:val="007B6893"/>
    <w:rsid w:val="007F2143"/>
    <w:rsid w:val="007F5BDA"/>
    <w:rsid w:val="00813AE4"/>
    <w:rsid w:val="008400BD"/>
    <w:rsid w:val="00842501"/>
    <w:rsid w:val="00853C86"/>
    <w:rsid w:val="0085764C"/>
    <w:rsid w:val="00860FA2"/>
    <w:rsid w:val="00870EE7"/>
    <w:rsid w:val="00893DB8"/>
    <w:rsid w:val="008A10EF"/>
    <w:rsid w:val="008A1113"/>
    <w:rsid w:val="008C1A5E"/>
    <w:rsid w:val="008E09EF"/>
    <w:rsid w:val="0090001D"/>
    <w:rsid w:val="00905639"/>
    <w:rsid w:val="0094291D"/>
    <w:rsid w:val="00973608"/>
    <w:rsid w:val="00985265"/>
    <w:rsid w:val="009B1D87"/>
    <w:rsid w:val="009D2AE9"/>
    <w:rsid w:val="009D3F02"/>
    <w:rsid w:val="00A055B9"/>
    <w:rsid w:val="00A06E9A"/>
    <w:rsid w:val="00A21B58"/>
    <w:rsid w:val="00A21E83"/>
    <w:rsid w:val="00A22D9E"/>
    <w:rsid w:val="00A23831"/>
    <w:rsid w:val="00A2696F"/>
    <w:rsid w:val="00A2789B"/>
    <w:rsid w:val="00A356A9"/>
    <w:rsid w:val="00A37049"/>
    <w:rsid w:val="00A50526"/>
    <w:rsid w:val="00A50755"/>
    <w:rsid w:val="00A5505C"/>
    <w:rsid w:val="00A73A1F"/>
    <w:rsid w:val="00A821C2"/>
    <w:rsid w:val="00A874D3"/>
    <w:rsid w:val="00A92AF6"/>
    <w:rsid w:val="00AA3376"/>
    <w:rsid w:val="00AA66DF"/>
    <w:rsid w:val="00AC65BB"/>
    <w:rsid w:val="00AD0FA3"/>
    <w:rsid w:val="00AD1559"/>
    <w:rsid w:val="00AE6C69"/>
    <w:rsid w:val="00AF1FB8"/>
    <w:rsid w:val="00AF2B98"/>
    <w:rsid w:val="00AF6A77"/>
    <w:rsid w:val="00B07B4B"/>
    <w:rsid w:val="00B1479C"/>
    <w:rsid w:val="00B24CDD"/>
    <w:rsid w:val="00B27F4B"/>
    <w:rsid w:val="00B33F98"/>
    <w:rsid w:val="00B403CC"/>
    <w:rsid w:val="00B52172"/>
    <w:rsid w:val="00B621E0"/>
    <w:rsid w:val="00B7701C"/>
    <w:rsid w:val="00B900C7"/>
    <w:rsid w:val="00B94F57"/>
    <w:rsid w:val="00BA0EB8"/>
    <w:rsid w:val="00BA3FDA"/>
    <w:rsid w:val="00BA4FE7"/>
    <w:rsid w:val="00BF1DF8"/>
    <w:rsid w:val="00C06CEE"/>
    <w:rsid w:val="00C334DB"/>
    <w:rsid w:val="00C34E44"/>
    <w:rsid w:val="00C36AE5"/>
    <w:rsid w:val="00C40E44"/>
    <w:rsid w:val="00C56022"/>
    <w:rsid w:val="00C61C7F"/>
    <w:rsid w:val="00C77A3E"/>
    <w:rsid w:val="00C8259B"/>
    <w:rsid w:val="00CB501E"/>
    <w:rsid w:val="00CC2E9F"/>
    <w:rsid w:val="00CF3D68"/>
    <w:rsid w:val="00CF5C5D"/>
    <w:rsid w:val="00D033A3"/>
    <w:rsid w:val="00D057E6"/>
    <w:rsid w:val="00D420B2"/>
    <w:rsid w:val="00D56161"/>
    <w:rsid w:val="00D5792D"/>
    <w:rsid w:val="00D6242C"/>
    <w:rsid w:val="00D651DA"/>
    <w:rsid w:val="00D669E8"/>
    <w:rsid w:val="00DB0176"/>
    <w:rsid w:val="00DB0A1E"/>
    <w:rsid w:val="00DB12E6"/>
    <w:rsid w:val="00DE2594"/>
    <w:rsid w:val="00DF7363"/>
    <w:rsid w:val="00E0527E"/>
    <w:rsid w:val="00E3682F"/>
    <w:rsid w:val="00E52B0B"/>
    <w:rsid w:val="00E52BD5"/>
    <w:rsid w:val="00E9699F"/>
    <w:rsid w:val="00EB7DF8"/>
    <w:rsid w:val="00F10AB5"/>
    <w:rsid w:val="00F12D09"/>
    <w:rsid w:val="00F26365"/>
    <w:rsid w:val="00F375DD"/>
    <w:rsid w:val="00F40975"/>
    <w:rsid w:val="00F510F8"/>
    <w:rsid w:val="00F51722"/>
    <w:rsid w:val="00F53C23"/>
    <w:rsid w:val="00F57304"/>
    <w:rsid w:val="00F66537"/>
    <w:rsid w:val="00F71C65"/>
    <w:rsid w:val="00F735A4"/>
    <w:rsid w:val="00F77CCC"/>
    <w:rsid w:val="00FA2BD6"/>
    <w:rsid w:val="00FA2CAA"/>
    <w:rsid w:val="00FB54A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customStyle="1" w:styleId="Standard">
    <w:name w:val="Standard"/>
    <w:rsid w:val="00341E08"/>
    <w:pPr>
      <w:suppressAutoHyphens/>
      <w:autoSpaceDN w:val="0"/>
      <w:spacing w:after="0" w:line="240" w:lineRule="auto"/>
    </w:pPr>
    <w:rPr>
      <w:rFonts w:ascii="Calibri" w:eastAsia="SimSun" w:hAnsi="Calibri" w:cs="F"/>
      <w:kern w:val="3"/>
      <w:sz w:val="24"/>
      <w:szCs w:val="24"/>
      <w:lang w:val="en-GB"/>
    </w:rPr>
  </w:style>
  <w:style w:type="numbering" w:customStyle="1" w:styleId="WWNum4">
    <w:name w:val="WWNum4"/>
    <w:rsid w:val="00341E08"/>
    <w:pPr>
      <w:numPr>
        <w:numId w:val="22"/>
      </w:numPr>
    </w:pPr>
  </w:style>
  <w:style w:type="numbering" w:customStyle="1" w:styleId="WWNum3">
    <w:name w:val="WWNum3"/>
    <w:rsid w:val="00341E08"/>
    <w:pPr>
      <w:numPr>
        <w:numId w:val="24"/>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3FDA"/>
    <w:pPr>
      <w:spacing w:after="0" w:line="280" w:lineRule="atLeast"/>
    </w:pPr>
    <w:rPr>
      <w:rFonts w:ascii="Times New Roman" w:eastAsia="Times New Roman" w:hAnsi="Times New Roman" w:cs="Times New Roman"/>
      <w:szCs w:val="20"/>
    </w:rPr>
  </w:style>
  <w:style w:type="paragraph" w:styleId="Rubrik1">
    <w:name w:val="heading 1"/>
    <w:basedOn w:val="Normal"/>
    <w:next w:val="Normal"/>
    <w:link w:val="Rubrik1Char"/>
    <w:qFormat/>
    <w:rsid w:val="00BA3FDA"/>
    <w:pPr>
      <w:keepNext/>
      <w:spacing w:before="240" w:after="60"/>
      <w:outlineLvl w:val="0"/>
    </w:pPr>
    <w:rPr>
      <w:rFonts w:ascii="Arial" w:hAnsi="Arial"/>
      <w:b/>
      <w:kern w:val="28"/>
      <w:sz w:val="24"/>
      <w:szCs w:val="24"/>
    </w:rPr>
  </w:style>
  <w:style w:type="paragraph" w:styleId="Rubrik2">
    <w:name w:val="heading 2"/>
    <w:basedOn w:val="Normal"/>
    <w:next w:val="Normal"/>
    <w:link w:val="Rubrik2Char"/>
    <w:uiPriority w:val="9"/>
    <w:semiHidden/>
    <w:unhideWhenUsed/>
    <w:qFormat/>
    <w:rsid w:val="004461B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BA3FDA"/>
    <w:rPr>
      <w:rFonts w:ascii="Arial" w:eastAsia="Times New Roman" w:hAnsi="Arial" w:cs="Times New Roman"/>
      <w:b/>
      <w:kern w:val="28"/>
      <w:sz w:val="24"/>
      <w:szCs w:val="24"/>
    </w:rPr>
  </w:style>
  <w:style w:type="paragraph" w:styleId="Sidhuvud">
    <w:name w:val="header"/>
    <w:basedOn w:val="Normal"/>
    <w:link w:val="SidhuvudChar"/>
    <w:rsid w:val="00BA3FDA"/>
    <w:pPr>
      <w:tabs>
        <w:tab w:val="center" w:pos="4253"/>
        <w:tab w:val="right" w:pos="8505"/>
      </w:tabs>
      <w:spacing w:line="240" w:lineRule="auto"/>
    </w:pPr>
  </w:style>
  <w:style w:type="character" w:customStyle="1" w:styleId="SidhuvudChar">
    <w:name w:val="Sidhuvud Char"/>
    <w:basedOn w:val="Standardstycketeckensnitt"/>
    <w:link w:val="Sidhuvud"/>
    <w:rsid w:val="00BA3FDA"/>
    <w:rPr>
      <w:rFonts w:ascii="Times New Roman" w:eastAsia="Times New Roman" w:hAnsi="Times New Roman" w:cs="Times New Roman"/>
      <w:szCs w:val="20"/>
    </w:rPr>
  </w:style>
  <w:style w:type="paragraph" w:styleId="Sidfot">
    <w:name w:val="footer"/>
    <w:basedOn w:val="Normal"/>
    <w:link w:val="SidfotChar"/>
    <w:rsid w:val="00BA3FDA"/>
    <w:pPr>
      <w:spacing w:line="220" w:lineRule="atLeast"/>
      <w:jc w:val="center"/>
    </w:pPr>
    <w:rPr>
      <w:rFonts w:ascii="Arial" w:hAnsi="Arial"/>
      <w:sz w:val="12"/>
      <w:szCs w:val="12"/>
    </w:rPr>
  </w:style>
  <w:style w:type="character" w:customStyle="1" w:styleId="SidfotChar">
    <w:name w:val="Sidfot Char"/>
    <w:basedOn w:val="Standardstycketeckensnitt"/>
    <w:link w:val="Sidfot"/>
    <w:rsid w:val="00BA3FDA"/>
    <w:rPr>
      <w:rFonts w:ascii="Arial" w:eastAsia="Times New Roman" w:hAnsi="Arial" w:cs="Times New Roman"/>
      <w:sz w:val="12"/>
      <w:szCs w:val="12"/>
    </w:rPr>
  </w:style>
  <w:style w:type="character" w:styleId="Sidnummer">
    <w:name w:val="page number"/>
    <w:basedOn w:val="Standardstycketeckensnitt"/>
    <w:rsid w:val="00BA3FDA"/>
  </w:style>
  <w:style w:type="character" w:styleId="Hyperlnk">
    <w:name w:val="Hyperlink"/>
    <w:uiPriority w:val="99"/>
    <w:rsid w:val="00BA3FDA"/>
    <w:rPr>
      <w:color w:val="0000FF"/>
      <w:u w:val="single"/>
    </w:rPr>
  </w:style>
  <w:style w:type="character" w:styleId="Betoning">
    <w:name w:val="Emphasis"/>
    <w:uiPriority w:val="20"/>
    <w:qFormat/>
    <w:rsid w:val="00BA3FDA"/>
    <w:rPr>
      <w:i/>
      <w:iCs/>
    </w:rPr>
  </w:style>
  <w:style w:type="paragraph" w:customStyle="1" w:styleId="Bildtext">
    <w:name w:val="Bildtext"/>
    <w:basedOn w:val="Normal"/>
    <w:uiPriority w:val="99"/>
    <w:rsid w:val="00BA3FDA"/>
    <w:pPr>
      <w:autoSpaceDE w:val="0"/>
      <w:autoSpaceDN w:val="0"/>
      <w:spacing w:line="220" w:lineRule="atLeast"/>
    </w:pPr>
    <w:rPr>
      <w:rFonts w:ascii="Flembo-TextItalic" w:eastAsia="Calibri" w:hAnsi="Flembo-TextItalic"/>
      <w:i/>
      <w:iCs/>
      <w:color w:val="000000"/>
      <w:sz w:val="16"/>
      <w:szCs w:val="16"/>
      <w:lang w:eastAsia="ja-JP"/>
    </w:rPr>
  </w:style>
  <w:style w:type="paragraph" w:styleId="Ingetavstnd">
    <w:name w:val="No Spacing"/>
    <w:basedOn w:val="Normal"/>
    <w:uiPriority w:val="1"/>
    <w:qFormat/>
    <w:rsid w:val="00BA3FDA"/>
    <w:pPr>
      <w:spacing w:line="240" w:lineRule="auto"/>
    </w:pPr>
    <w:rPr>
      <w:rFonts w:ascii="Calibri" w:eastAsia="Calibri" w:hAnsi="Calibri" w:cs="Calibri"/>
      <w:szCs w:val="22"/>
    </w:rPr>
  </w:style>
  <w:style w:type="paragraph" w:styleId="Liststycke">
    <w:name w:val="List Paragraph"/>
    <w:basedOn w:val="Normal"/>
    <w:qFormat/>
    <w:rsid w:val="00B1479C"/>
    <w:pPr>
      <w:ind w:left="720"/>
      <w:contextualSpacing/>
    </w:pPr>
  </w:style>
  <w:style w:type="paragraph" w:styleId="Oformateradtext">
    <w:name w:val="Plain Text"/>
    <w:basedOn w:val="Normal"/>
    <w:link w:val="OformateradtextChar"/>
    <w:unhideWhenUsed/>
    <w:rsid w:val="00746ACB"/>
    <w:pPr>
      <w:spacing w:line="240" w:lineRule="auto"/>
    </w:pPr>
    <w:rPr>
      <w:rFonts w:ascii="Calibri" w:eastAsiaTheme="minorHAnsi" w:hAnsi="Calibri" w:cstheme="minorBidi"/>
      <w:szCs w:val="21"/>
    </w:rPr>
  </w:style>
  <w:style w:type="character" w:customStyle="1" w:styleId="OformateradtextChar">
    <w:name w:val="Oformaterad text Char"/>
    <w:basedOn w:val="Standardstycketeckensnitt"/>
    <w:link w:val="Oformateradtext"/>
    <w:uiPriority w:val="99"/>
    <w:rsid w:val="00746ACB"/>
    <w:rPr>
      <w:rFonts w:ascii="Calibri" w:hAnsi="Calibri"/>
      <w:szCs w:val="21"/>
    </w:rPr>
  </w:style>
  <w:style w:type="character" w:customStyle="1" w:styleId="apple-converted-space">
    <w:name w:val="apple-converted-space"/>
    <w:basedOn w:val="Standardstycketeckensnitt"/>
    <w:rsid w:val="007A49C1"/>
  </w:style>
  <w:style w:type="paragraph" w:styleId="Normalwebb">
    <w:name w:val="Normal (Web)"/>
    <w:basedOn w:val="Normal"/>
    <w:uiPriority w:val="99"/>
    <w:rsid w:val="00585E41"/>
    <w:pPr>
      <w:spacing w:before="100" w:beforeAutospacing="1" w:after="100" w:afterAutospacing="1" w:line="240" w:lineRule="auto"/>
    </w:pPr>
    <w:rPr>
      <w:sz w:val="24"/>
      <w:szCs w:val="24"/>
      <w:lang w:eastAsia="sv-SE"/>
    </w:rPr>
  </w:style>
  <w:style w:type="character" w:customStyle="1" w:styleId="A2">
    <w:name w:val="A2"/>
    <w:uiPriority w:val="99"/>
    <w:rsid w:val="00585E41"/>
    <w:rPr>
      <w:rFonts w:cs="ITC Garamond Std Lt"/>
      <w:color w:val="000000"/>
      <w:sz w:val="22"/>
      <w:szCs w:val="22"/>
    </w:rPr>
  </w:style>
  <w:style w:type="character" w:styleId="AnvndHyperlnk">
    <w:name w:val="FollowedHyperlink"/>
    <w:basedOn w:val="Standardstycketeckensnitt"/>
    <w:uiPriority w:val="99"/>
    <w:semiHidden/>
    <w:unhideWhenUsed/>
    <w:rsid w:val="0044431F"/>
    <w:rPr>
      <w:color w:val="800080" w:themeColor="followedHyperlink"/>
      <w:u w:val="single"/>
    </w:rPr>
  </w:style>
  <w:style w:type="paragraph" w:customStyle="1" w:styleId="Default">
    <w:name w:val="Default"/>
    <w:rsid w:val="00204C75"/>
    <w:pPr>
      <w:autoSpaceDE w:val="0"/>
      <w:autoSpaceDN w:val="0"/>
      <w:adjustRightInd w:val="0"/>
      <w:spacing w:after="0" w:line="240" w:lineRule="auto"/>
    </w:pPr>
    <w:rPr>
      <w:rFonts w:ascii="Calibri" w:hAnsi="Calibri" w:cs="Calibri"/>
      <w:color w:val="000000"/>
      <w:sz w:val="24"/>
      <w:szCs w:val="24"/>
    </w:rPr>
  </w:style>
  <w:style w:type="character" w:customStyle="1" w:styleId="apple-style-span">
    <w:name w:val="apple-style-span"/>
    <w:basedOn w:val="Standardstycketeckensnitt"/>
    <w:rsid w:val="0067319F"/>
  </w:style>
  <w:style w:type="character" w:styleId="Stark">
    <w:name w:val="Strong"/>
    <w:basedOn w:val="Standardstycketeckensnitt"/>
    <w:uiPriority w:val="22"/>
    <w:qFormat/>
    <w:rsid w:val="00F77CCC"/>
    <w:rPr>
      <w:b/>
      <w:bCs/>
    </w:rPr>
  </w:style>
  <w:style w:type="character" w:customStyle="1" w:styleId="Rubrik2Char">
    <w:name w:val="Rubrik 2 Char"/>
    <w:basedOn w:val="Standardstycketeckensnitt"/>
    <w:link w:val="Rubrik2"/>
    <w:uiPriority w:val="9"/>
    <w:semiHidden/>
    <w:rsid w:val="004461BE"/>
    <w:rPr>
      <w:rFonts w:asciiTheme="majorHAnsi" w:eastAsiaTheme="majorEastAsia" w:hAnsiTheme="majorHAnsi" w:cstheme="majorBidi"/>
      <w:b/>
      <w:bCs/>
      <w:color w:val="4F81BD" w:themeColor="accent1"/>
      <w:sz w:val="26"/>
      <w:szCs w:val="26"/>
    </w:rPr>
  </w:style>
  <w:style w:type="paragraph" w:customStyle="1" w:styleId="ingress">
    <w:name w:val="ingress"/>
    <w:basedOn w:val="Normal"/>
    <w:rsid w:val="004461BE"/>
    <w:pPr>
      <w:spacing w:before="100" w:beforeAutospacing="1" w:after="100" w:afterAutospacing="1" w:line="240" w:lineRule="auto"/>
    </w:pPr>
    <w:rPr>
      <w:sz w:val="24"/>
      <w:szCs w:val="24"/>
      <w:lang w:eastAsia="sv-SE"/>
    </w:rPr>
  </w:style>
  <w:style w:type="paragraph" w:customStyle="1" w:styleId="text">
    <w:name w:val="text"/>
    <w:basedOn w:val="Normal"/>
    <w:rsid w:val="004461BE"/>
    <w:pPr>
      <w:spacing w:before="100" w:beforeAutospacing="1" w:after="100" w:afterAutospacing="1" w:line="240" w:lineRule="auto"/>
    </w:pPr>
    <w:rPr>
      <w:sz w:val="24"/>
      <w:szCs w:val="24"/>
      <w:lang w:eastAsia="sv-SE"/>
    </w:rPr>
  </w:style>
  <w:style w:type="paragraph" w:customStyle="1" w:styleId="onecomwebmail-msonormal">
    <w:name w:val="onecomwebmail-msonormal"/>
    <w:basedOn w:val="Normal"/>
    <w:rsid w:val="004F0401"/>
    <w:pPr>
      <w:spacing w:before="100" w:beforeAutospacing="1" w:after="100" w:afterAutospacing="1" w:line="240" w:lineRule="auto"/>
    </w:pPr>
    <w:rPr>
      <w:rFonts w:eastAsiaTheme="minorHAnsi"/>
      <w:sz w:val="24"/>
      <w:szCs w:val="24"/>
      <w:lang w:eastAsia="sv-SE"/>
    </w:rPr>
  </w:style>
  <w:style w:type="paragraph" w:customStyle="1" w:styleId="Pa0">
    <w:name w:val="Pa0"/>
    <w:basedOn w:val="Default"/>
    <w:next w:val="Default"/>
    <w:uiPriority w:val="99"/>
    <w:rsid w:val="00985265"/>
    <w:pPr>
      <w:widowControl w:val="0"/>
      <w:spacing w:line="241" w:lineRule="atLeast"/>
    </w:pPr>
    <w:rPr>
      <w:rFonts w:ascii="Gotham Light" w:hAnsi="Gotham Light" w:cs="Times New Roman"/>
      <w:color w:val="auto"/>
    </w:rPr>
  </w:style>
  <w:style w:type="paragraph" w:customStyle="1" w:styleId="Standard">
    <w:name w:val="Standard"/>
    <w:rsid w:val="00341E08"/>
    <w:pPr>
      <w:suppressAutoHyphens/>
      <w:autoSpaceDN w:val="0"/>
      <w:spacing w:after="0" w:line="240" w:lineRule="auto"/>
    </w:pPr>
    <w:rPr>
      <w:rFonts w:ascii="Calibri" w:eastAsia="SimSun" w:hAnsi="Calibri" w:cs="F"/>
      <w:kern w:val="3"/>
      <w:sz w:val="24"/>
      <w:szCs w:val="24"/>
      <w:lang w:val="en-GB"/>
    </w:rPr>
  </w:style>
  <w:style w:type="numbering" w:customStyle="1" w:styleId="WWNum4">
    <w:name w:val="WWNum4"/>
    <w:rsid w:val="00341E08"/>
    <w:pPr>
      <w:numPr>
        <w:numId w:val="22"/>
      </w:numPr>
    </w:pPr>
  </w:style>
  <w:style w:type="numbering" w:customStyle="1" w:styleId="WWNum3">
    <w:name w:val="WWNum3"/>
    <w:rsid w:val="00341E08"/>
    <w:pPr>
      <w:numPr>
        <w:numId w:val="24"/>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0418405">
      <w:bodyDiv w:val="1"/>
      <w:marLeft w:val="0"/>
      <w:marRight w:val="0"/>
      <w:marTop w:val="0"/>
      <w:marBottom w:val="0"/>
      <w:divBdr>
        <w:top w:val="none" w:sz="0" w:space="0" w:color="auto"/>
        <w:left w:val="none" w:sz="0" w:space="0" w:color="auto"/>
        <w:bottom w:val="none" w:sz="0" w:space="0" w:color="auto"/>
        <w:right w:val="none" w:sz="0" w:space="0" w:color="auto"/>
      </w:divBdr>
    </w:div>
    <w:div w:id="460271971">
      <w:bodyDiv w:val="1"/>
      <w:marLeft w:val="0"/>
      <w:marRight w:val="0"/>
      <w:marTop w:val="0"/>
      <w:marBottom w:val="0"/>
      <w:divBdr>
        <w:top w:val="none" w:sz="0" w:space="0" w:color="auto"/>
        <w:left w:val="none" w:sz="0" w:space="0" w:color="auto"/>
        <w:bottom w:val="none" w:sz="0" w:space="0" w:color="auto"/>
        <w:right w:val="none" w:sz="0" w:space="0" w:color="auto"/>
      </w:divBdr>
    </w:div>
    <w:div w:id="608665038">
      <w:bodyDiv w:val="1"/>
      <w:marLeft w:val="0"/>
      <w:marRight w:val="0"/>
      <w:marTop w:val="0"/>
      <w:marBottom w:val="0"/>
      <w:divBdr>
        <w:top w:val="none" w:sz="0" w:space="0" w:color="auto"/>
        <w:left w:val="none" w:sz="0" w:space="0" w:color="auto"/>
        <w:bottom w:val="none" w:sz="0" w:space="0" w:color="auto"/>
        <w:right w:val="none" w:sz="0" w:space="0" w:color="auto"/>
      </w:divBdr>
    </w:div>
    <w:div w:id="658462505">
      <w:bodyDiv w:val="1"/>
      <w:marLeft w:val="0"/>
      <w:marRight w:val="0"/>
      <w:marTop w:val="0"/>
      <w:marBottom w:val="0"/>
      <w:divBdr>
        <w:top w:val="none" w:sz="0" w:space="0" w:color="auto"/>
        <w:left w:val="none" w:sz="0" w:space="0" w:color="auto"/>
        <w:bottom w:val="none" w:sz="0" w:space="0" w:color="auto"/>
        <w:right w:val="none" w:sz="0" w:space="0" w:color="auto"/>
      </w:divBdr>
    </w:div>
    <w:div w:id="963273594">
      <w:bodyDiv w:val="1"/>
      <w:marLeft w:val="0"/>
      <w:marRight w:val="0"/>
      <w:marTop w:val="0"/>
      <w:marBottom w:val="0"/>
      <w:divBdr>
        <w:top w:val="none" w:sz="0" w:space="0" w:color="auto"/>
        <w:left w:val="none" w:sz="0" w:space="0" w:color="auto"/>
        <w:bottom w:val="none" w:sz="0" w:space="0" w:color="auto"/>
        <w:right w:val="none" w:sz="0" w:space="0" w:color="auto"/>
      </w:divBdr>
    </w:div>
    <w:div w:id="1258950564">
      <w:bodyDiv w:val="1"/>
      <w:marLeft w:val="0"/>
      <w:marRight w:val="0"/>
      <w:marTop w:val="0"/>
      <w:marBottom w:val="0"/>
      <w:divBdr>
        <w:top w:val="none" w:sz="0" w:space="0" w:color="auto"/>
        <w:left w:val="none" w:sz="0" w:space="0" w:color="auto"/>
        <w:bottom w:val="none" w:sz="0" w:space="0" w:color="auto"/>
        <w:right w:val="none" w:sz="0" w:space="0" w:color="auto"/>
      </w:divBdr>
    </w:div>
    <w:div w:id="1277980714">
      <w:bodyDiv w:val="1"/>
      <w:marLeft w:val="0"/>
      <w:marRight w:val="0"/>
      <w:marTop w:val="0"/>
      <w:marBottom w:val="0"/>
      <w:divBdr>
        <w:top w:val="none" w:sz="0" w:space="0" w:color="auto"/>
        <w:left w:val="none" w:sz="0" w:space="0" w:color="auto"/>
        <w:bottom w:val="none" w:sz="0" w:space="0" w:color="auto"/>
        <w:right w:val="none" w:sz="0" w:space="0" w:color="auto"/>
      </w:divBdr>
    </w:div>
    <w:div w:id="1375039560">
      <w:bodyDiv w:val="1"/>
      <w:marLeft w:val="0"/>
      <w:marRight w:val="0"/>
      <w:marTop w:val="0"/>
      <w:marBottom w:val="0"/>
      <w:divBdr>
        <w:top w:val="none" w:sz="0" w:space="0" w:color="auto"/>
        <w:left w:val="none" w:sz="0" w:space="0" w:color="auto"/>
        <w:bottom w:val="none" w:sz="0" w:space="0" w:color="auto"/>
        <w:right w:val="none" w:sz="0" w:space="0" w:color="auto"/>
      </w:divBdr>
    </w:div>
    <w:div w:id="1468431463">
      <w:bodyDiv w:val="1"/>
      <w:marLeft w:val="0"/>
      <w:marRight w:val="0"/>
      <w:marTop w:val="0"/>
      <w:marBottom w:val="0"/>
      <w:divBdr>
        <w:top w:val="none" w:sz="0" w:space="0" w:color="auto"/>
        <w:left w:val="none" w:sz="0" w:space="0" w:color="auto"/>
        <w:bottom w:val="none" w:sz="0" w:space="0" w:color="auto"/>
        <w:right w:val="none" w:sz="0" w:space="0" w:color="auto"/>
      </w:divBdr>
    </w:div>
    <w:div w:id="1551764361">
      <w:bodyDiv w:val="1"/>
      <w:marLeft w:val="0"/>
      <w:marRight w:val="0"/>
      <w:marTop w:val="0"/>
      <w:marBottom w:val="0"/>
      <w:divBdr>
        <w:top w:val="none" w:sz="0" w:space="0" w:color="auto"/>
        <w:left w:val="none" w:sz="0" w:space="0" w:color="auto"/>
        <w:bottom w:val="none" w:sz="0" w:space="0" w:color="auto"/>
        <w:right w:val="none" w:sz="0" w:space="0" w:color="auto"/>
      </w:divBdr>
    </w:div>
    <w:div w:id="1577010929">
      <w:bodyDiv w:val="1"/>
      <w:marLeft w:val="0"/>
      <w:marRight w:val="0"/>
      <w:marTop w:val="0"/>
      <w:marBottom w:val="0"/>
      <w:divBdr>
        <w:top w:val="none" w:sz="0" w:space="0" w:color="auto"/>
        <w:left w:val="none" w:sz="0" w:space="0" w:color="auto"/>
        <w:bottom w:val="none" w:sz="0" w:space="0" w:color="auto"/>
        <w:right w:val="none" w:sz="0" w:space="0" w:color="auto"/>
      </w:divBdr>
    </w:div>
    <w:div w:id="1607689952">
      <w:bodyDiv w:val="1"/>
      <w:marLeft w:val="0"/>
      <w:marRight w:val="0"/>
      <w:marTop w:val="0"/>
      <w:marBottom w:val="0"/>
      <w:divBdr>
        <w:top w:val="none" w:sz="0" w:space="0" w:color="auto"/>
        <w:left w:val="none" w:sz="0" w:space="0" w:color="auto"/>
        <w:bottom w:val="none" w:sz="0" w:space="0" w:color="auto"/>
        <w:right w:val="none" w:sz="0" w:space="0" w:color="auto"/>
      </w:divBdr>
    </w:div>
    <w:div w:id="1718774042">
      <w:bodyDiv w:val="1"/>
      <w:marLeft w:val="0"/>
      <w:marRight w:val="0"/>
      <w:marTop w:val="0"/>
      <w:marBottom w:val="0"/>
      <w:divBdr>
        <w:top w:val="none" w:sz="0" w:space="0" w:color="auto"/>
        <w:left w:val="none" w:sz="0" w:space="0" w:color="auto"/>
        <w:bottom w:val="none" w:sz="0" w:space="0" w:color="auto"/>
        <w:right w:val="none" w:sz="0" w:space="0" w:color="auto"/>
      </w:divBdr>
    </w:div>
    <w:div w:id="1960254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peter.soderberg@stockholmsmassan.se" TargetMode="External"/><Relationship Id="rId4" Type="http://schemas.microsoft.com/office/2007/relationships/stylesWithEffects" Target="stylesWithEffects.xml"/><Relationship Id="rId9" Type="http://schemas.openxmlformats.org/officeDocument/2006/relationships/hyperlink" Target="http://www.nordbygg.se"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BB4A06-4351-4337-A800-DE691EC4D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1946</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Stockholmsmassan</Company>
  <LinksUpToDate>false</LinksUpToDate>
  <CharactersWithSpaces>2309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Kajsa Falck-Torlegård</dc:creator>
  <cp:lastModifiedBy>Felix Andersson</cp:lastModifiedBy>
  <cp:revision>3</cp:revision>
  <cp:lastPrinted>2017-09-04T08:25:00Z</cp:lastPrinted>
  <dcterms:created xsi:type="dcterms:W3CDTF">2017-09-04T08:24:00Z</dcterms:created>
  <dcterms:modified xsi:type="dcterms:W3CDTF">2017-09-04T08:25:00Z</dcterms:modified>
</cp:coreProperties>
</file>