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3CAAC" w14:textId="77777777" w:rsidR="00042C58" w:rsidRDefault="00042C58" w:rsidP="00AB07EC">
      <w:pPr>
        <w:rPr>
          <w:rFonts w:ascii="Arial" w:hAnsi="Arial" w:cs="Arial"/>
        </w:rPr>
      </w:pPr>
      <w:bookmarkStart w:id="0" w:name="Subject"/>
    </w:p>
    <w:p w14:paraId="53445E16" w14:textId="09A15766" w:rsidR="00593F05" w:rsidRPr="00264B65" w:rsidRDefault="00593F05" w:rsidP="00AB07EC">
      <w:pPr>
        <w:rPr>
          <w:rFonts w:ascii="Arial" w:hAnsi="Arial" w:cs="Arial"/>
        </w:rPr>
      </w:pPr>
      <w:r w:rsidRPr="00264B65">
        <w:rPr>
          <w:rFonts w:ascii="Arial" w:hAnsi="Arial" w:cs="Arial"/>
        </w:rPr>
        <w:t>2017</w:t>
      </w:r>
      <w:r w:rsidR="00C92D30">
        <w:rPr>
          <w:rFonts w:ascii="Arial" w:hAnsi="Arial" w:cs="Arial"/>
        </w:rPr>
        <w:t>-12-21</w:t>
      </w:r>
    </w:p>
    <w:p w14:paraId="6252E7CC" w14:textId="77777777" w:rsidR="00042C58" w:rsidRPr="00264B65" w:rsidRDefault="00042C58" w:rsidP="00AB07EC">
      <w:pPr>
        <w:rPr>
          <w:rFonts w:ascii="Arial" w:hAnsi="Arial" w:cs="Arial"/>
        </w:rPr>
      </w:pPr>
    </w:p>
    <w:p w14:paraId="2193699C" w14:textId="77777777" w:rsidR="002B57D3" w:rsidRPr="00264B65" w:rsidRDefault="00B2429B" w:rsidP="005A4366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264B65">
        <w:rPr>
          <w:rFonts w:cs="Arial"/>
          <w:b w:val="0"/>
          <w:color w:val="888888"/>
          <w:sz w:val="28"/>
          <w:szCs w:val="28"/>
        </w:rPr>
        <w:t>PRESSMEDDELANDE</w:t>
      </w:r>
      <w:bookmarkEnd w:id="0"/>
    </w:p>
    <w:p w14:paraId="57049300" w14:textId="65885AE9" w:rsidR="00255263" w:rsidRPr="00264B65" w:rsidRDefault="00255263" w:rsidP="00A057CE">
      <w:pPr>
        <w:rPr>
          <w:sz w:val="32"/>
          <w:szCs w:val="32"/>
        </w:rPr>
      </w:pPr>
    </w:p>
    <w:p w14:paraId="5B94D202" w14:textId="20117E92" w:rsidR="00255263" w:rsidRPr="00EC6B70" w:rsidRDefault="00EC6B70" w:rsidP="0025526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color w:val="000000"/>
          <w:kern w:val="0"/>
        </w:rPr>
      </w:pPr>
      <w:r w:rsidRPr="00EC6B70">
        <w:rPr>
          <w:rFonts w:ascii="Arial" w:hAnsi="Arial" w:cs="Arial"/>
          <w:b/>
          <w:color w:val="000000"/>
          <w:kern w:val="0"/>
          <w:sz w:val="32"/>
          <w:szCs w:val="32"/>
        </w:rPr>
        <w:t>Hur kan arkitektur bidra till demokrati</w:t>
      </w:r>
      <w:r w:rsidR="00264B65">
        <w:rPr>
          <w:rFonts w:ascii="Arial" w:hAnsi="Arial" w:cs="Arial"/>
          <w:b/>
          <w:color w:val="000000"/>
          <w:kern w:val="0"/>
          <w:sz w:val="32"/>
          <w:szCs w:val="32"/>
        </w:rPr>
        <w:t>?</w:t>
      </w:r>
    </w:p>
    <w:p w14:paraId="66B0FDFA" w14:textId="77777777" w:rsidR="00EC6B70" w:rsidRPr="00EC6B70" w:rsidRDefault="00EC6B70" w:rsidP="0025526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  <w:kern w:val="0"/>
        </w:rPr>
      </w:pPr>
    </w:p>
    <w:p w14:paraId="7275BDF0" w14:textId="0ABE1A74" w:rsidR="007E0B9E" w:rsidRPr="004E5982" w:rsidRDefault="007E0B9E" w:rsidP="0050690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i/>
          <w:color w:val="000000"/>
          <w:kern w:val="0"/>
          <w:sz w:val="22"/>
          <w:szCs w:val="22"/>
        </w:rPr>
      </w:pPr>
      <w:proofErr w:type="spellStart"/>
      <w:r w:rsidRPr="007E0B9E">
        <w:rPr>
          <w:rFonts w:ascii="Arial" w:hAnsi="Arial" w:cs="Arial"/>
          <w:i/>
          <w:color w:val="000000"/>
          <w:kern w:val="0"/>
          <w:sz w:val="22"/>
          <w:szCs w:val="22"/>
          <w:lang w:val="en-GB"/>
        </w:rPr>
        <w:t>På</w:t>
      </w:r>
      <w:proofErr w:type="spellEnd"/>
      <w:r w:rsidRPr="007E0B9E">
        <w:rPr>
          <w:rFonts w:ascii="Arial" w:hAnsi="Arial" w:cs="Arial"/>
          <w:i/>
          <w:color w:val="000000"/>
          <w:kern w:val="0"/>
          <w:sz w:val="22"/>
          <w:szCs w:val="22"/>
          <w:lang w:val="en-GB"/>
        </w:rPr>
        <w:t xml:space="preserve"> Stockholm Furniture &amp; Light </w:t>
      </w:r>
      <w:r w:rsidR="006726F4">
        <w:rPr>
          <w:rFonts w:ascii="Arial" w:hAnsi="Arial" w:cs="Arial"/>
          <w:i/>
          <w:color w:val="000000"/>
          <w:kern w:val="0"/>
          <w:sz w:val="22"/>
          <w:szCs w:val="22"/>
          <w:lang w:val="en-GB"/>
        </w:rPr>
        <w:t>F</w:t>
      </w:r>
      <w:r w:rsidRPr="007E0B9E">
        <w:rPr>
          <w:rFonts w:ascii="Arial" w:hAnsi="Arial" w:cs="Arial"/>
          <w:i/>
          <w:color w:val="000000"/>
          <w:kern w:val="0"/>
          <w:sz w:val="22"/>
          <w:szCs w:val="22"/>
          <w:lang w:val="en-GB"/>
        </w:rPr>
        <w:t xml:space="preserve">air, 6-10 </w:t>
      </w:r>
      <w:proofErr w:type="spellStart"/>
      <w:r w:rsidRPr="007E0B9E">
        <w:rPr>
          <w:rFonts w:ascii="Arial" w:hAnsi="Arial" w:cs="Arial"/>
          <w:i/>
          <w:color w:val="000000"/>
          <w:kern w:val="0"/>
          <w:sz w:val="22"/>
          <w:szCs w:val="22"/>
          <w:lang w:val="en-GB"/>
        </w:rPr>
        <w:t>februari</w:t>
      </w:r>
      <w:proofErr w:type="spellEnd"/>
      <w:r w:rsidRPr="007E0B9E">
        <w:rPr>
          <w:rFonts w:ascii="Arial" w:hAnsi="Arial" w:cs="Arial"/>
          <w:i/>
          <w:color w:val="000000"/>
          <w:kern w:val="0"/>
          <w:sz w:val="22"/>
          <w:szCs w:val="22"/>
          <w:lang w:val="en-GB"/>
        </w:rPr>
        <w:t xml:space="preserve">, visas </w:t>
      </w:r>
      <w:proofErr w:type="spellStart"/>
      <w:r w:rsidRPr="007E0B9E">
        <w:rPr>
          <w:rFonts w:ascii="Arial" w:hAnsi="Arial" w:cs="Arial"/>
          <w:i/>
          <w:color w:val="000000"/>
          <w:kern w:val="0"/>
          <w:sz w:val="22"/>
          <w:szCs w:val="22"/>
          <w:lang w:val="en-GB"/>
        </w:rPr>
        <w:t>utställningen</w:t>
      </w:r>
      <w:proofErr w:type="spellEnd"/>
      <w:r w:rsidRPr="007E0B9E">
        <w:rPr>
          <w:rFonts w:ascii="Arial" w:hAnsi="Arial" w:cs="Arial"/>
          <w:i/>
          <w:color w:val="000000"/>
          <w:kern w:val="0"/>
          <w:sz w:val="22"/>
          <w:szCs w:val="22"/>
          <w:lang w:val="en-GB"/>
        </w:rPr>
        <w:t xml:space="preserve"> PANORAMA – aiming for democratic architecture. </w:t>
      </w:r>
      <w:r w:rsidR="0050690C" w:rsidRPr="004E5982">
        <w:rPr>
          <w:rFonts w:ascii="Arial" w:hAnsi="Arial" w:cs="Arial"/>
          <w:i/>
          <w:color w:val="000000"/>
          <w:kern w:val="0"/>
          <w:sz w:val="22"/>
          <w:szCs w:val="22"/>
        </w:rPr>
        <w:t xml:space="preserve">Utställningen belyser hur arkitektur kan bidra till demokrati och </w:t>
      </w:r>
      <w:r w:rsidR="004E5982">
        <w:rPr>
          <w:rFonts w:ascii="Arial" w:hAnsi="Arial" w:cs="Arial"/>
          <w:i/>
          <w:color w:val="000000"/>
          <w:kern w:val="0"/>
          <w:sz w:val="22"/>
          <w:szCs w:val="22"/>
        </w:rPr>
        <w:t xml:space="preserve">vill </w:t>
      </w:r>
      <w:r w:rsidR="00BE508B" w:rsidRPr="004E5982">
        <w:rPr>
          <w:rFonts w:ascii="Arial" w:hAnsi="Arial" w:cs="Arial"/>
          <w:i/>
          <w:color w:val="000000"/>
          <w:kern w:val="0"/>
          <w:sz w:val="22"/>
          <w:szCs w:val="22"/>
        </w:rPr>
        <w:t xml:space="preserve">samtidigt </w:t>
      </w:r>
      <w:r w:rsidR="0050690C" w:rsidRPr="004E5982">
        <w:rPr>
          <w:rFonts w:ascii="Arial" w:hAnsi="Arial" w:cs="Arial"/>
          <w:i/>
          <w:color w:val="000000"/>
          <w:kern w:val="0"/>
          <w:sz w:val="22"/>
          <w:szCs w:val="22"/>
        </w:rPr>
        <w:t>skapa</w:t>
      </w:r>
      <w:r w:rsidR="0050690C" w:rsidRPr="004E5982">
        <w:rPr>
          <w:rFonts w:ascii="Arial" w:hAnsi="Arial" w:cs="Arial"/>
          <w:i/>
          <w:color w:val="0B5AB2"/>
          <w:kern w:val="0"/>
          <w:sz w:val="22"/>
          <w:szCs w:val="22"/>
        </w:rPr>
        <w:t xml:space="preserve"> </w:t>
      </w:r>
      <w:r w:rsidR="00BE508B" w:rsidRPr="004E5982">
        <w:rPr>
          <w:rFonts w:ascii="Arial" w:hAnsi="Arial" w:cs="Arial"/>
          <w:i/>
          <w:color w:val="000000"/>
          <w:kern w:val="0"/>
          <w:sz w:val="22"/>
          <w:szCs w:val="22"/>
        </w:rPr>
        <w:t>samtal kring frågan.</w:t>
      </w:r>
      <w:r w:rsidR="0050690C" w:rsidRPr="004E5982">
        <w:rPr>
          <w:rFonts w:ascii="Arial" w:hAnsi="Arial" w:cs="Arial"/>
          <w:i/>
          <w:color w:val="000000"/>
          <w:kern w:val="0"/>
          <w:sz w:val="22"/>
          <w:szCs w:val="22"/>
        </w:rPr>
        <w:t xml:space="preserve"> </w:t>
      </w:r>
    </w:p>
    <w:p w14:paraId="0A0F019B" w14:textId="77777777" w:rsidR="007E0B9E" w:rsidRDefault="007E0B9E" w:rsidP="0050690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 w:hint="eastAsia"/>
          <w:color w:val="000000"/>
          <w:kern w:val="0"/>
        </w:rPr>
      </w:pPr>
    </w:p>
    <w:p w14:paraId="2B341A6B" w14:textId="1379A5AD" w:rsidR="0050690C" w:rsidRPr="007E0B9E" w:rsidRDefault="0050690C" w:rsidP="0050690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  <w:kern w:val="0"/>
          <w:sz w:val="22"/>
          <w:szCs w:val="22"/>
        </w:rPr>
      </w:pPr>
      <w:r w:rsidRPr="00BE508B">
        <w:rPr>
          <w:rFonts w:ascii="Arial" w:hAnsi="Arial" w:cs="Arial"/>
          <w:color w:val="000000"/>
          <w:kern w:val="0"/>
          <w:sz w:val="22"/>
          <w:szCs w:val="22"/>
        </w:rPr>
        <w:t>I Sverige försöker ar</w:t>
      </w:r>
      <w:r w:rsidR="006726F4" w:rsidRPr="00BE508B">
        <w:rPr>
          <w:rFonts w:ascii="Arial" w:hAnsi="Arial" w:cs="Arial"/>
          <w:color w:val="000000"/>
          <w:kern w:val="0"/>
          <w:sz w:val="22"/>
          <w:szCs w:val="22"/>
        </w:rPr>
        <w:t>kitekter och samhällsplanerare arbeta</w:t>
      </w:r>
      <w:r w:rsidRPr="00BE508B">
        <w:rPr>
          <w:rFonts w:ascii="Arial" w:hAnsi="Arial" w:cs="Arial"/>
          <w:color w:val="000000"/>
          <w:kern w:val="0"/>
          <w:sz w:val="22"/>
          <w:szCs w:val="22"/>
        </w:rPr>
        <w:t xml:space="preserve"> med </w:t>
      </w:r>
      <w:r w:rsidR="00BE508B" w:rsidRPr="00BE508B">
        <w:rPr>
          <w:rFonts w:ascii="Arial" w:hAnsi="Arial" w:cs="Arial"/>
          <w:color w:val="000000"/>
          <w:kern w:val="0"/>
          <w:sz w:val="22"/>
          <w:szCs w:val="22"/>
        </w:rPr>
        <w:t>hur arkitektur kan bidra till demokrati</w:t>
      </w:r>
      <w:r w:rsidR="00BE508B" w:rsidRPr="007E0B9E">
        <w:rPr>
          <w:rFonts w:ascii="Arial" w:hAnsi="Arial" w:cs="Arial"/>
          <w:i/>
          <w:color w:val="000000"/>
          <w:kern w:val="0"/>
        </w:rPr>
        <w:t xml:space="preserve"> </w:t>
      </w:r>
      <w:r w:rsidRPr="007E0B9E">
        <w:rPr>
          <w:rFonts w:ascii="Arial" w:hAnsi="Arial" w:cs="Arial"/>
          <w:color w:val="000000"/>
          <w:kern w:val="0"/>
          <w:sz w:val="22"/>
          <w:szCs w:val="22"/>
        </w:rPr>
        <w:t>på många olika sätt. Intressanta process</w:t>
      </w:r>
      <w:r w:rsidR="006726F4">
        <w:rPr>
          <w:rFonts w:ascii="Arial" w:hAnsi="Arial" w:cs="Arial"/>
          <w:color w:val="000000"/>
          <w:kern w:val="0"/>
          <w:sz w:val="22"/>
          <w:szCs w:val="22"/>
        </w:rPr>
        <w:t>er uppstår ur vårt regelverk och det</w:t>
      </w:r>
      <w:r w:rsidR="00C92D30">
        <w:rPr>
          <w:rFonts w:ascii="Arial" w:hAnsi="Arial" w:cs="Arial"/>
          <w:color w:val="000000"/>
          <w:kern w:val="0"/>
          <w:sz w:val="22"/>
          <w:szCs w:val="22"/>
        </w:rPr>
        <w:t xml:space="preserve"> kan leda </w:t>
      </w:r>
      <w:bookmarkStart w:id="1" w:name="_GoBack"/>
      <w:bookmarkEnd w:id="1"/>
      <w:r w:rsidR="00E77CE8">
        <w:rPr>
          <w:rFonts w:ascii="Arial" w:hAnsi="Arial" w:cs="Arial"/>
          <w:color w:val="000000"/>
          <w:kern w:val="0"/>
          <w:sz w:val="22"/>
          <w:szCs w:val="22"/>
        </w:rPr>
        <w:t xml:space="preserve">till en gemensam vision och ett för </w:t>
      </w:r>
      <w:r w:rsidRPr="006726F4">
        <w:rPr>
          <w:rFonts w:ascii="Arial" w:hAnsi="Arial" w:cs="Arial"/>
          <w:color w:val="000000"/>
          <w:kern w:val="0"/>
          <w:sz w:val="22"/>
          <w:szCs w:val="22"/>
        </w:rPr>
        <w:t xml:space="preserve">alla </w:t>
      </w:r>
      <w:r w:rsidR="00EC6B70" w:rsidRPr="007E0B9E">
        <w:rPr>
          <w:rFonts w:ascii="Arial" w:hAnsi="Arial" w:cs="Arial"/>
          <w:color w:val="000000"/>
          <w:kern w:val="0"/>
          <w:sz w:val="22"/>
          <w:szCs w:val="22"/>
        </w:rPr>
        <w:t>berörda</w:t>
      </w:r>
      <w:r w:rsidR="00EC6B70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6726F4">
        <w:rPr>
          <w:rFonts w:ascii="Arial" w:hAnsi="Arial" w:cs="Arial"/>
          <w:color w:val="000000"/>
          <w:kern w:val="0"/>
          <w:sz w:val="22"/>
          <w:szCs w:val="22"/>
        </w:rPr>
        <w:t xml:space="preserve">parter </w:t>
      </w:r>
      <w:r w:rsidRPr="007E0B9E">
        <w:rPr>
          <w:rFonts w:ascii="Arial" w:hAnsi="Arial" w:cs="Arial"/>
          <w:color w:val="000000"/>
          <w:kern w:val="0"/>
          <w:sz w:val="22"/>
          <w:szCs w:val="22"/>
        </w:rPr>
        <w:t>lyckat resultat. Det är många parametrar att ta hänsyn till när samhället bygger</w:t>
      </w:r>
      <w:r w:rsidR="007E0B9E" w:rsidRPr="007E0B9E">
        <w:rPr>
          <w:rFonts w:ascii="Arial" w:hAnsi="Arial" w:cs="Arial"/>
          <w:color w:val="000000"/>
          <w:kern w:val="0"/>
          <w:sz w:val="22"/>
          <w:szCs w:val="22"/>
        </w:rPr>
        <w:t>: barn, miljö, infrastruktur med mera</w:t>
      </w:r>
      <w:r w:rsidR="00CB0014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08E643DB" w14:textId="77777777" w:rsidR="0050690C" w:rsidRPr="007E0B9E" w:rsidRDefault="0050690C" w:rsidP="0050690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  <w:kern w:val="0"/>
          <w:sz w:val="22"/>
          <w:szCs w:val="22"/>
        </w:rPr>
      </w:pPr>
    </w:p>
    <w:p w14:paraId="04C5D8E4" w14:textId="39664925" w:rsidR="0050690C" w:rsidRPr="007E0B9E" w:rsidRDefault="0050690C" w:rsidP="004E5982">
      <w:pPr>
        <w:pStyle w:val="Standard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 w:rsidRPr="007E0B9E">
        <w:rPr>
          <w:rFonts w:ascii="Arial" w:hAnsi="Arial" w:cs="Arial"/>
          <w:color w:val="000000"/>
          <w:kern w:val="0"/>
          <w:sz w:val="22"/>
          <w:szCs w:val="22"/>
        </w:rPr>
        <w:t>Det finns ett gediget samhällsengagemang i vår yrkesg</w:t>
      </w:r>
      <w:r w:rsidR="004E5982">
        <w:rPr>
          <w:rFonts w:ascii="Arial" w:hAnsi="Arial" w:cs="Arial"/>
          <w:color w:val="000000"/>
          <w:kern w:val="0"/>
          <w:sz w:val="22"/>
          <w:szCs w:val="22"/>
        </w:rPr>
        <w:t xml:space="preserve">rupp, säger Julia Hertzman, som </w:t>
      </w:r>
      <w:r w:rsidRPr="007E0B9E">
        <w:rPr>
          <w:rFonts w:ascii="Arial" w:hAnsi="Arial" w:cs="Arial"/>
          <w:color w:val="000000"/>
          <w:kern w:val="0"/>
          <w:sz w:val="22"/>
          <w:szCs w:val="22"/>
        </w:rPr>
        <w:t>tillsammans med Tove Wallsten från</w:t>
      </w:r>
      <w:r w:rsidRPr="007E0B9E">
        <w:rPr>
          <w:rFonts w:ascii="Arial" w:hAnsi="Arial" w:cs="Arial"/>
          <w:color w:val="0B5AB2"/>
          <w:kern w:val="0"/>
          <w:sz w:val="22"/>
          <w:szCs w:val="22"/>
        </w:rPr>
        <w:t xml:space="preserve"> </w:t>
      </w:r>
      <w:r w:rsidR="00264B65">
        <w:rPr>
          <w:rFonts w:ascii="Arial" w:hAnsi="Arial" w:cs="Arial"/>
          <w:color w:val="000000"/>
          <w:kern w:val="0"/>
          <w:sz w:val="22"/>
          <w:szCs w:val="22"/>
        </w:rPr>
        <w:t xml:space="preserve">Sveriges Arkitekter </w:t>
      </w:r>
      <w:r w:rsidR="006726F4">
        <w:rPr>
          <w:rFonts w:ascii="Arial" w:hAnsi="Arial" w:cs="Arial"/>
          <w:color w:val="000000"/>
          <w:kern w:val="0"/>
          <w:sz w:val="22"/>
          <w:szCs w:val="22"/>
        </w:rPr>
        <w:t xml:space="preserve">arbetar </w:t>
      </w:r>
      <w:r w:rsidRPr="007E0B9E">
        <w:rPr>
          <w:rFonts w:ascii="Arial" w:hAnsi="Arial" w:cs="Arial"/>
          <w:color w:val="000000"/>
          <w:kern w:val="0"/>
          <w:sz w:val="22"/>
          <w:szCs w:val="22"/>
        </w:rPr>
        <w:t>med utställningen. Intresset för dialog och samverkan med alla intressenter, inte minst de boende eller eleverna i framtidens skolor, är mycket stort. Det finns ett starkt fokus på helheten.</w:t>
      </w:r>
    </w:p>
    <w:p w14:paraId="3ED76743" w14:textId="42732E75" w:rsidR="0050690C" w:rsidRPr="007E0B9E" w:rsidRDefault="0050690C" w:rsidP="0050690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  <w:kern w:val="0"/>
          <w:sz w:val="22"/>
          <w:szCs w:val="22"/>
        </w:rPr>
      </w:pPr>
    </w:p>
    <w:p w14:paraId="68A13B8C" w14:textId="19DB5320" w:rsidR="0050690C" w:rsidRPr="007E0B9E" w:rsidRDefault="0050690C" w:rsidP="0050690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 w:rsidRPr="007E0B9E">
        <w:rPr>
          <w:rFonts w:ascii="Arial" w:hAnsi="Arial" w:cs="Arial"/>
          <w:color w:val="000000"/>
          <w:kern w:val="0"/>
          <w:sz w:val="22"/>
          <w:szCs w:val="22"/>
        </w:rPr>
        <w:t>Med hjälp av arkitekt-konstnär-</w:t>
      </w:r>
      <w:r w:rsidR="004E5982">
        <w:rPr>
          <w:rFonts w:ascii="Arial" w:hAnsi="Arial" w:cs="Arial"/>
          <w:color w:val="000000"/>
          <w:kern w:val="0"/>
          <w:sz w:val="22"/>
          <w:szCs w:val="22"/>
        </w:rPr>
        <w:t xml:space="preserve">formgivarkollektivet </w:t>
      </w:r>
      <w:r w:rsidR="006726F4">
        <w:rPr>
          <w:rFonts w:ascii="Arial" w:hAnsi="Arial" w:cs="Arial"/>
          <w:color w:val="000000"/>
          <w:kern w:val="0"/>
          <w:sz w:val="22"/>
          <w:szCs w:val="22"/>
        </w:rPr>
        <w:t xml:space="preserve">MYCKET skapar Sveriges Arkitekter </w:t>
      </w:r>
      <w:r w:rsidRPr="007E0B9E">
        <w:rPr>
          <w:rFonts w:ascii="Arial" w:hAnsi="Arial" w:cs="Arial"/>
          <w:color w:val="000000"/>
          <w:kern w:val="0"/>
          <w:sz w:val="22"/>
          <w:szCs w:val="22"/>
        </w:rPr>
        <w:t>en utställningsyta där man genom olika grepp försöker åskådliggöra denna process.</w:t>
      </w:r>
    </w:p>
    <w:p w14:paraId="0C764B45" w14:textId="77777777" w:rsidR="0050690C" w:rsidRPr="007E0B9E" w:rsidRDefault="0050690C" w:rsidP="0050690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  <w:kern w:val="0"/>
          <w:sz w:val="22"/>
          <w:szCs w:val="22"/>
        </w:rPr>
      </w:pPr>
    </w:p>
    <w:p w14:paraId="31324EA3" w14:textId="53EB37C3" w:rsidR="0050690C" w:rsidRPr="007E0B9E" w:rsidRDefault="00BE508B" w:rsidP="00264B65">
      <w:pPr>
        <w:pStyle w:val="Standard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  </w:t>
      </w:r>
      <w:r w:rsidR="0050690C" w:rsidRPr="007E0B9E">
        <w:rPr>
          <w:rFonts w:ascii="Arial" w:hAnsi="Arial" w:cs="Arial"/>
          <w:color w:val="000000"/>
          <w:kern w:val="0"/>
          <w:sz w:val="22"/>
          <w:szCs w:val="22"/>
        </w:rPr>
        <w:t>Vi har funderat</w:t>
      </w:r>
      <w:r w:rsidR="006726F4">
        <w:rPr>
          <w:rFonts w:ascii="Arial" w:hAnsi="Arial" w:cs="Arial"/>
          <w:color w:val="000000"/>
          <w:kern w:val="0"/>
          <w:sz w:val="22"/>
          <w:szCs w:val="22"/>
        </w:rPr>
        <w:t xml:space="preserve"> på</w:t>
      </w:r>
      <w:r w:rsidR="0050690C" w:rsidRPr="007E0B9E">
        <w:rPr>
          <w:rFonts w:ascii="Arial" w:hAnsi="Arial" w:cs="Arial"/>
          <w:color w:val="000000"/>
          <w:kern w:val="0"/>
          <w:sz w:val="22"/>
          <w:szCs w:val="22"/>
        </w:rPr>
        <w:t xml:space="preserve"> vilka verktyg vi </w:t>
      </w:r>
      <w:r w:rsidR="006726F4">
        <w:rPr>
          <w:rFonts w:ascii="Arial" w:hAnsi="Arial" w:cs="Arial"/>
          <w:color w:val="000000"/>
          <w:kern w:val="0"/>
          <w:sz w:val="22"/>
          <w:szCs w:val="22"/>
        </w:rPr>
        <w:t xml:space="preserve">kan </w:t>
      </w:r>
      <w:r w:rsidR="0050690C" w:rsidRPr="007E0B9E">
        <w:rPr>
          <w:rFonts w:ascii="Arial" w:hAnsi="Arial" w:cs="Arial"/>
          <w:color w:val="000000"/>
          <w:kern w:val="0"/>
          <w:sz w:val="22"/>
          <w:szCs w:val="22"/>
        </w:rPr>
        <w:t>använda och kom</w:t>
      </w:r>
      <w:r w:rsidR="00EC6B70">
        <w:rPr>
          <w:rFonts w:ascii="Arial" w:hAnsi="Arial" w:cs="Arial"/>
          <w:color w:val="000000"/>
          <w:kern w:val="0"/>
          <w:sz w:val="22"/>
          <w:szCs w:val="22"/>
        </w:rPr>
        <w:t xml:space="preserve">mit fram till att </w:t>
      </w:r>
      <w:r w:rsidR="006726F4">
        <w:rPr>
          <w:rFonts w:ascii="Arial" w:hAnsi="Arial" w:cs="Arial"/>
          <w:color w:val="000000"/>
          <w:kern w:val="0"/>
          <w:sz w:val="22"/>
          <w:szCs w:val="22"/>
        </w:rPr>
        <w:t xml:space="preserve">det svenska språket har olika uttryck som </w:t>
      </w:r>
      <w:r w:rsidR="00E77CE8">
        <w:rPr>
          <w:rFonts w:ascii="Arial" w:hAnsi="Arial" w:cs="Arial"/>
          <w:color w:val="000000"/>
          <w:kern w:val="0"/>
          <w:sz w:val="22"/>
          <w:szCs w:val="22"/>
        </w:rPr>
        <w:t xml:space="preserve">kan vara lite tvetydiga; Gräsrotsrörelse; </w:t>
      </w:r>
      <w:proofErr w:type="spellStart"/>
      <w:r w:rsidR="00E77CE8">
        <w:rPr>
          <w:rFonts w:ascii="Arial" w:hAnsi="Arial" w:cs="Arial"/>
          <w:color w:val="000000"/>
          <w:kern w:val="0"/>
          <w:sz w:val="22"/>
          <w:szCs w:val="22"/>
        </w:rPr>
        <w:t>Skogräns</w:t>
      </w:r>
      <w:proofErr w:type="spellEnd"/>
      <w:r w:rsidR="00E77CE8">
        <w:rPr>
          <w:rFonts w:ascii="Arial" w:hAnsi="Arial" w:cs="Arial"/>
          <w:color w:val="000000"/>
          <w:kern w:val="0"/>
          <w:sz w:val="22"/>
          <w:szCs w:val="22"/>
        </w:rPr>
        <w:t xml:space="preserve">; </w:t>
      </w:r>
      <w:r w:rsidR="0050690C" w:rsidRPr="007E0B9E">
        <w:rPr>
          <w:rFonts w:ascii="Arial" w:hAnsi="Arial" w:cs="Arial"/>
          <w:color w:val="000000"/>
          <w:kern w:val="0"/>
          <w:sz w:val="22"/>
          <w:szCs w:val="22"/>
        </w:rPr>
        <w:t>Regelve</w:t>
      </w:r>
      <w:r w:rsidR="00E77CE8">
        <w:rPr>
          <w:rFonts w:ascii="Arial" w:hAnsi="Arial" w:cs="Arial"/>
          <w:color w:val="000000"/>
          <w:kern w:val="0"/>
          <w:sz w:val="22"/>
          <w:szCs w:val="22"/>
        </w:rPr>
        <w:t xml:space="preserve">rk; Allemansrätt; 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Statsapparat, säger </w:t>
      </w:r>
      <w:r w:rsidR="0050690C" w:rsidRPr="007E0B9E">
        <w:rPr>
          <w:rFonts w:ascii="Arial" w:hAnsi="Arial" w:cs="Arial"/>
          <w:color w:val="000000"/>
          <w:kern w:val="0"/>
          <w:sz w:val="22"/>
          <w:szCs w:val="22"/>
        </w:rPr>
        <w:t xml:space="preserve">Katarina Bonnevier, som tillsammans </w:t>
      </w:r>
      <w:r w:rsidR="004E5982">
        <w:rPr>
          <w:rFonts w:ascii="Arial" w:hAnsi="Arial" w:cs="Arial"/>
          <w:color w:val="000000"/>
          <w:kern w:val="0"/>
          <w:sz w:val="22"/>
          <w:szCs w:val="22"/>
        </w:rPr>
        <w:t xml:space="preserve">med </w:t>
      </w:r>
      <w:r w:rsidR="0050690C" w:rsidRPr="007E0B9E">
        <w:rPr>
          <w:rFonts w:ascii="Arial" w:hAnsi="Arial" w:cs="Arial"/>
          <w:color w:val="000000"/>
          <w:kern w:val="0"/>
          <w:sz w:val="22"/>
          <w:szCs w:val="22"/>
        </w:rPr>
        <w:t xml:space="preserve">Ullis </w:t>
      </w:r>
      <w:proofErr w:type="spellStart"/>
      <w:r w:rsidR="0050690C" w:rsidRPr="007E0B9E">
        <w:rPr>
          <w:rFonts w:ascii="Arial" w:hAnsi="Arial" w:cs="Arial"/>
          <w:color w:val="000000"/>
          <w:kern w:val="0"/>
          <w:sz w:val="22"/>
          <w:szCs w:val="22"/>
        </w:rPr>
        <w:t>Ohlgren</w:t>
      </w:r>
      <w:proofErr w:type="spellEnd"/>
      <w:r w:rsidR="0050690C" w:rsidRPr="007E0B9E">
        <w:rPr>
          <w:rFonts w:ascii="Arial" w:hAnsi="Arial" w:cs="Arial"/>
          <w:color w:val="000000"/>
          <w:kern w:val="0"/>
          <w:sz w:val="22"/>
          <w:szCs w:val="22"/>
        </w:rPr>
        <w:t>, Mariana Alves Silva och Thérèse Kristiansson</w:t>
      </w:r>
      <w:r w:rsidR="00264B65">
        <w:rPr>
          <w:rFonts w:ascii="Arial" w:hAnsi="Arial" w:cs="Arial"/>
          <w:color w:val="000000"/>
          <w:kern w:val="0"/>
          <w:sz w:val="22"/>
          <w:szCs w:val="22"/>
        </w:rPr>
        <w:t xml:space="preserve"> driver </w:t>
      </w:r>
      <w:r w:rsidR="00264B65" w:rsidRPr="007E0B9E">
        <w:rPr>
          <w:rFonts w:ascii="Arial" w:hAnsi="Arial" w:cs="Arial"/>
          <w:color w:val="000000"/>
          <w:kern w:val="0"/>
          <w:sz w:val="22"/>
          <w:szCs w:val="22"/>
        </w:rPr>
        <w:t>MYCKET</w:t>
      </w:r>
      <w:r w:rsidR="00264B65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71FFA25F" w14:textId="77777777" w:rsidR="0050690C" w:rsidRPr="007E0B9E" w:rsidRDefault="0050690C" w:rsidP="0050690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  <w:kern w:val="0"/>
          <w:sz w:val="22"/>
          <w:szCs w:val="22"/>
        </w:rPr>
      </w:pPr>
    </w:p>
    <w:p w14:paraId="77050A93" w14:textId="360245C4" w:rsidR="0050690C" w:rsidRPr="007E0B9E" w:rsidRDefault="00BE508B" w:rsidP="0050690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Dessa uttryck </w:t>
      </w:r>
      <w:r w:rsidR="0050690C" w:rsidRPr="007E0B9E">
        <w:rPr>
          <w:rFonts w:ascii="Arial" w:hAnsi="Arial" w:cs="Arial"/>
          <w:color w:val="000000"/>
          <w:kern w:val="0"/>
          <w:sz w:val="22"/>
          <w:szCs w:val="22"/>
        </w:rPr>
        <w:t>bildar en röd tråd genom</w:t>
      </w:r>
      <w:r w:rsidR="004E5982">
        <w:rPr>
          <w:rFonts w:ascii="Arial" w:hAnsi="Arial" w:cs="Arial"/>
          <w:color w:val="000000"/>
          <w:kern w:val="0"/>
          <w:sz w:val="22"/>
          <w:szCs w:val="22"/>
        </w:rPr>
        <w:t xml:space="preserve"> utställningen. Själva montern kommer att</w:t>
      </w:r>
      <w:r w:rsidR="0050690C" w:rsidRPr="007E0B9E">
        <w:rPr>
          <w:rFonts w:ascii="Arial" w:hAnsi="Arial" w:cs="Arial"/>
          <w:color w:val="000000"/>
          <w:kern w:val="0"/>
          <w:sz w:val="22"/>
          <w:szCs w:val="22"/>
        </w:rPr>
        <w:t xml:space="preserve"> erbjuda olika miljöer och panoramor. Det ska vara enkel</w:t>
      </w:r>
      <w:r>
        <w:rPr>
          <w:rFonts w:ascii="Arial" w:hAnsi="Arial" w:cs="Arial"/>
          <w:color w:val="000000"/>
          <w:kern w:val="0"/>
          <w:sz w:val="22"/>
          <w:szCs w:val="22"/>
        </w:rPr>
        <w:t>t att komma in, en</w:t>
      </w:r>
      <w:r w:rsidR="006726F4">
        <w:rPr>
          <w:rFonts w:ascii="Arial" w:hAnsi="Arial" w:cs="Arial"/>
          <w:color w:val="000000"/>
          <w:kern w:val="0"/>
          <w:sz w:val="22"/>
          <w:szCs w:val="22"/>
        </w:rPr>
        <w:t xml:space="preserve"> välkomnande 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plats </w:t>
      </w:r>
      <w:r w:rsidR="0050690C" w:rsidRPr="007E0B9E">
        <w:rPr>
          <w:rFonts w:ascii="Arial" w:hAnsi="Arial" w:cs="Arial"/>
          <w:color w:val="000000"/>
          <w:kern w:val="0"/>
          <w:sz w:val="22"/>
          <w:szCs w:val="22"/>
        </w:rPr>
        <w:t xml:space="preserve">där alla får vara. </w:t>
      </w:r>
    </w:p>
    <w:p w14:paraId="1773912E" w14:textId="77777777" w:rsidR="0050690C" w:rsidRPr="007E0B9E" w:rsidRDefault="0050690C" w:rsidP="0050690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  <w:kern w:val="0"/>
          <w:sz w:val="22"/>
          <w:szCs w:val="22"/>
        </w:rPr>
      </w:pPr>
    </w:p>
    <w:p w14:paraId="47955B37" w14:textId="5079794A" w:rsidR="0050690C" w:rsidRPr="007E0B9E" w:rsidRDefault="00264B65" w:rsidP="0050690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Utställningen är ett samarbete mellan </w:t>
      </w:r>
      <w:r w:rsidRPr="00264B6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tockholm Furniture &amp; </w:t>
      </w:r>
      <w:proofErr w:type="spellStart"/>
      <w:r>
        <w:rPr>
          <w:rFonts w:ascii="Arial" w:hAnsi="Arial" w:cs="Arial"/>
          <w:sz w:val="22"/>
          <w:szCs w:val="22"/>
        </w:rPr>
        <w:t>Light</w:t>
      </w:r>
      <w:proofErr w:type="spellEnd"/>
      <w:r>
        <w:rPr>
          <w:rFonts w:ascii="Arial" w:hAnsi="Arial" w:cs="Arial"/>
          <w:sz w:val="22"/>
          <w:szCs w:val="22"/>
        </w:rPr>
        <w:t xml:space="preserve"> Fair, 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Sveriges arkitekter och MYCKET. </w:t>
      </w:r>
      <w:r w:rsidR="004E5982" w:rsidRPr="007E0B9E">
        <w:rPr>
          <w:rFonts w:ascii="Arial" w:hAnsi="Arial" w:cs="Arial"/>
          <w:color w:val="000000"/>
          <w:kern w:val="0"/>
          <w:sz w:val="22"/>
          <w:szCs w:val="22"/>
        </w:rPr>
        <w:t xml:space="preserve">I grunden ligger ett uppdrag från Svenska Institutet. </w:t>
      </w:r>
      <w:r>
        <w:rPr>
          <w:rFonts w:ascii="Arial" w:hAnsi="Arial" w:cs="Arial"/>
          <w:color w:val="000000"/>
          <w:kern w:val="0"/>
          <w:sz w:val="22"/>
          <w:szCs w:val="22"/>
        </w:rPr>
        <w:t>T</w:t>
      </w:r>
      <w:r w:rsidR="0050690C" w:rsidRPr="007E0B9E">
        <w:rPr>
          <w:rFonts w:ascii="Arial" w:hAnsi="Arial" w:cs="Arial"/>
          <w:color w:val="000000"/>
          <w:kern w:val="0"/>
          <w:sz w:val="22"/>
          <w:szCs w:val="22"/>
        </w:rPr>
        <w:t xml:space="preserve">otalt </w:t>
      </w:r>
      <w:r w:rsidR="004E5982" w:rsidRPr="007E0B9E">
        <w:rPr>
          <w:rFonts w:ascii="Arial" w:hAnsi="Arial" w:cs="Arial"/>
          <w:color w:val="000000"/>
          <w:kern w:val="0"/>
          <w:sz w:val="22"/>
          <w:szCs w:val="22"/>
        </w:rPr>
        <w:t xml:space="preserve">bidrar </w:t>
      </w:r>
      <w:r w:rsidR="0050690C" w:rsidRPr="007E0B9E">
        <w:rPr>
          <w:rFonts w:ascii="Arial" w:hAnsi="Arial" w:cs="Arial"/>
          <w:color w:val="000000"/>
          <w:kern w:val="0"/>
          <w:sz w:val="22"/>
          <w:szCs w:val="22"/>
        </w:rPr>
        <w:t xml:space="preserve">34 företag och institutioner till utställningen – allt från mindre arkitektkontor till Stockholms Kulturhus. </w:t>
      </w:r>
    </w:p>
    <w:p w14:paraId="47D92E16" w14:textId="77777777" w:rsidR="0050690C" w:rsidRPr="007E0B9E" w:rsidRDefault="0050690C" w:rsidP="0050690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  <w:kern w:val="0"/>
          <w:sz w:val="22"/>
          <w:szCs w:val="22"/>
        </w:rPr>
      </w:pPr>
    </w:p>
    <w:p w14:paraId="237EC055" w14:textId="043EB81F" w:rsidR="004E5982" w:rsidRPr="00E77CE8" w:rsidRDefault="0050690C" w:rsidP="00E77CE8">
      <w:pPr>
        <w:pStyle w:val="Standard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i/>
          <w:color w:val="000000"/>
          <w:kern w:val="0"/>
          <w:sz w:val="22"/>
          <w:szCs w:val="22"/>
          <w:lang w:val="en-GB"/>
        </w:rPr>
      </w:pPr>
      <w:r w:rsidRPr="004E5982">
        <w:rPr>
          <w:rFonts w:ascii="Arial" w:hAnsi="Arial" w:cs="Arial"/>
          <w:color w:val="000000"/>
          <w:kern w:val="0"/>
          <w:sz w:val="22"/>
          <w:szCs w:val="22"/>
        </w:rPr>
        <w:t xml:space="preserve"> Bland annat möts besökarna av </w:t>
      </w:r>
      <w:r w:rsidRPr="00E77CE8">
        <w:rPr>
          <w:rFonts w:ascii="Arial" w:hAnsi="Arial" w:cs="Arial"/>
          <w:color w:val="000000"/>
          <w:kern w:val="0"/>
          <w:sz w:val="22"/>
          <w:szCs w:val="22"/>
        </w:rPr>
        <w:t>rörlig film som illustrerar olika projekt på temat ”</w:t>
      </w:r>
      <w:proofErr w:type="spellStart"/>
      <w:r w:rsidRPr="00E77CE8">
        <w:rPr>
          <w:rFonts w:ascii="Arial" w:hAnsi="Arial" w:cs="Arial"/>
          <w:color w:val="000000"/>
          <w:kern w:val="0"/>
          <w:sz w:val="22"/>
          <w:szCs w:val="22"/>
        </w:rPr>
        <w:t>Aiming</w:t>
      </w:r>
      <w:proofErr w:type="spellEnd"/>
      <w:r w:rsidRPr="00E77CE8">
        <w:rPr>
          <w:rFonts w:ascii="Arial" w:hAnsi="Arial" w:cs="Arial"/>
          <w:color w:val="000000"/>
          <w:kern w:val="0"/>
          <w:sz w:val="22"/>
          <w:szCs w:val="22"/>
        </w:rPr>
        <w:t xml:space="preserve"> for </w:t>
      </w:r>
      <w:proofErr w:type="spellStart"/>
      <w:r w:rsidRPr="00E77CE8">
        <w:rPr>
          <w:rFonts w:ascii="Arial" w:hAnsi="Arial" w:cs="Arial"/>
          <w:color w:val="000000"/>
          <w:kern w:val="0"/>
          <w:sz w:val="22"/>
          <w:szCs w:val="22"/>
        </w:rPr>
        <w:t>democratic</w:t>
      </w:r>
      <w:proofErr w:type="spellEnd"/>
      <w:r w:rsidRPr="00E77CE8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proofErr w:type="spellStart"/>
      <w:r w:rsidRPr="00E77CE8">
        <w:rPr>
          <w:rFonts w:ascii="Arial" w:hAnsi="Arial" w:cs="Arial"/>
          <w:color w:val="000000"/>
          <w:kern w:val="0"/>
          <w:sz w:val="22"/>
          <w:szCs w:val="22"/>
        </w:rPr>
        <w:t>architecture</w:t>
      </w:r>
      <w:proofErr w:type="spellEnd"/>
      <w:r w:rsidRPr="00E77CE8">
        <w:rPr>
          <w:rFonts w:ascii="Arial" w:hAnsi="Arial" w:cs="Arial"/>
          <w:color w:val="000000"/>
          <w:kern w:val="0"/>
          <w:sz w:val="22"/>
          <w:szCs w:val="22"/>
        </w:rPr>
        <w:t>” berättar Julia Hertzman. Det kan bli någon form av superhappening. Det övergripande syftet är att nå dem som vill ta en paus, reflekte</w:t>
      </w:r>
      <w:r w:rsidR="00BE508B" w:rsidRPr="00E77CE8">
        <w:rPr>
          <w:rFonts w:ascii="Arial" w:hAnsi="Arial" w:cs="Arial"/>
          <w:color w:val="000000"/>
          <w:kern w:val="0"/>
          <w:sz w:val="22"/>
          <w:szCs w:val="22"/>
        </w:rPr>
        <w:t>ra, samtala och tänka</w:t>
      </w:r>
      <w:r w:rsidRPr="00E77CE8">
        <w:rPr>
          <w:rFonts w:ascii="Arial" w:hAnsi="Arial" w:cs="Arial"/>
          <w:color w:val="000000"/>
          <w:kern w:val="0"/>
          <w:sz w:val="22"/>
          <w:szCs w:val="22"/>
        </w:rPr>
        <w:t xml:space="preserve">. Vi vill </w:t>
      </w:r>
      <w:r w:rsidR="004E5982" w:rsidRPr="00E77CE8">
        <w:rPr>
          <w:rFonts w:ascii="Arial" w:hAnsi="Arial" w:cs="Arial"/>
          <w:color w:val="000000"/>
          <w:kern w:val="0"/>
          <w:sz w:val="22"/>
          <w:szCs w:val="22"/>
        </w:rPr>
        <w:t xml:space="preserve">också </w:t>
      </w:r>
      <w:r w:rsidRPr="00E77CE8">
        <w:rPr>
          <w:rFonts w:ascii="Arial" w:hAnsi="Arial" w:cs="Arial"/>
          <w:color w:val="000000"/>
          <w:kern w:val="0"/>
          <w:sz w:val="22"/>
          <w:szCs w:val="22"/>
        </w:rPr>
        <w:t>ge en tankeställare</w:t>
      </w:r>
      <w:r w:rsidR="004E5982" w:rsidRPr="00E77CE8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6C2BA581" w14:textId="77777777" w:rsidR="004E5982" w:rsidRDefault="004E5982" w:rsidP="004E598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  <w:kern w:val="0"/>
          <w:sz w:val="22"/>
          <w:szCs w:val="22"/>
          <w:lang w:val="en-GB"/>
        </w:rPr>
      </w:pPr>
    </w:p>
    <w:p w14:paraId="6A593126" w14:textId="3A4AAA65" w:rsidR="0050690C" w:rsidRPr="004E5982" w:rsidRDefault="00264B65" w:rsidP="004E598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 w:cs="Arial"/>
          <w:i/>
          <w:sz w:val="22"/>
          <w:szCs w:val="22"/>
        </w:rPr>
      </w:pPr>
      <w:r w:rsidRPr="004E5982">
        <w:rPr>
          <w:rFonts w:ascii="Arial" w:hAnsi="Arial" w:cs="Arial"/>
          <w:color w:val="000000"/>
          <w:kern w:val="0"/>
          <w:sz w:val="22"/>
          <w:szCs w:val="22"/>
        </w:rPr>
        <w:t xml:space="preserve">I mässans </w:t>
      </w:r>
      <w:proofErr w:type="spellStart"/>
      <w:r w:rsidRPr="004E5982">
        <w:rPr>
          <w:rFonts w:ascii="Arial" w:hAnsi="Arial" w:cs="Arial"/>
          <w:color w:val="000000"/>
          <w:kern w:val="0"/>
          <w:sz w:val="22"/>
          <w:szCs w:val="22"/>
        </w:rPr>
        <w:t>seminareprogram</w:t>
      </w:r>
      <w:proofErr w:type="spellEnd"/>
      <w:r w:rsidRPr="004E5982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4E5982">
        <w:rPr>
          <w:rFonts w:ascii="Arial" w:hAnsi="Arial" w:cs="Arial"/>
          <w:i/>
          <w:color w:val="000000"/>
          <w:kern w:val="0"/>
          <w:sz w:val="22"/>
          <w:szCs w:val="22"/>
        </w:rPr>
        <w:t>Stockholm Design</w:t>
      </w:r>
      <w:r w:rsidR="004E5982">
        <w:rPr>
          <w:rFonts w:ascii="Arial" w:hAnsi="Arial" w:cs="Arial"/>
          <w:i/>
          <w:color w:val="000000"/>
          <w:kern w:val="0"/>
          <w:sz w:val="22"/>
          <w:szCs w:val="22"/>
        </w:rPr>
        <w:t xml:space="preserve"> </w:t>
      </w:r>
      <w:r w:rsidRPr="004E5982">
        <w:rPr>
          <w:rFonts w:ascii="Arial" w:hAnsi="Arial" w:cs="Arial"/>
          <w:i/>
          <w:color w:val="000000"/>
          <w:kern w:val="0"/>
          <w:sz w:val="22"/>
          <w:szCs w:val="22"/>
        </w:rPr>
        <w:t xml:space="preserve">&amp; </w:t>
      </w:r>
      <w:proofErr w:type="spellStart"/>
      <w:r w:rsidRPr="004E5982">
        <w:rPr>
          <w:rFonts w:ascii="Arial" w:hAnsi="Arial" w:cs="Arial"/>
          <w:i/>
          <w:color w:val="000000"/>
          <w:kern w:val="0"/>
          <w:sz w:val="22"/>
          <w:szCs w:val="22"/>
        </w:rPr>
        <w:t>Architecture</w:t>
      </w:r>
      <w:proofErr w:type="spellEnd"/>
      <w:r w:rsidRPr="004E5982">
        <w:rPr>
          <w:rFonts w:ascii="Arial" w:hAnsi="Arial" w:cs="Arial"/>
          <w:i/>
          <w:color w:val="000000"/>
          <w:kern w:val="0"/>
          <w:sz w:val="22"/>
          <w:szCs w:val="22"/>
        </w:rPr>
        <w:t xml:space="preserve"> Talks</w:t>
      </w:r>
      <w:r w:rsidRPr="004E5982">
        <w:rPr>
          <w:rFonts w:ascii="Arial" w:hAnsi="Arial" w:cs="Arial"/>
          <w:color w:val="000000"/>
          <w:kern w:val="0"/>
          <w:sz w:val="22"/>
          <w:szCs w:val="22"/>
        </w:rPr>
        <w:t xml:space="preserve"> hålls också en paneldiskussion </w:t>
      </w:r>
      <w:proofErr w:type="spellStart"/>
      <w:r w:rsidRPr="004E5982">
        <w:rPr>
          <w:rFonts w:ascii="Arial" w:eastAsia="Times New Roman" w:hAnsi="Arial" w:cs="Arial"/>
          <w:i/>
          <w:sz w:val="22"/>
          <w:szCs w:val="22"/>
        </w:rPr>
        <w:t>Aiming</w:t>
      </w:r>
      <w:proofErr w:type="spellEnd"/>
      <w:r w:rsidRPr="004E5982">
        <w:rPr>
          <w:rFonts w:ascii="Arial" w:eastAsia="Times New Roman" w:hAnsi="Arial" w:cs="Arial"/>
          <w:i/>
          <w:sz w:val="22"/>
          <w:szCs w:val="22"/>
        </w:rPr>
        <w:t xml:space="preserve"> for </w:t>
      </w:r>
      <w:proofErr w:type="spellStart"/>
      <w:r w:rsidRPr="004E5982">
        <w:rPr>
          <w:rFonts w:ascii="Arial" w:eastAsia="Times New Roman" w:hAnsi="Arial" w:cs="Arial"/>
          <w:i/>
          <w:sz w:val="22"/>
          <w:szCs w:val="22"/>
        </w:rPr>
        <w:t>democratic</w:t>
      </w:r>
      <w:proofErr w:type="spellEnd"/>
      <w:r w:rsidRPr="004E5982">
        <w:rPr>
          <w:rFonts w:ascii="Arial" w:eastAsia="Times New Roman" w:hAnsi="Arial" w:cs="Arial"/>
          <w:i/>
          <w:sz w:val="22"/>
          <w:szCs w:val="22"/>
        </w:rPr>
        <w:t xml:space="preserve"> </w:t>
      </w:r>
      <w:proofErr w:type="spellStart"/>
      <w:r w:rsidRPr="004E5982">
        <w:rPr>
          <w:rFonts w:ascii="Arial" w:eastAsia="Times New Roman" w:hAnsi="Arial" w:cs="Arial"/>
          <w:i/>
          <w:sz w:val="22"/>
          <w:szCs w:val="22"/>
        </w:rPr>
        <w:t>architecture</w:t>
      </w:r>
      <w:proofErr w:type="spellEnd"/>
      <w:r w:rsidR="004E5982" w:rsidRPr="004E5982">
        <w:rPr>
          <w:rFonts w:ascii="Arial" w:eastAsia="Times New Roman" w:hAnsi="Arial" w:cs="Arial"/>
          <w:i/>
          <w:sz w:val="22"/>
          <w:szCs w:val="22"/>
        </w:rPr>
        <w:t xml:space="preserve"> med </w:t>
      </w:r>
      <w:r w:rsidR="004E5982" w:rsidRPr="004E5982">
        <w:rPr>
          <w:rFonts w:ascii="Arial" w:eastAsia="Times New Roman" w:hAnsi="Arial" w:cs="Arial"/>
          <w:sz w:val="22"/>
          <w:szCs w:val="22"/>
        </w:rPr>
        <w:t xml:space="preserve">Katarina Bonnevier, </w:t>
      </w:r>
      <w:r w:rsidR="00E77CE8">
        <w:rPr>
          <w:rFonts w:ascii="Arial" w:eastAsia="Times New Roman" w:hAnsi="Arial" w:cs="Arial"/>
          <w:sz w:val="22"/>
          <w:szCs w:val="22"/>
        </w:rPr>
        <w:t>a</w:t>
      </w:r>
      <w:r w:rsidR="004E5982" w:rsidRPr="004E5982">
        <w:rPr>
          <w:rFonts w:ascii="Arial" w:eastAsia="Times New Roman" w:hAnsi="Arial" w:cs="Arial"/>
          <w:sz w:val="22"/>
          <w:szCs w:val="22"/>
        </w:rPr>
        <w:t>rkitekt SAR</w:t>
      </w:r>
      <w:r w:rsidR="00E77CE8">
        <w:rPr>
          <w:rFonts w:ascii="Arial" w:eastAsia="Times New Roman" w:hAnsi="Arial" w:cs="Arial"/>
          <w:sz w:val="22"/>
          <w:szCs w:val="22"/>
        </w:rPr>
        <w:t>/MSA, MYCKET; Louise Masreliez, a</w:t>
      </w:r>
      <w:r w:rsidR="004E5982" w:rsidRPr="004E5982">
        <w:rPr>
          <w:rFonts w:ascii="Arial" w:eastAsia="Times New Roman" w:hAnsi="Arial" w:cs="Arial"/>
          <w:sz w:val="22"/>
          <w:szCs w:val="22"/>
        </w:rPr>
        <w:t xml:space="preserve">rkitekt </w:t>
      </w:r>
      <w:r w:rsidR="00E77CE8">
        <w:rPr>
          <w:rFonts w:ascii="Arial" w:eastAsia="Times New Roman" w:hAnsi="Arial" w:cs="Arial"/>
          <w:sz w:val="22"/>
          <w:szCs w:val="22"/>
        </w:rPr>
        <w:t>SAR/MSA, Marge; Klas Ruin, ar</w:t>
      </w:r>
      <w:r w:rsidR="004E5982" w:rsidRPr="004E5982">
        <w:rPr>
          <w:rFonts w:ascii="Arial" w:eastAsia="Times New Roman" w:hAnsi="Arial" w:cs="Arial"/>
          <w:sz w:val="22"/>
          <w:szCs w:val="22"/>
        </w:rPr>
        <w:t xml:space="preserve">kitekt </w:t>
      </w:r>
      <w:r w:rsidR="00E77CE8">
        <w:rPr>
          <w:rFonts w:ascii="Arial" w:eastAsia="Times New Roman" w:hAnsi="Arial" w:cs="Arial"/>
          <w:sz w:val="22"/>
          <w:szCs w:val="22"/>
        </w:rPr>
        <w:t>SAR/MSA, Spridd och</w:t>
      </w:r>
      <w:r w:rsidR="00E77CE8">
        <w:rPr>
          <w:rFonts w:ascii="Arial" w:eastAsia="Times New Roman" w:hAnsi="Arial" w:cs="Arial"/>
          <w:sz w:val="22"/>
          <w:szCs w:val="22"/>
        </w:rPr>
        <w:br/>
        <w:t xml:space="preserve">Peter </w:t>
      </w:r>
      <w:proofErr w:type="spellStart"/>
      <w:r w:rsidR="00E77CE8">
        <w:rPr>
          <w:rFonts w:ascii="Arial" w:eastAsia="Times New Roman" w:hAnsi="Arial" w:cs="Arial"/>
          <w:sz w:val="22"/>
          <w:szCs w:val="22"/>
        </w:rPr>
        <w:t>Ullstad</w:t>
      </w:r>
      <w:proofErr w:type="spellEnd"/>
      <w:r w:rsidR="00E77CE8">
        <w:rPr>
          <w:rFonts w:ascii="Arial" w:eastAsia="Times New Roman" w:hAnsi="Arial" w:cs="Arial"/>
          <w:sz w:val="22"/>
          <w:szCs w:val="22"/>
        </w:rPr>
        <w:t>, a</w:t>
      </w:r>
      <w:r w:rsidR="004E5982" w:rsidRPr="004E5982">
        <w:rPr>
          <w:rFonts w:ascii="Arial" w:eastAsia="Times New Roman" w:hAnsi="Arial" w:cs="Arial"/>
          <w:sz w:val="22"/>
          <w:szCs w:val="22"/>
        </w:rPr>
        <w:t xml:space="preserve">rkitekt SAR/MSA, </w:t>
      </w:r>
      <w:proofErr w:type="spellStart"/>
      <w:r w:rsidR="004E5982" w:rsidRPr="004E5982">
        <w:rPr>
          <w:rFonts w:ascii="Arial" w:eastAsia="Times New Roman" w:hAnsi="Arial" w:cs="Arial"/>
          <w:sz w:val="22"/>
          <w:szCs w:val="22"/>
        </w:rPr>
        <w:t>Codesign</w:t>
      </w:r>
      <w:proofErr w:type="spellEnd"/>
      <w:r w:rsidR="004E5982" w:rsidRPr="004E5982">
        <w:rPr>
          <w:rFonts w:ascii="Arial" w:eastAsia="Times New Roman" w:hAnsi="Arial" w:cs="Arial"/>
          <w:sz w:val="22"/>
          <w:szCs w:val="22"/>
        </w:rPr>
        <w:t xml:space="preserve">. </w:t>
      </w:r>
      <w:r w:rsidR="004E5982" w:rsidRPr="004E5982">
        <w:rPr>
          <w:rFonts w:ascii="Arial" w:eastAsia="Times New Roman" w:hAnsi="Arial" w:cs="Arial"/>
          <w:i/>
          <w:sz w:val="22"/>
          <w:szCs w:val="22"/>
        </w:rPr>
        <w:t>8 februari kl. 13.00</w:t>
      </w:r>
      <w:r w:rsidR="004E5982" w:rsidRPr="004E5982">
        <w:rPr>
          <w:rFonts w:ascii="Arial" w:eastAsia="Times New Roman" w:hAnsi="Arial" w:cs="Arial"/>
          <w:sz w:val="22"/>
          <w:szCs w:val="22"/>
        </w:rPr>
        <w:t xml:space="preserve"> </w:t>
      </w:r>
      <w:r w:rsidR="00E77CE8" w:rsidRPr="00E77CE8">
        <w:rPr>
          <w:rFonts w:ascii="Arial" w:eastAsia="Times New Roman" w:hAnsi="Arial" w:cs="Arial"/>
          <w:i/>
          <w:sz w:val="22"/>
          <w:szCs w:val="22"/>
        </w:rPr>
        <w:t>i Victoriahallen</w:t>
      </w:r>
      <w:r w:rsidR="00E77CE8">
        <w:rPr>
          <w:rFonts w:ascii="Arial" w:eastAsia="Times New Roman" w:hAnsi="Arial" w:cs="Arial"/>
          <w:sz w:val="22"/>
          <w:szCs w:val="22"/>
        </w:rPr>
        <w:t>.</w:t>
      </w:r>
    </w:p>
    <w:p w14:paraId="0265643D" w14:textId="77777777" w:rsidR="004E5982" w:rsidRPr="004E5982" w:rsidRDefault="004E5982" w:rsidP="004E598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i/>
          <w:color w:val="000000"/>
          <w:kern w:val="0"/>
          <w:sz w:val="22"/>
          <w:szCs w:val="22"/>
        </w:rPr>
      </w:pPr>
    </w:p>
    <w:p w14:paraId="2CAFDF38" w14:textId="709A003C" w:rsidR="00485E7C" w:rsidRPr="007E0B9E" w:rsidRDefault="00485E7C" w:rsidP="00485E7C">
      <w:pPr>
        <w:rPr>
          <w:rFonts w:ascii="Arial" w:hAnsi="Arial" w:cs="Arial"/>
          <w:szCs w:val="22"/>
        </w:rPr>
      </w:pPr>
      <w:r w:rsidRPr="007E0B9E">
        <w:rPr>
          <w:rFonts w:ascii="Arial" w:hAnsi="Arial" w:cs="Arial"/>
          <w:szCs w:val="22"/>
        </w:rPr>
        <w:t xml:space="preserve">Stockholm Furniture &amp; </w:t>
      </w:r>
      <w:proofErr w:type="spellStart"/>
      <w:r w:rsidRPr="007E0B9E">
        <w:rPr>
          <w:rFonts w:ascii="Arial" w:hAnsi="Arial" w:cs="Arial"/>
          <w:szCs w:val="22"/>
        </w:rPr>
        <w:t>Light</w:t>
      </w:r>
      <w:proofErr w:type="spellEnd"/>
      <w:r w:rsidRPr="007E0B9E">
        <w:rPr>
          <w:rFonts w:ascii="Arial" w:hAnsi="Arial" w:cs="Arial"/>
          <w:szCs w:val="22"/>
        </w:rPr>
        <w:t xml:space="preserve"> Fair äger rum 6-10 februari 2018 på Stockholmsmässan.</w:t>
      </w:r>
    </w:p>
    <w:p w14:paraId="721338A3" w14:textId="77777777" w:rsidR="00485E7C" w:rsidRPr="007E0B9E" w:rsidRDefault="00485E7C" w:rsidP="00485E7C">
      <w:pPr>
        <w:rPr>
          <w:rFonts w:ascii="Arial" w:hAnsi="Arial" w:cs="Arial"/>
          <w:szCs w:val="22"/>
        </w:rPr>
      </w:pPr>
    </w:p>
    <w:p w14:paraId="6670C87D" w14:textId="77777777" w:rsidR="00485E7C" w:rsidRPr="007E0B9E" w:rsidRDefault="00485E7C" w:rsidP="00485E7C">
      <w:pPr>
        <w:rPr>
          <w:rFonts w:ascii="Arial" w:hAnsi="Arial" w:cs="Arial"/>
          <w:szCs w:val="22"/>
        </w:rPr>
      </w:pPr>
      <w:r w:rsidRPr="007E0B9E">
        <w:rPr>
          <w:rFonts w:ascii="Arial" w:hAnsi="Arial" w:cs="Arial"/>
          <w:szCs w:val="22"/>
        </w:rPr>
        <w:t xml:space="preserve">För mer information besök </w:t>
      </w:r>
      <w:hyperlink r:id="rId8" w:history="1">
        <w:r w:rsidRPr="007E0B9E">
          <w:rPr>
            <w:rFonts w:ascii="Arial" w:hAnsi="Arial" w:cs="Arial"/>
            <w:iCs/>
            <w:color w:val="0000FF"/>
            <w:szCs w:val="22"/>
            <w:u w:val="single"/>
            <w:lang w:eastAsia="sv-SE"/>
          </w:rPr>
          <w:t>www.stockholmfurniturefair.com</w:t>
        </w:r>
      </w:hyperlink>
      <w:r w:rsidRPr="007E0B9E">
        <w:rPr>
          <w:rFonts w:ascii="Arial" w:hAnsi="Arial" w:cs="Arial"/>
          <w:iCs/>
          <w:szCs w:val="22"/>
          <w:lang w:eastAsia="sv-SE"/>
        </w:rPr>
        <w:t xml:space="preserve"> </w:t>
      </w:r>
      <w:r w:rsidRPr="007E0B9E">
        <w:rPr>
          <w:rFonts w:ascii="Arial" w:hAnsi="Arial" w:cs="Arial"/>
          <w:szCs w:val="22"/>
        </w:rPr>
        <w:t xml:space="preserve">eller kontakta: </w:t>
      </w:r>
    </w:p>
    <w:p w14:paraId="0FC8463E" w14:textId="77777777" w:rsidR="00485E7C" w:rsidRPr="007E0B9E" w:rsidRDefault="00485E7C" w:rsidP="00485E7C">
      <w:pPr>
        <w:rPr>
          <w:rFonts w:ascii="Arial" w:hAnsi="Arial" w:cs="Arial"/>
          <w:szCs w:val="22"/>
        </w:rPr>
      </w:pPr>
      <w:r w:rsidRPr="007E0B9E">
        <w:rPr>
          <w:rFonts w:ascii="Arial" w:hAnsi="Arial" w:cs="Arial"/>
          <w:szCs w:val="22"/>
        </w:rPr>
        <w:lastRenderedPageBreak/>
        <w:t xml:space="preserve">Cecilia Nyberg, projektchef, </w:t>
      </w:r>
      <w:r w:rsidR="003A1A36" w:rsidRPr="007E0B9E">
        <w:rPr>
          <w:rFonts w:ascii="Arial" w:hAnsi="Arial" w:cs="Arial"/>
          <w:szCs w:val="22"/>
        </w:rPr>
        <w:t xml:space="preserve">+46 8 </w:t>
      </w:r>
      <w:r w:rsidRPr="007E0B9E">
        <w:rPr>
          <w:rFonts w:ascii="Arial" w:hAnsi="Arial" w:cs="Arial"/>
          <w:szCs w:val="22"/>
        </w:rPr>
        <w:t xml:space="preserve">749 43 86, </w:t>
      </w:r>
      <w:hyperlink r:id="rId9" w:history="1">
        <w:r w:rsidRPr="007E0B9E">
          <w:rPr>
            <w:rStyle w:val="Hyperlnk"/>
            <w:rFonts w:ascii="Arial" w:hAnsi="Arial" w:cs="Arial"/>
            <w:szCs w:val="22"/>
          </w:rPr>
          <w:t>cecilia.nyberg@stockholmsmassan.se</w:t>
        </w:r>
      </w:hyperlink>
    </w:p>
    <w:p w14:paraId="113B8268" w14:textId="77777777" w:rsidR="00485E7C" w:rsidRPr="007E0B9E" w:rsidRDefault="00485E7C" w:rsidP="00485E7C">
      <w:pPr>
        <w:rPr>
          <w:rFonts w:ascii="Arial" w:hAnsi="Arial" w:cs="Arial"/>
          <w:szCs w:val="22"/>
        </w:rPr>
      </w:pPr>
      <w:r w:rsidRPr="007E0B9E">
        <w:rPr>
          <w:rFonts w:ascii="Arial" w:hAnsi="Arial" w:cs="Arial"/>
          <w:szCs w:val="22"/>
        </w:rPr>
        <w:t xml:space="preserve">Lotta Signeul, </w:t>
      </w:r>
      <w:proofErr w:type="spellStart"/>
      <w:r w:rsidRPr="007E0B9E">
        <w:rPr>
          <w:rFonts w:ascii="Arial" w:hAnsi="Arial" w:cs="Arial"/>
          <w:szCs w:val="22"/>
        </w:rPr>
        <w:t>pr-ansvarig</w:t>
      </w:r>
      <w:proofErr w:type="spellEnd"/>
      <w:r w:rsidRPr="007E0B9E">
        <w:rPr>
          <w:rFonts w:ascii="Arial" w:hAnsi="Arial" w:cs="Arial"/>
          <w:szCs w:val="22"/>
        </w:rPr>
        <w:t xml:space="preserve">, +46 749 43 36, </w:t>
      </w:r>
      <w:hyperlink r:id="rId10" w:history="1">
        <w:r w:rsidRPr="007E0B9E">
          <w:rPr>
            <w:rStyle w:val="Hyperlnk"/>
            <w:rFonts w:ascii="Arial" w:hAnsi="Arial" w:cs="Arial"/>
            <w:szCs w:val="22"/>
          </w:rPr>
          <w:t>lotta.signeul@stockholmsmassan.se</w:t>
        </w:r>
      </w:hyperlink>
    </w:p>
    <w:p w14:paraId="33068701" w14:textId="77777777" w:rsidR="00485E7C" w:rsidRPr="007E0B9E" w:rsidRDefault="00485E7C" w:rsidP="00485E7C">
      <w:pPr>
        <w:rPr>
          <w:rFonts w:ascii="Arial" w:hAnsi="Arial" w:cs="Arial"/>
          <w:szCs w:val="22"/>
        </w:rPr>
      </w:pPr>
    </w:p>
    <w:p w14:paraId="1C76062F" w14:textId="77777777" w:rsidR="00485E7C" w:rsidRPr="007E0B9E" w:rsidRDefault="00485E7C" w:rsidP="00485E7C">
      <w:pPr>
        <w:rPr>
          <w:rFonts w:ascii="Arial" w:hAnsi="Arial" w:cs="Arial"/>
          <w:color w:val="0000FF"/>
          <w:szCs w:val="22"/>
          <w:lang w:val="en-US"/>
        </w:rPr>
      </w:pPr>
      <w:r w:rsidRPr="007E0B9E">
        <w:rPr>
          <w:rFonts w:ascii="Arial" w:hAnsi="Arial" w:cs="Arial"/>
          <w:szCs w:val="22"/>
        </w:rPr>
        <w:t xml:space="preserve">Stockholm Furniture &amp; </w:t>
      </w:r>
      <w:proofErr w:type="spellStart"/>
      <w:r w:rsidRPr="007E0B9E">
        <w:rPr>
          <w:rFonts w:ascii="Arial" w:hAnsi="Arial" w:cs="Arial"/>
          <w:szCs w:val="22"/>
        </w:rPr>
        <w:t>Light</w:t>
      </w:r>
      <w:proofErr w:type="spellEnd"/>
      <w:r w:rsidRPr="007E0B9E">
        <w:rPr>
          <w:rFonts w:ascii="Arial" w:hAnsi="Arial" w:cs="Arial"/>
          <w:szCs w:val="22"/>
        </w:rPr>
        <w:t xml:space="preserve"> Fair är världens största mötesplats för skandinavisk möbel- och belysningsdesign. Här möter inhemska och internationella besökare det mest kompletta utbudet av skandinaviska möbler, kontor, design, textil, belysning och övrig inredning för såväl hem- som offentlig miljö. </w:t>
      </w:r>
      <w:proofErr w:type="spellStart"/>
      <w:r w:rsidRPr="007E0B9E">
        <w:rPr>
          <w:rFonts w:ascii="Arial" w:hAnsi="Arial" w:cs="Arial"/>
          <w:szCs w:val="22"/>
          <w:lang w:val="en-US"/>
        </w:rPr>
        <w:t>Parallellt</w:t>
      </w:r>
      <w:proofErr w:type="spellEnd"/>
      <w:r w:rsidRPr="007E0B9E">
        <w:rPr>
          <w:rFonts w:ascii="Arial" w:hAnsi="Arial" w:cs="Arial"/>
          <w:szCs w:val="22"/>
          <w:lang w:val="en-US"/>
        </w:rPr>
        <w:t xml:space="preserve"> med Stockholm Furniture &amp; Light Fair </w:t>
      </w:r>
      <w:proofErr w:type="spellStart"/>
      <w:r w:rsidRPr="007E0B9E">
        <w:rPr>
          <w:rFonts w:ascii="Arial" w:hAnsi="Arial" w:cs="Arial"/>
          <w:szCs w:val="22"/>
          <w:lang w:val="en-US"/>
        </w:rPr>
        <w:t>pågår</w:t>
      </w:r>
      <w:proofErr w:type="spellEnd"/>
      <w:r w:rsidRPr="007E0B9E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7E0B9E">
        <w:rPr>
          <w:rFonts w:ascii="Arial" w:hAnsi="Arial" w:cs="Arial"/>
          <w:szCs w:val="22"/>
          <w:lang w:val="en-US"/>
        </w:rPr>
        <w:t>även</w:t>
      </w:r>
      <w:proofErr w:type="spellEnd"/>
      <w:r w:rsidRPr="007E0B9E">
        <w:rPr>
          <w:rFonts w:ascii="Arial" w:hAnsi="Arial" w:cs="Arial"/>
          <w:szCs w:val="22"/>
          <w:lang w:val="en-US"/>
        </w:rPr>
        <w:t xml:space="preserve"> Stockholm Design Week. </w:t>
      </w:r>
      <w:r w:rsidRPr="007E0B9E">
        <w:rPr>
          <w:rFonts w:ascii="Arial" w:hAnsi="Arial" w:cs="Arial"/>
          <w:iCs/>
          <w:color w:val="0000FF"/>
          <w:szCs w:val="22"/>
          <w:u w:val="single" w:color="118BEB"/>
          <w:lang w:val="en-US" w:eastAsia="sv-SE"/>
        </w:rPr>
        <w:t>www.stockholmdesignweek.com</w:t>
      </w:r>
    </w:p>
    <w:p w14:paraId="0A5B5778" w14:textId="77777777" w:rsidR="00C76328" w:rsidRPr="007E0B9E" w:rsidRDefault="00C76328">
      <w:pPr>
        <w:rPr>
          <w:rFonts w:ascii="Arial" w:hAnsi="Arial" w:cs="Arial"/>
          <w:szCs w:val="22"/>
          <w:lang w:val="en-GB"/>
        </w:rPr>
      </w:pPr>
    </w:p>
    <w:sectPr w:rsidR="00C76328" w:rsidRPr="007E0B9E" w:rsidSect="0083575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F1152" w14:textId="77777777" w:rsidR="006F2826" w:rsidRDefault="006F2826">
      <w:r>
        <w:separator/>
      </w:r>
    </w:p>
  </w:endnote>
  <w:endnote w:type="continuationSeparator" w:id="0">
    <w:p w14:paraId="5D2F1BE9" w14:textId="77777777" w:rsidR="006F2826" w:rsidRDefault="006F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rezelGrotesk">
    <w:altName w:val="Brezel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E9A1C" w14:textId="77777777" w:rsidR="00593F05" w:rsidRPr="00324615" w:rsidRDefault="00593F05" w:rsidP="00593F0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2DAAFE3D" w14:textId="77777777" w:rsidR="00593F05" w:rsidRPr="00AB07EC" w:rsidRDefault="00593F05" w:rsidP="00593F0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14:paraId="466C0596" w14:textId="4CAE71E7" w:rsidR="00193984" w:rsidRPr="00593F05" w:rsidRDefault="00593F05" w:rsidP="00593F0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    VAT nr: SE556272449101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81BF0" w14:textId="77777777" w:rsidR="00193984" w:rsidRPr="00324615" w:rsidRDefault="00193984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5FA4AFD6" w14:textId="77777777" w:rsidR="00193984" w:rsidRPr="00AB07EC" w:rsidRDefault="00193984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14:paraId="4BFA8314" w14:textId="77777777" w:rsidR="00193984" w:rsidRPr="00324615" w:rsidRDefault="00193984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8312A" w14:textId="77777777" w:rsidR="006F2826" w:rsidRDefault="006F2826">
      <w:r>
        <w:separator/>
      </w:r>
    </w:p>
  </w:footnote>
  <w:footnote w:type="continuationSeparator" w:id="0">
    <w:p w14:paraId="61DAD9F0" w14:textId="77777777" w:rsidR="006F2826" w:rsidRDefault="006F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25DB" w14:textId="3B08F76C" w:rsidR="00193984" w:rsidRDefault="00593F0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6208BDB4" wp14:editId="04628992">
          <wp:simplePos x="0" y="0"/>
          <wp:positionH relativeFrom="column">
            <wp:posOffset>134620</wp:posOffset>
          </wp:positionH>
          <wp:positionV relativeFrom="paragraph">
            <wp:posOffset>312420</wp:posOffset>
          </wp:positionV>
          <wp:extent cx="2626360" cy="593725"/>
          <wp:effectExtent l="0" t="0" r="2540" b="0"/>
          <wp:wrapSquare wrapText="bothSides"/>
          <wp:docPr id="2" name="Bild 44" descr="LOGO 75_versal-gement_ tagline_S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 75_versal-gement_ tagline_S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ACAA" w14:textId="77777777" w:rsidR="00193984" w:rsidRDefault="0019398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F763F54" wp14:editId="76687E10">
          <wp:simplePos x="0" y="0"/>
          <wp:positionH relativeFrom="column">
            <wp:posOffset>-17780</wp:posOffset>
          </wp:positionH>
          <wp:positionV relativeFrom="paragraph">
            <wp:posOffset>160020</wp:posOffset>
          </wp:positionV>
          <wp:extent cx="2626360" cy="593725"/>
          <wp:effectExtent l="0" t="0" r="2540" b="0"/>
          <wp:wrapSquare wrapText="bothSides"/>
          <wp:docPr id="44" name="Bild 44" descr="LOGO 75_versal-gement_ tagline_S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 75_versal-gement_ tagline_S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AEE"/>
    <w:multiLevelType w:val="hybridMultilevel"/>
    <w:tmpl w:val="C360C968"/>
    <w:lvl w:ilvl="0" w:tplc="A8B49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7C32"/>
    <w:multiLevelType w:val="hybridMultilevel"/>
    <w:tmpl w:val="4A949666"/>
    <w:lvl w:ilvl="0" w:tplc="281E5F08"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3D66"/>
    <w:multiLevelType w:val="hybridMultilevel"/>
    <w:tmpl w:val="9DF2E5FE"/>
    <w:lvl w:ilvl="0" w:tplc="514081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C5CF2"/>
    <w:multiLevelType w:val="hybridMultilevel"/>
    <w:tmpl w:val="0AC8F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827D4"/>
    <w:multiLevelType w:val="hybridMultilevel"/>
    <w:tmpl w:val="F3246994"/>
    <w:lvl w:ilvl="0" w:tplc="F86A801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07A38"/>
    <w:multiLevelType w:val="hybridMultilevel"/>
    <w:tmpl w:val="562C62C8"/>
    <w:lvl w:ilvl="0" w:tplc="1FE62C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0385C"/>
    <w:multiLevelType w:val="hybridMultilevel"/>
    <w:tmpl w:val="92B0F42A"/>
    <w:lvl w:ilvl="0" w:tplc="EAC62FF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B27F0"/>
    <w:multiLevelType w:val="hybridMultilevel"/>
    <w:tmpl w:val="5A643438"/>
    <w:lvl w:ilvl="0" w:tplc="FD16DE80">
      <w:start w:val="1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66CB0"/>
    <w:multiLevelType w:val="hybridMultilevel"/>
    <w:tmpl w:val="28B63142"/>
    <w:lvl w:ilvl="0" w:tplc="2362D3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E17E1"/>
    <w:multiLevelType w:val="hybridMultilevel"/>
    <w:tmpl w:val="DA601638"/>
    <w:lvl w:ilvl="0" w:tplc="FA4257F6">
      <w:start w:val="14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A5460"/>
    <w:multiLevelType w:val="hybridMultilevel"/>
    <w:tmpl w:val="63644B2E"/>
    <w:lvl w:ilvl="0" w:tplc="78501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E2B72"/>
    <w:multiLevelType w:val="hybridMultilevel"/>
    <w:tmpl w:val="E2E4BFFA"/>
    <w:lvl w:ilvl="0" w:tplc="97088A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B81"/>
    <w:multiLevelType w:val="hybridMultilevel"/>
    <w:tmpl w:val="65FAB214"/>
    <w:lvl w:ilvl="0" w:tplc="426C9A00"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1FA370C"/>
    <w:multiLevelType w:val="hybridMultilevel"/>
    <w:tmpl w:val="1A06A27C"/>
    <w:lvl w:ilvl="0" w:tplc="5092564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548E8"/>
    <w:multiLevelType w:val="hybridMultilevel"/>
    <w:tmpl w:val="EC66C878"/>
    <w:lvl w:ilvl="0" w:tplc="A3625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84C98"/>
    <w:multiLevelType w:val="hybridMultilevel"/>
    <w:tmpl w:val="19F64398"/>
    <w:lvl w:ilvl="0" w:tplc="5ADABF0E">
      <w:start w:val="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708A4"/>
    <w:multiLevelType w:val="hybridMultilevel"/>
    <w:tmpl w:val="A22043E8"/>
    <w:lvl w:ilvl="0" w:tplc="9892ACE6">
      <w:numFmt w:val="bullet"/>
      <w:lvlText w:val="-"/>
      <w:lvlJc w:val="left"/>
      <w:pPr>
        <w:ind w:left="720" w:hanging="360"/>
      </w:pPr>
      <w:rPr>
        <w:rFonts w:ascii="TimesNewRomanPSMT" w:eastAsia="Arial Unicode MS" w:hAnsi="TimesNewRomanPSMT" w:cs="Arial Unicode MS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63335"/>
    <w:multiLevelType w:val="hybridMultilevel"/>
    <w:tmpl w:val="685CFDC4"/>
    <w:lvl w:ilvl="0" w:tplc="AD484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024B1"/>
    <w:multiLevelType w:val="hybridMultilevel"/>
    <w:tmpl w:val="E9ECC12A"/>
    <w:lvl w:ilvl="0" w:tplc="0DDE5D5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E426E"/>
    <w:multiLevelType w:val="hybridMultilevel"/>
    <w:tmpl w:val="6324C620"/>
    <w:lvl w:ilvl="0" w:tplc="F4D8B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  <w:num w:numId="12">
    <w:abstractNumId w:val="19"/>
  </w:num>
  <w:num w:numId="13">
    <w:abstractNumId w:val="14"/>
  </w:num>
  <w:num w:numId="14">
    <w:abstractNumId w:val="8"/>
  </w:num>
  <w:num w:numId="15">
    <w:abstractNumId w:val="17"/>
  </w:num>
  <w:num w:numId="16">
    <w:abstractNumId w:val="12"/>
  </w:num>
  <w:num w:numId="17">
    <w:abstractNumId w:val="15"/>
  </w:num>
  <w:num w:numId="18">
    <w:abstractNumId w:val="16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9B"/>
    <w:rsid w:val="00001A08"/>
    <w:rsid w:val="00010E42"/>
    <w:rsid w:val="00017224"/>
    <w:rsid w:val="00024231"/>
    <w:rsid w:val="00027F18"/>
    <w:rsid w:val="00031372"/>
    <w:rsid w:val="00042C58"/>
    <w:rsid w:val="00052851"/>
    <w:rsid w:val="00061391"/>
    <w:rsid w:val="000616A9"/>
    <w:rsid w:val="0007246C"/>
    <w:rsid w:val="000731B8"/>
    <w:rsid w:val="0007377F"/>
    <w:rsid w:val="0007685E"/>
    <w:rsid w:val="00082ADF"/>
    <w:rsid w:val="00086069"/>
    <w:rsid w:val="00092446"/>
    <w:rsid w:val="000940ED"/>
    <w:rsid w:val="000A01EA"/>
    <w:rsid w:val="000A0465"/>
    <w:rsid w:val="000B0587"/>
    <w:rsid w:val="000B0FE9"/>
    <w:rsid w:val="000B40E6"/>
    <w:rsid w:val="000C655B"/>
    <w:rsid w:val="000C6F24"/>
    <w:rsid w:val="000D3930"/>
    <w:rsid w:val="000D7A20"/>
    <w:rsid w:val="000E155E"/>
    <w:rsid w:val="000E52C8"/>
    <w:rsid w:val="000E5740"/>
    <w:rsid w:val="000E594C"/>
    <w:rsid w:val="000F3C23"/>
    <w:rsid w:val="000F6016"/>
    <w:rsid w:val="001019F2"/>
    <w:rsid w:val="00107932"/>
    <w:rsid w:val="00116121"/>
    <w:rsid w:val="001162A2"/>
    <w:rsid w:val="00126804"/>
    <w:rsid w:val="001319DF"/>
    <w:rsid w:val="00132693"/>
    <w:rsid w:val="00136F9D"/>
    <w:rsid w:val="00143993"/>
    <w:rsid w:val="00145E93"/>
    <w:rsid w:val="0015558D"/>
    <w:rsid w:val="00155683"/>
    <w:rsid w:val="001664B5"/>
    <w:rsid w:val="00171296"/>
    <w:rsid w:val="00180915"/>
    <w:rsid w:val="0018139C"/>
    <w:rsid w:val="001825DD"/>
    <w:rsid w:val="00187739"/>
    <w:rsid w:val="00193984"/>
    <w:rsid w:val="00196924"/>
    <w:rsid w:val="001A1733"/>
    <w:rsid w:val="001A2339"/>
    <w:rsid w:val="001A287C"/>
    <w:rsid w:val="001B1E1B"/>
    <w:rsid w:val="001C01E7"/>
    <w:rsid w:val="001C260B"/>
    <w:rsid w:val="001D1D29"/>
    <w:rsid w:val="001D2A79"/>
    <w:rsid w:val="001D6A79"/>
    <w:rsid w:val="001D72C2"/>
    <w:rsid w:val="001E4F64"/>
    <w:rsid w:val="001E7111"/>
    <w:rsid w:val="001E7AFD"/>
    <w:rsid w:val="001F05C5"/>
    <w:rsid w:val="001F2819"/>
    <w:rsid w:val="001F31A2"/>
    <w:rsid w:val="001F3AF9"/>
    <w:rsid w:val="00205541"/>
    <w:rsid w:val="00205581"/>
    <w:rsid w:val="00205F5E"/>
    <w:rsid w:val="00211F11"/>
    <w:rsid w:val="002133F3"/>
    <w:rsid w:val="00216944"/>
    <w:rsid w:val="0022371B"/>
    <w:rsid w:val="00226F3B"/>
    <w:rsid w:val="00231B32"/>
    <w:rsid w:val="00241DCF"/>
    <w:rsid w:val="00243676"/>
    <w:rsid w:val="00243F54"/>
    <w:rsid w:val="00252030"/>
    <w:rsid w:val="00255263"/>
    <w:rsid w:val="00260BDB"/>
    <w:rsid w:val="002613BB"/>
    <w:rsid w:val="00264B65"/>
    <w:rsid w:val="0027121B"/>
    <w:rsid w:val="002779F3"/>
    <w:rsid w:val="002845AD"/>
    <w:rsid w:val="00290C0B"/>
    <w:rsid w:val="002920B2"/>
    <w:rsid w:val="0029319F"/>
    <w:rsid w:val="00293BCC"/>
    <w:rsid w:val="00295DE3"/>
    <w:rsid w:val="002A1D04"/>
    <w:rsid w:val="002A740D"/>
    <w:rsid w:val="002B00A6"/>
    <w:rsid w:val="002B392B"/>
    <w:rsid w:val="002B57D3"/>
    <w:rsid w:val="002C1483"/>
    <w:rsid w:val="002C23AE"/>
    <w:rsid w:val="002C70CF"/>
    <w:rsid w:val="002D4BAD"/>
    <w:rsid w:val="002E6AFF"/>
    <w:rsid w:val="002F2DA7"/>
    <w:rsid w:val="0030200B"/>
    <w:rsid w:val="0030247A"/>
    <w:rsid w:val="003078A4"/>
    <w:rsid w:val="0031105C"/>
    <w:rsid w:val="00311E0B"/>
    <w:rsid w:val="00312822"/>
    <w:rsid w:val="00314E5E"/>
    <w:rsid w:val="00324615"/>
    <w:rsid w:val="00326E72"/>
    <w:rsid w:val="0033040C"/>
    <w:rsid w:val="003316FD"/>
    <w:rsid w:val="003372B9"/>
    <w:rsid w:val="00360378"/>
    <w:rsid w:val="003649D3"/>
    <w:rsid w:val="00374768"/>
    <w:rsid w:val="00374A1B"/>
    <w:rsid w:val="00375E92"/>
    <w:rsid w:val="003A1A36"/>
    <w:rsid w:val="003A36E3"/>
    <w:rsid w:val="003B0E8C"/>
    <w:rsid w:val="003B1995"/>
    <w:rsid w:val="003B1B70"/>
    <w:rsid w:val="003C5466"/>
    <w:rsid w:val="003C78B9"/>
    <w:rsid w:val="003D0949"/>
    <w:rsid w:val="003D1467"/>
    <w:rsid w:val="003D1CB8"/>
    <w:rsid w:val="003D65F8"/>
    <w:rsid w:val="003E1287"/>
    <w:rsid w:val="003E291A"/>
    <w:rsid w:val="003E6A95"/>
    <w:rsid w:val="003F2E9A"/>
    <w:rsid w:val="003F463D"/>
    <w:rsid w:val="003F4703"/>
    <w:rsid w:val="003F4EF1"/>
    <w:rsid w:val="00406307"/>
    <w:rsid w:val="00410BAE"/>
    <w:rsid w:val="00417ED9"/>
    <w:rsid w:val="00451DC8"/>
    <w:rsid w:val="00461524"/>
    <w:rsid w:val="00463A88"/>
    <w:rsid w:val="00470920"/>
    <w:rsid w:val="0047462F"/>
    <w:rsid w:val="00481A9B"/>
    <w:rsid w:val="00485E7C"/>
    <w:rsid w:val="00486466"/>
    <w:rsid w:val="00491DBF"/>
    <w:rsid w:val="004A0535"/>
    <w:rsid w:val="004A2292"/>
    <w:rsid w:val="004B4BE5"/>
    <w:rsid w:val="004B6BD5"/>
    <w:rsid w:val="004B7319"/>
    <w:rsid w:val="004C1FB1"/>
    <w:rsid w:val="004C4127"/>
    <w:rsid w:val="004C5C76"/>
    <w:rsid w:val="004D1FEA"/>
    <w:rsid w:val="004D3F85"/>
    <w:rsid w:val="004D4016"/>
    <w:rsid w:val="004E5982"/>
    <w:rsid w:val="004F0CF0"/>
    <w:rsid w:val="004F1766"/>
    <w:rsid w:val="004F3C35"/>
    <w:rsid w:val="005047D3"/>
    <w:rsid w:val="0050690C"/>
    <w:rsid w:val="00506A30"/>
    <w:rsid w:val="00522A76"/>
    <w:rsid w:val="00530101"/>
    <w:rsid w:val="005319CF"/>
    <w:rsid w:val="0053234A"/>
    <w:rsid w:val="00532F5A"/>
    <w:rsid w:val="005434AA"/>
    <w:rsid w:val="00545FA5"/>
    <w:rsid w:val="00550887"/>
    <w:rsid w:val="00551CC2"/>
    <w:rsid w:val="00553F92"/>
    <w:rsid w:val="00555E52"/>
    <w:rsid w:val="00556514"/>
    <w:rsid w:val="00567BC0"/>
    <w:rsid w:val="00577F3E"/>
    <w:rsid w:val="00582D62"/>
    <w:rsid w:val="00590B97"/>
    <w:rsid w:val="00593F05"/>
    <w:rsid w:val="00596783"/>
    <w:rsid w:val="005A04B2"/>
    <w:rsid w:val="005A0842"/>
    <w:rsid w:val="005A4366"/>
    <w:rsid w:val="005B1BE4"/>
    <w:rsid w:val="005C33A8"/>
    <w:rsid w:val="005C3574"/>
    <w:rsid w:val="005C3E91"/>
    <w:rsid w:val="005C749C"/>
    <w:rsid w:val="005D2AD2"/>
    <w:rsid w:val="005D5EDC"/>
    <w:rsid w:val="005E3C24"/>
    <w:rsid w:val="005F361D"/>
    <w:rsid w:val="00616454"/>
    <w:rsid w:val="006170C0"/>
    <w:rsid w:val="006226AF"/>
    <w:rsid w:val="00624C27"/>
    <w:rsid w:val="0062658F"/>
    <w:rsid w:val="00627469"/>
    <w:rsid w:val="0064151A"/>
    <w:rsid w:val="00642FDB"/>
    <w:rsid w:val="00653E56"/>
    <w:rsid w:val="00654559"/>
    <w:rsid w:val="00661EA7"/>
    <w:rsid w:val="00663B49"/>
    <w:rsid w:val="006726F4"/>
    <w:rsid w:val="00672AFA"/>
    <w:rsid w:val="00675378"/>
    <w:rsid w:val="006766AA"/>
    <w:rsid w:val="006829BB"/>
    <w:rsid w:val="00684315"/>
    <w:rsid w:val="006948B2"/>
    <w:rsid w:val="0069675A"/>
    <w:rsid w:val="006A14A7"/>
    <w:rsid w:val="006A16F9"/>
    <w:rsid w:val="006A5A50"/>
    <w:rsid w:val="006A7580"/>
    <w:rsid w:val="006B675B"/>
    <w:rsid w:val="006C70F5"/>
    <w:rsid w:val="006D1D18"/>
    <w:rsid w:val="006D2E25"/>
    <w:rsid w:val="006D3CFB"/>
    <w:rsid w:val="006D6DF7"/>
    <w:rsid w:val="006E29EA"/>
    <w:rsid w:val="006E505E"/>
    <w:rsid w:val="006F2826"/>
    <w:rsid w:val="006F3A36"/>
    <w:rsid w:val="006F559F"/>
    <w:rsid w:val="00715278"/>
    <w:rsid w:val="007213B1"/>
    <w:rsid w:val="00723D47"/>
    <w:rsid w:val="007269EE"/>
    <w:rsid w:val="00727E6B"/>
    <w:rsid w:val="00731473"/>
    <w:rsid w:val="00735961"/>
    <w:rsid w:val="00755E7B"/>
    <w:rsid w:val="00761AE3"/>
    <w:rsid w:val="00770330"/>
    <w:rsid w:val="007703C7"/>
    <w:rsid w:val="007720EE"/>
    <w:rsid w:val="00773237"/>
    <w:rsid w:val="0077328B"/>
    <w:rsid w:val="007820D1"/>
    <w:rsid w:val="007827DB"/>
    <w:rsid w:val="00784186"/>
    <w:rsid w:val="00785267"/>
    <w:rsid w:val="00790567"/>
    <w:rsid w:val="007A3228"/>
    <w:rsid w:val="007A33E8"/>
    <w:rsid w:val="007B0AF8"/>
    <w:rsid w:val="007B453B"/>
    <w:rsid w:val="007B49C9"/>
    <w:rsid w:val="007B4F0A"/>
    <w:rsid w:val="007C6DAD"/>
    <w:rsid w:val="007D74ED"/>
    <w:rsid w:val="007E0B9E"/>
    <w:rsid w:val="007E2749"/>
    <w:rsid w:val="007F1427"/>
    <w:rsid w:val="0080112C"/>
    <w:rsid w:val="008055E8"/>
    <w:rsid w:val="00810970"/>
    <w:rsid w:val="008165F1"/>
    <w:rsid w:val="0082121C"/>
    <w:rsid w:val="00824513"/>
    <w:rsid w:val="00824AA4"/>
    <w:rsid w:val="00826889"/>
    <w:rsid w:val="00833A15"/>
    <w:rsid w:val="00835756"/>
    <w:rsid w:val="00835E15"/>
    <w:rsid w:val="00851ACF"/>
    <w:rsid w:val="00852D46"/>
    <w:rsid w:val="00862554"/>
    <w:rsid w:val="00877F0A"/>
    <w:rsid w:val="00882329"/>
    <w:rsid w:val="008871D7"/>
    <w:rsid w:val="00887DAE"/>
    <w:rsid w:val="008901ED"/>
    <w:rsid w:val="00893AE4"/>
    <w:rsid w:val="00896778"/>
    <w:rsid w:val="0089682B"/>
    <w:rsid w:val="008B35B1"/>
    <w:rsid w:val="008C10C1"/>
    <w:rsid w:val="008C5656"/>
    <w:rsid w:val="008D03EB"/>
    <w:rsid w:val="008D04A3"/>
    <w:rsid w:val="008D5A33"/>
    <w:rsid w:val="008D79D6"/>
    <w:rsid w:val="008E4226"/>
    <w:rsid w:val="008E556F"/>
    <w:rsid w:val="008F16FB"/>
    <w:rsid w:val="008F59AF"/>
    <w:rsid w:val="008F6E4D"/>
    <w:rsid w:val="009017EF"/>
    <w:rsid w:val="0090362D"/>
    <w:rsid w:val="00924F41"/>
    <w:rsid w:val="00925029"/>
    <w:rsid w:val="0093068C"/>
    <w:rsid w:val="00934EF0"/>
    <w:rsid w:val="00935E90"/>
    <w:rsid w:val="00944274"/>
    <w:rsid w:val="00944F2C"/>
    <w:rsid w:val="00945ADE"/>
    <w:rsid w:val="009516DF"/>
    <w:rsid w:val="009543B8"/>
    <w:rsid w:val="009620C7"/>
    <w:rsid w:val="009728E0"/>
    <w:rsid w:val="00992154"/>
    <w:rsid w:val="00992C20"/>
    <w:rsid w:val="0099428A"/>
    <w:rsid w:val="009A022A"/>
    <w:rsid w:val="009A2CCE"/>
    <w:rsid w:val="009A4925"/>
    <w:rsid w:val="009B7DC1"/>
    <w:rsid w:val="009C1425"/>
    <w:rsid w:val="009C172D"/>
    <w:rsid w:val="009D14C1"/>
    <w:rsid w:val="009D6CA0"/>
    <w:rsid w:val="009E1E31"/>
    <w:rsid w:val="009E2E62"/>
    <w:rsid w:val="009E7041"/>
    <w:rsid w:val="009F20C4"/>
    <w:rsid w:val="009F2D3E"/>
    <w:rsid w:val="00A057CE"/>
    <w:rsid w:val="00A06E3D"/>
    <w:rsid w:val="00A07364"/>
    <w:rsid w:val="00A1072E"/>
    <w:rsid w:val="00A10FB0"/>
    <w:rsid w:val="00A13168"/>
    <w:rsid w:val="00A17DAF"/>
    <w:rsid w:val="00A23FAC"/>
    <w:rsid w:val="00A32FD6"/>
    <w:rsid w:val="00A347FF"/>
    <w:rsid w:val="00A4268E"/>
    <w:rsid w:val="00A45FA1"/>
    <w:rsid w:val="00A4717E"/>
    <w:rsid w:val="00A501BA"/>
    <w:rsid w:val="00A5115B"/>
    <w:rsid w:val="00A54115"/>
    <w:rsid w:val="00A5504A"/>
    <w:rsid w:val="00A6236F"/>
    <w:rsid w:val="00A70E7D"/>
    <w:rsid w:val="00A7117D"/>
    <w:rsid w:val="00A73958"/>
    <w:rsid w:val="00A73E30"/>
    <w:rsid w:val="00A75B5C"/>
    <w:rsid w:val="00A76A38"/>
    <w:rsid w:val="00A843AD"/>
    <w:rsid w:val="00A85087"/>
    <w:rsid w:val="00A865C6"/>
    <w:rsid w:val="00A93B46"/>
    <w:rsid w:val="00A9524B"/>
    <w:rsid w:val="00AA3B23"/>
    <w:rsid w:val="00AA4AFE"/>
    <w:rsid w:val="00AB07EC"/>
    <w:rsid w:val="00AB1146"/>
    <w:rsid w:val="00AB11D0"/>
    <w:rsid w:val="00AB283C"/>
    <w:rsid w:val="00AB523B"/>
    <w:rsid w:val="00AC3D34"/>
    <w:rsid w:val="00AC7407"/>
    <w:rsid w:val="00AD2C98"/>
    <w:rsid w:val="00AD442E"/>
    <w:rsid w:val="00AD4490"/>
    <w:rsid w:val="00AD5E5D"/>
    <w:rsid w:val="00AE086A"/>
    <w:rsid w:val="00AE313A"/>
    <w:rsid w:val="00AF09FE"/>
    <w:rsid w:val="00AF305F"/>
    <w:rsid w:val="00AF59C2"/>
    <w:rsid w:val="00B006F2"/>
    <w:rsid w:val="00B02EE4"/>
    <w:rsid w:val="00B05F2F"/>
    <w:rsid w:val="00B1098B"/>
    <w:rsid w:val="00B13DDB"/>
    <w:rsid w:val="00B15F7E"/>
    <w:rsid w:val="00B179A6"/>
    <w:rsid w:val="00B225E8"/>
    <w:rsid w:val="00B2429B"/>
    <w:rsid w:val="00B26322"/>
    <w:rsid w:val="00B307AD"/>
    <w:rsid w:val="00B34694"/>
    <w:rsid w:val="00B3594F"/>
    <w:rsid w:val="00B3606E"/>
    <w:rsid w:val="00B45753"/>
    <w:rsid w:val="00B524EE"/>
    <w:rsid w:val="00B5312A"/>
    <w:rsid w:val="00B54E43"/>
    <w:rsid w:val="00B55218"/>
    <w:rsid w:val="00B57618"/>
    <w:rsid w:val="00B62D01"/>
    <w:rsid w:val="00B62D61"/>
    <w:rsid w:val="00B64704"/>
    <w:rsid w:val="00B652B6"/>
    <w:rsid w:val="00B74F40"/>
    <w:rsid w:val="00B82258"/>
    <w:rsid w:val="00B84564"/>
    <w:rsid w:val="00B85AA4"/>
    <w:rsid w:val="00B874F1"/>
    <w:rsid w:val="00B93928"/>
    <w:rsid w:val="00B94E2B"/>
    <w:rsid w:val="00BA4742"/>
    <w:rsid w:val="00BB2530"/>
    <w:rsid w:val="00BB54A0"/>
    <w:rsid w:val="00BB7607"/>
    <w:rsid w:val="00BC019B"/>
    <w:rsid w:val="00BC2E02"/>
    <w:rsid w:val="00BE19DA"/>
    <w:rsid w:val="00BE508B"/>
    <w:rsid w:val="00C02339"/>
    <w:rsid w:val="00C25553"/>
    <w:rsid w:val="00C32EA5"/>
    <w:rsid w:val="00C33397"/>
    <w:rsid w:val="00C338E7"/>
    <w:rsid w:val="00C36599"/>
    <w:rsid w:val="00C37F6E"/>
    <w:rsid w:val="00C41158"/>
    <w:rsid w:val="00C426E7"/>
    <w:rsid w:val="00C44BA4"/>
    <w:rsid w:val="00C4543A"/>
    <w:rsid w:val="00C454BF"/>
    <w:rsid w:val="00C53EAA"/>
    <w:rsid w:val="00C6003C"/>
    <w:rsid w:val="00C70538"/>
    <w:rsid w:val="00C7077A"/>
    <w:rsid w:val="00C76328"/>
    <w:rsid w:val="00C84B42"/>
    <w:rsid w:val="00C87963"/>
    <w:rsid w:val="00C90119"/>
    <w:rsid w:val="00C92819"/>
    <w:rsid w:val="00C92D30"/>
    <w:rsid w:val="00CA1895"/>
    <w:rsid w:val="00CA2C71"/>
    <w:rsid w:val="00CA41CD"/>
    <w:rsid w:val="00CA52A1"/>
    <w:rsid w:val="00CB0014"/>
    <w:rsid w:val="00CB1C8B"/>
    <w:rsid w:val="00CB4BF8"/>
    <w:rsid w:val="00CC1C3A"/>
    <w:rsid w:val="00CD5E96"/>
    <w:rsid w:val="00CD731A"/>
    <w:rsid w:val="00CE14AA"/>
    <w:rsid w:val="00CE1F1E"/>
    <w:rsid w:val="00CE6099"/>
    <w:rsid w:val="00CE66FD"/>
    <w:rsid w:val="00D047FA"/>
    <w:rsid w:val="00D04DDB"/>
    <w:rsid w:val="00D0653E"/>
    <w:rsid w:val="00D114D2"/>
    <w:rsid w:val="00D302DE"/>
    <w:rsid w:val="00D30DFD"/>
    <w:rsid w:val="00D33DBB"/>
    <w:rsid w:val="00D457AE"/>
    <w:rsid w:val="00D50613"/>
    <w:rsid w:val="00D5114D"/>
    <w:rsid w:val="00D5232D"/>
    <w:rsid w:val="00D52DDA"/>
    <w:rsid w:val="00D56F6F"/>
    <w:rsid w:val="00D57275"/>
    <w:rsid w:val="00D62C45"/>
    <w:rsid w:val="00D71793"/>
    <w:rsid w:val="00D74E88"/>
    <w:rsid w:val="00D87B08"/>
    <w:rsid w:val="00D87D0C"/>
    <w:rsid w:val="00DB2A3A"/>
    <w:rsid w:val="00DB7ABE"/>
    <w:rsid w:val="00DC042B"/>
    <w:rsid w:val="00DC49AB"/>
    <w:rsid w:val="00DC5C52"/>
    <w:rsid w:val="00DD0BFC"/>
    <w:rsid w:val="00DD2DEC"/>
    <w:rsid w:val="00DD35F6"/>
    <w:rsid w:val="00DE5B54"/>
    <w:rsid w:val="00DE7695"/>
    <w:rsid w:val="00DE76D1"/>
    <w:rsid w:val="00DF13D9"/>
    <w:rsid w:val="00E00A92"/>
    <w:rsid w:val="00E109A6"/>
    <w:rsid w:val="00E17218"/>
    <w:rsid w:val="00E20C61"/>
    <w:rsid w:val="00E2313E"/>
    <w:rsid w:val="00E27410"/>
    <w:rsid w:val="00E3014E"/>
    <w:rsid w:val="00E45DD8"/>
    <w:rsid w:val="00E5269D"/>
    <w:rsid w:val="00E57657"/>
    <w:rsid w:val="00E670C0"/>
    <w:rsid w:val="00E675FD"/>
    <w:rsid w:val="00E67806"/>
    <w:rsid w:val="00E71949"/>
    <w:rsid w:val="00E74110"/>
    <w:rsid w:val="00E77CE8"/>
    <w:rsid w:val="00E82D1F"/>
    <w:rsid w:val="00E879D0"/>
    <w:rsid w:val="00EA2521"/>
    <w:rsid w:val="00EA42F6"/>
    <w:rsid w:val="00EA5FE0"/>
    <w:rsid w:val="00EB3616"/>
    <w:rsid w:val="00EC48EC"/>
    <w:rsid w:val="00EC6B70"/>
    <w:rsid w:val="00ED0659"/>
    <w:rsid w:val="00ED32EB"/>
    <w:rsid w:val="00EE238D"/>
    <w:rsid w:val="00EE448A"/>
    <w:rsid w:val="00EF1989"/>
    <w:rsid w:val="00F07229"/>
    <w:rsid w:val="00F24F23"/>
    <w:rsid w:val="00F345BD"/>
    <w:rsid w:val="00F40170"/>
    <w:rsid w:val="00F51E5C"/>
    <w:rsid w:val="00F52803"/>
    <w:rsid w:val="00F52948"/>
    <w:rsid w:val="00F61EC6"/>
    <w:rsid w:val="00F652DF"/>
    <w:rsid w:val="00F65373"/>
    <w:rsid w:val="00F66A91"/>
    <w:rsid w:val="00F74482"/>
    <w:rsid w:val="00F93972"/>
    <w:rsid w:val="00F94F38"/>
    <w:rsid w:val="00F96005"/>
    <w:rsid w:val="00FA23DD"/>
    <w:rsid w:val="00FA3256"/>
    <w:rsid w:val="00FA537C"/>
    <w:rsid w:val="00FA5E83"/>
    <w:rsid w:val="00FA5F9F"/>
    <w:rsid w:val="00FA6CB2"/>
    <w:rsid w:val="00FC22B6"/>
    <w:rsid w:val="00FC290F"/>
    <w:rsid w:val="00FD4680"/>
    <w:rsid w:val="00FE65E0"/>
    <w:rsid w:val="00FF515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3F7D3F2"/>
  <w15:docId w15:val="{90CD5A5F-13B7-4DBD-A3FA-738E1E04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character" w:customStyle="1" w:styleId="Standardstycketeckensnitt1">
    <w:name w:val="Standardstycketeckensnitt1"/>
    <w:rsid w:val="00A843AD"/>
  </w:style>
  <w:style w:type="paragraph" w:customStyle="1" w:styleId="Standard">
    <w:name w:val="Standard"/>
    <w:rsid w:val="00A843AD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bidi="sv-SE"/>
    </w:rPr>
  </w:style>
  <w:style w:type="character" w:customStyle="1" w:styleId="st1">
    <w:name w:val="st1"/>
    <w:rsid w:val="00B652B6"/>
  </w:style>
  <w:style w:type="character" w:customStyle="1" w:styleId="apple-converted-space">
    <w:name w:val="apple-converted-space"/>
    <w:basedOn w:val="Standardstycketeckensnitt"/>
    <w:rsid w:val="00810970"/>
  </w:style>
  <w:style w:type="paragraph" w:styleId="Liststycke">
    <w:name w:val="List Paragraph"/>
    <w:basedOn w:val="Normal"/>
    <w:uiPriority w:val="34"/>
    <w:qFormat/>
    <w:rsid w:val="00136F9D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136F9D"/>
    <w:pPr>
      <w:autoSpaceDE w:val="0"/>
      <w:autoSpaceDN w:val="0"/>
      <w:adjustRightInd w:val="0"/>
      <w:spacing w:line="241" w:lineRule="atLeast"/>
    </w:pPr>
    <w:rPr>
      <w:rFonts w:ascii="BrezelGrotesk" w:hAnsi="BrezelGrotesk"/>
      <w:sz w:val="24"/>
      <w:szCs w:val="24"/>
      <w:lang w:eastAsia="sv-SE"/>
    </w:rPr>
  </w:style>
  <w:style w:type="paragraph" w:styleId="Ingetavstnd">
    <w:name w:val="No Spacing"/>
    <w:uiPriority w:val="1"/>
    <w:qFormat/>
    <w:rsid w:val="00136F9D"/>
    <w:rPr>
      <w:sz w:val="22"/>
      <w:lang w:eastAsia="en-US"/>
    </w:rPr>
  </w:style>
  <w:style w:type="paragraph" w:customStyle="1" w:styleId="Mellanmrktrutnt21">
    <w:name w:val="Mellanmörkt rutnät 21"/>
    <w:uiPriority w:val="1"/>
    <w:qFormat/>
    <w:rsid w:val="005C3E91"/>
    <w:rPr>
      <w:sz w:val="24"/>
      <w:szCs w:val="24"/>
    </w:rPr>
  </w:style>
  <w:style w:type="paragraph" w:customStyle="1" w:styleId="ingress">
    <w:name w:val="ingress"/>
    <w:basedOn w:val="Normal"/>
    <w:rsid w:val="00B307AD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text">
    <w:name w:val="text"/>
    <w:basedOn w:val="Normal"/>
    <w:rsid w:val="00B307AD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rdtext">
    <w:name w:val="Body Text"/>
    <w:basedOn w:val="Normal"/>
    <w:link w:val="BrdtextChar"/>
    <w:unhideWhenUsed/>
    <w:rsid w:val="00314E5E"/>
    <w:pPr>
      <w:spacing w:line="240" w:lineRule="auto"/>
    </w:pPr>
    <w:rPr>
      <w:rFonts w:ascii="Arial" w:hAnsi="Arial" w:cs="Arial"/>
      <w:sz w:val="28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314E5E"/>
    <w:rPr>
      <w:rFonts w:ascii="Arial" w:hAnsi="Arial" w:cs="Arial"/>
      <w:sz w:val="28"/>
      <w:szCs w:val="24"/>
    </w:rPr>
  </w:style>
  <w:style w:type="paragraph" w:customStyle="1" w:styleId="brd">
    <w:name w:val="brd"/>
    <w:basedOn w:val="Normal"/>
    <w:rsid w:val="00FA23DD"/>
    <w:pPr>
      <w:spacing w:before="100" w:beforeAutospacing="1" w:after="100" w:afterAutospacing="1" w:line="240" w:lineRule="auto"/>
    </w:pPr>
    <w:rPr>
      <w:rFonts w:ascii="Times" w:hAnsi="Times"/>
      <w:sz w:val="20"/>
      <w:lang w:eastAsia="sv-SE"/>
    </w:rPr>
  </w:style>
  <w:style w:type="character" w:styleId="Betoning">
    <w:name w:val="Emphasis"/>
    <w:basedOn w:val="Standardstycketeckensnitt"/>
    <w:uiPriority w:val="20"/>
    <w:qFormat/>
    <w:rsid w:val="003316FD"/>
    <w:rPr>
      <w:i/>
      <w:iCs/>
    </w:rPr>
  </w:style>
  <w:style w:type="paragraph" w:customStyle="1" w:styleId="gmail-msolistparagraph">
    <w:name w:val="gmail-msolistparagraph"/>
    <w:basedOn w:val="Normal"/>
    <w:uiPriority w:val="99"/>
    <w:rsid w:val="009728E0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sv-SE"/>
    </w:rPr>
  </w:style>
  <w:style w:type="paragraph" w:customStyle="1" w:styleId="gmail-p2">
    <w:name w:val="gmail-p2"/>
    <w:basedOn w:val="Normal"/>
    <w:uiPriority w:val="99"/>
    <w:rsid w:val="009728E0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sv-SE"/>
    </w:rPr>
  </w:style>
  <w:style w:type="paragraph" w:customStyle="1" w:styleId="gmail-p3">
    <w:name w:val="gmail-p3"/>
    <w:basedOn w:val="Normal"/>
    <w:uiPriority w:val="99"/>
    <w:rsid w:val="009728E0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sv-SE"/>
    </w:rPr>
  </w:style>
  <w:style w:type="paragraph" w:customStyle="1" w:styleId="gmail-p4">
    <w:name w:val="gmail-p4"/>
    <w:basedOn w:val="Normal"/>
    <w:uiPriority w:val="99"/>
    <w:rsid w:val="009728E0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sv-SE"/>
    </w:rPr>
  </w:style>
  <w:style w:type="character" w:customStyle="1" w:styleId="gmail-s1">
    <w:name w:val="gmail-s1"/>
    <w:basedOn w:val="Standardstycketeckensnitt"/>
    <w:uiPriority w:val="99"/>
    <w:rsid w:val="009728E0"/>
    <w:rPr>
      <w:rFonts w:cs="Times New Roman"/>
    </w:rPr>
  </w:style>
  <w:style w:type="paragraph" w:customStyle="1" w:styleId="xmsonormal">
    <w:name w:val="x_msonormal"/>
    <w:basedOn w:val="Normal"/>
    <w:uiPriority w:val="99"/>
    <w:semiHidden/>
    <w:rsid w:val="009728E0"/>
    <w:pPr>
      <w:spacing w:line="240" w:lineRule="auto"/>
    </w:pPr>
    <w:rPr>
      <w:rFonts w:eastAsiaTheme="minorHAnsi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8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holmfurniturefair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tta.signeul@stockholmsmassa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cilia.nyberg@stockholmsmassan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9665-1587-41C7-A10F-47F70F10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</Template>
  <TotalTime>0</TotalTime>
  <Pages>2</Pages>
  <Words>461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Stockholmsmässan AB</Company>
  <LinksUpToDate>false</LinksUpToDate>
  <CharactersWithSpaces>3529</CharactersWithSpaces>
  <SharedDoc>false</SharedDoc>
  <HLinks>
    <vt:vector size="6" baseType="variant">
      <vt:variant>
        <vt:i4>6684677</vt:i4>
      </vt:variant>
      <vt:variant>
        <vt:i4>0</vt:i4>
      </vt:variant>
      <vt:variant>
        <vt:i4>0</vt:i4>
      </vt:variant>
      <vt:variant>
        <vt:i4>5</vt:i4>
      </vt:variant>
      <vt:variant>
        <vt:lpwstr>mailto:catarina.oscarsson@stockholmsmassan.se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Lina Brunberg</cp:lastModifiedBy>
  <cp:revision>3</cp:revision>
  <cp:lastPrinted>2017-12-05T14:27:00Z</cp:lastPrinted>
  <dcterms:created xsi:type="dcterms:W3CDTF">2017-12-19T15:06:00Z</dcterms:created>
  <dcterms:modified xsi:type="dcterms:W3CDTF">2017-12-21T08:27:00Z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