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97" w:rsidRDefault="007F4316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5076825</wp:posOffset>
            </wp:positionH>
            <wp:positionV relativeFrom="paragraph">
              <wp:posOffset>0</wp:posOffset>
            </wp:positionV>
            <wp:extent cx="896620" cy="87884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878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5397" w:rsidRDefault="00115397"/>
    <w:p w:rsidR="00115397" w:rsidRDefault="00115397"/>
    <w:p w:rsidR="00115397" w:rsidRDefault="00115397"/>
    <w:p w:rsidR="00115397" w:rsidRDefault="007F4316">
      <w:r>
        <w:t xml:space="preserve"> </w:t>
      </w:r>
    </w:p>
    <w:p w:rsidR="00115397" w:rsidRDefault="00115397">
      <w:pPr>
        <w:rPr>
          <w:b/>
          <w:sz w:val="25"/>
          <w:szCs w:val="25"/>
        </w:rPr>
      </w:pPr>
    </w:p>
    <w:p w:rsidR="00115397" w:rsidRDefault="00115397">
      <w:pPr>
        <w:rPr>
          <w:b/>
          <w:sz w:val="25"/>
          <w:szCs w:val="25"/>
        </w:rPr>
      </w:pPr>
    </w:p>
    <w:p w:rsidR="00115397" w:rsidRDefault="007F4316">
      <w:pPr>
        <w:rPr>
          <w:b/>
          <w:sz w:val="25"/>
          <w:szCs w:val="25"/>
        </w:rPr>
      </w:pPr>
      <w:r>
        <w:rPr>
          <w:b/>
          <w:sz w:val="25"/>
          <w:szCs w:val="25"/>
        </w:rPr>
        <w:t>9 av 10 klare for å kutte matsvinnet sitt</w:t>
      </w:r>
    </w:p>
    <w:p w:rsidR="00115397" w:rsidRDefault="00115397">
      <w:pPr>
        <w:rPr>
          <w:b/>
          <w:sz w:val="22"/>
          <w:szCs w:val="22"/>
        </w:rPr>
      </w:pPr>
    </w:p>
    <w:p w:rsidR="00115397" w:rsidRDefault="007F431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86 prosent av de spurte i en ny undersøkelse sier de ønsker å gjøre mer for å redusere matsvinn i hverdagen. </w:t>
      </w:r>
    </w:p>
    <w:p w:rsidR="00115397" w:rsidRDefault="00115397">
      <w:pPr>
        <w:rPr>
          <w:b/>
          <w:sz w:val="22"/>
          <w:szCs w:val="22"/>
        </w:rPr>
      </w:pP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 xml:space="preserve">Undersøkelsen er gjennomført av </w:t>
      </w:r>
      <w:proofErr w:type="spellStart"/>
      <w:r>
        <w:rPr>
          <w:sz w:val="22"/>
          <w:szCs w:val="22"/>
        </w:rPr>
        <w:t>Norstat</w:t>
      </w:r>
      <w:proofErr w:type="spellEnd"/>
      <w:r>
        <w:rPr>
          <w:sz w:val="22"/>
          <w:szCs w:val="22"/>
        </w:rPr>
        <w:t xml:space="preserve"> for Too Good To Go blant 1000 respondenter</w:t>
      </w:r>
      <w:r w:rsidR="00600FB7">
        <w:rPr>
          <w:sz w:val="22"/>
          <w:szCs w:val="22"/>
        </w:rPr>
        <w:t>.</w:t>
      </w:r>
    </w:p>
    <w:p w:rsidR="00115397" w:rsidRDefault="00115397">
      <w:pPr>
        <w:rPr>
          <w:sz w:val="22"/>
          <w:szCs w:val="22"/>
        </w:rPr>
      </w:pP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 xml:space="preserve">Ifølge </w:t>
      </w:r>
      <w:proofErr w:type="spellStart"/>
      <w:r>
        <w:rPr>
          <w:sz w:val="22"/>
          <w:szCs w:val="22"/>
        </w:rPr>
        <w:t>Matvett</w:t>
      </w:r>
      <w:proofErr w:type="spellEnd"/>
      <w:r>
        <w:rPr>
          <w:sz w:val="22"/>
          <w:szCs w:val="22"/>
        </w:rPr>
        <w:t xml:space="preserve"> og </w:t>
      </w:r>
      <w:proofErr w:type="spellStart"/>
      <w:r>
        <w:rPr>
          <w:sz w:val="22"/>
          <w:szCs w:val="22"/>
        </w:rPr>
        <w:t>Norsus</w:t>
      </w:r>
      <w:proofErr w:type="spellEnd"/>
      <w:r>
        <w:rPr>
          <w:sz w:val="22"/>
          <w:szCs w:val="22"/>
        </w:rPr>
        <w:t xml:space="preserve"> kastes det årlig 417.000 tonn spiselig mat i Norge, og forbrukere står for hoveddelen av svinnet. Hver av oss kaster i snitt 43 kilo spiselig mat i året.  </w:t>
      </w:r>
    </w:p>
    <w:p w:rsidR="00115397" w:rsidRDefault="00115397">
      <w:pPr>
        <w:rPr>
          <w:b/>
          <w:sz w:val="25"/>
          <w:szCs w:val="25"/>
        </w:rPr>
      </w:pPr>
    </w:p>
    <w:p w:rsidR="00115397" w:rsidRDefault="007F4316">
      <w:pPr>
        <w:rPr>
          <w:b/>
          <w:sz w:val="22"/>
          <w:szCs w:val="22"/>
        </w:rPr>
      </w:pPr>
      <w:r>
        <w:rPr>
          <w:b/>
          <w:sz w:val="22"/>
          <w:szCs w:val="22"/>
        </w:rPr>
        <w:t>Motiverte for endring</w:t>
      </w: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>– Funnene vitner om at folk er mo</w:t>
      </w:r>
      <w:r>
        <w:rPr>
          <w:sz w:val="22"/>
          <w:szCs w:val="22"/>
        </w:rPr>
        <w:t xml:space="preserve">tivert til å gjøre endringer, og det er jo første steg på veien til handling. Vi er helt nødt til å få forbrukerne med oss. </w:t>
      </w:r>
      <w:r>
        <w:rPr>
          <w:sz w:val="22"/>
          <w:szCs w:val="22"/>
        </w:rPr>
        <w:t>Hvis ikke</w:t>
      </w:r>
      <w:r>
        <w:rPr>
          <w:sz w:val="22"/>
          <w:szCs w:val="22"/>
        </w:rPr>
        <w:t xml:space="preserve"> klarer ikke Norge å nå målet om en halvering av matsvinnet innen 2030. Men det er så klart flere andre aktører som også må</w:t>
      </w:r>
      <w:r>
        <w:rPr>
          <w:sz w:val="22"/>
          <w:szCs w:val="22"/>
        </w:rPr>
        <w:t xml:space="preserve"> bidra – aktørene i hele verdikjeden for mat, sier Ann-Kristin Raknes </w:t>
      </w:r>
      <w:proofErr w:type="spellStart"/>
      <w:r>
        <w:rPr>
          <w:sz w:val="22"/>
          <w:szCs w:val="22"/>
        </w:rPr>
        <w:t>Pfründer</w:t>
      </w:r>
      <w:proofErr w:type="spellEnd"/>
      <w:r>
        <w:rPr>
          <w:sz w:val="22"/>
          <w:szCs w:val="22"/>
        </w:rPr>
        <w:t>, daglig leder i Too Good To Go</w:t>
      </w:r>
      <w:r w:rsidR="00600FB7">
        <w:rPr>
          <w:sz w:val="22"/>
          <w:szCs w:val="22"/>
        </w:rPr>
        <w:t xml:space="preserve">. </w:t>
      </w:r>
    </w:p>
    <w:p w:rsidR="00600FB7" w:rsidRDefault="00600FB7">
      <w:pPr>
        <w:rPr>
          <w:sz w:val="22"/>
          <w:szCs w:val="22"/>
        </w:rPr>
      </w:pPr>
    </w:p>
    <w:p w:rsidR="00115397" w:rsidRDefault="007F4316">
      <w:pPr>
        <w:rPr>
          <w:b/>
          <w:sz w:val="22"/>
          <w:szCs w:val="22"/>
        </w:rPr>
      </w:pPr>
      <w:r>
        <w:rPr>
          <w:b/>
          <w:sz w:val="22"/>
          <w:szCs w:val="22"/>
        </w:rPr>
        <w:t>Klimaplanen legger ansvaret på bransjen og forbruker</w:t>
      </w: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>Hun sier det er positivt at regjeringen nå har kommet med en klimaplan, men savner</w:t>
      </w:r>
      <w:r>
        <w:rPr>
          <w:sz w:val="22"/>
          <w:szCs w:val="22"/>
        </w:rPr>
        <w:t xml:space="preserve"> konkrete tiltak for hvordan vi kan kutte matsvinnet. </w:t>
      </w:r>
    </w:p>
    <w:p w:rsidR="00115397" w:rsidRDefault="00115397">
      <w:pPr>
        <w:rPr>
          <w:sz w:val="22"/>
          <w:szCs w:val="22"/>
        </w:rPr>
      </w:pP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>– Når det gjelder å redusere klimagassutslippene, er det å slutte å kaste mat et av de mest effektive virkemidlene vi har. Klimaplanen bærer preg av å være veldig overordnet, og jeg savner flere konkr</w:t>
      </w:r>
      <w:r>
        <w:rPr>
          <w:sz w:val="22"/>
          <w:szCs w:val="22"/>
        </w:rPr>
        <w:t>ete mål og tiltak for hvordan Norge skal gjøre betydelige kutt i svinnet sitt, sier hun.</w:t>
      </w:r>
    </w:p>
    <w:p w:rsidR="00115397" w:rsidRDefault="00115397">
      <w:pPr>
        <w:rPr>
          <w:sz w:val="22"/>
          <w:szCs w:val="22"/>
        </w:rPr>
      </w:pP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 xml:space="preserve">– Sett i lys av dette blir det enda viktigere at både matbransjen og folk flest bidrar aktivt. Dette handler om alt fra datomerking og smarte emballasjeløsninger til </w:t>
      </w:r>
      <w:r>
        <w:rPr>
          <w:sz w:val="22"/>
          <w:szCs w:val="22"/>
        </w:rPr>
        <w:t xml:space="preserve">det å bruke opp rester og kjøpe nedprisede varer i butikk, sier Raknes </w:t>
      </w:r>
      <w:proofErr w:type="spellStart"/>
      <w:r>
        <w:rPr>
          <w:sz w:val="22"/>
          <w:szCs w:val="22"/>
        </w:rPr>
        <w:t>Pfründer</w:t>
      </w:r>
      <w:proofErr w:type="spellEnd"/>
      <w:r>
        <w:rPr>
          <w:sz w:val="22"/>
          <w:szCs w:val="22"/>
        </w:rPr>
        <w:t xml:space="preserve">, som </w:t>
      </w:r>
      <w:r w:rsidR="00600FB7">
        <w:rPr>
          <w:sz w:val="22"/>
          <w:szCs w:val="22"/>
        </w:rPr>
        <w:t>forteller</w:t>
      </w:r>
      <w:r>
        <w:rPr>
          <w:sz w:val="22"/>
          <w:szCs w:val="22"/>
        </w:rPr>
        <w:t xml:space="preserve"> at Too Good To Go i Norge har et mål om å doble antall dagligvarebutikker i </w:t>
      </w:r>
      <w:proofErr w:type="spellStart"/>
      <w:r>
        <w:rPr>
          <w:sz w:val="22"/>
          <w:szCs w:val="22"/>
        </w:rPr>
        <w:t>appen</w:t>
      </w:r>
      <w:proofErr w:type="spellEnd"/>
      <w:r>
        <w:rPr>
          <w:sz w:val="22"/>
          <w:szCs w:val="22"/>
        </w:rPr>
        <w:t xml:space="preserve"> i 2021.</w:t>
      </w:r>
    </w:p>
    <w:p w:rsidR="00115397" w:rsidRDefault="007F4316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:rsidR="00115397" w:rsidRDefault="007F4316">
      <w:pPr>
        <w:rPr>
          <w:b/>
          <w:sz w:val="25"/>
          <w:szCs w:val="25"/>
        </w:rPr>
      </w:pPr>
      <w:r>
        <w:rPr>
          <w:sz w:val="22"/>
          <w:szCs w:val="22"/>
        </w:rPr>
        <w:t>–</w:t>
      </w:r>
      <w:r>
        <w:rPr>
          <w:sz w:val="25"/>
          <w:szCs w:val="25"/>
        </w:rPr>
        <w:t xml:space="preserve"> </w:t>
      </w:r>
      <w:r>
        <w:rPr>
          <w:sz w:val="22"/>
          <w:szCs w:val="22"/>
        </w:rPr>
        <w:t>Vi ønsker å bidra til at utviklingen går i riktig retning og at flere bu</w:t>
      </w:r>
      <w:r>
        <w:rPr>
          <w:sz w:val="22"/>
          <w:szCs w:val="22"/>
        </w:rPr>
        <w:t xml:space="preserve">tikker setter seg ambisiøse mål for å få bukt med svinnet. Samtidig mener jeg det er viktig å skape engasjement hos forbrukere for at de skal få ordentlig eierskap til tematikken, sier hun.  </w:t>
      </w:r>
    </w:p>
    <w:p w:rsidR="00115397" w:rsidRDefault="00115397">
      <w:pPr>
        <w:rPr>
          <w:sz w:val="22"/>
          <w:szCs w:val="22"/>
        </w:rPr>
      </w:pPr>
    </w:p>
    <w:p w:rsidR="00115397" w:rsidRDefault="007F4316">
      <w:pPr>
        <w:rPr>
          <w:b/>
          <w:sz w:val="22"/>
          <w:szCs w:val="22"/>
        </w:rPr>
      </w:pPr>
      <w:r>
        <w:rPr>
          <w:b/>
          <w:sz w:val="22"/>
          <w:szCs w:val="22"/>
        </w:rPr>
        <w:t>Bevisste, men kaster mat</w:t>
      </w: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 xml:space="preserve">Motivasjonen til å gjøre endringer er </w:t>
      </w:r>
      <w:r>
        <w:rPr>
          <w:sz w:val="22"/>
          <w:szCs w:val="22"/>
        </w:rPr>
        <w:t xml:space="preserve">ekstra stor blant kvinner og personer i aldersgruppene 26 til 40 år og 18 til 25 år, ifølge funnene. 91 prosent av kvinner og 81 prosent av menn sier de vil gå mer aktivt til verks for å få bukt med hverdagssvinnet. </w:t>
      </w:r>
    </w:p>
    <w:p w:rsidR="00115397" w:rsidRDefault="00115397">
      <w:pPr>
        <w:rPr>
          <w:sz w:val="22"/>
          <w:szCs w:val="22"/>
        </w:rPr>
      </w:pPr>
      <w:bookmarkStart w:id="0" w:name="_GoBack"/>
      <w:bookmarkEnd w:id="0"/>
    </w:p>
    <w:p w:rsidR="007C2848" w:rsidRDefault="007F4316" w:rsidP="007C2848">
      <w:pPr>
        <w:rPr>
          <w:sz w:val="22"/>
          <w:szCs w:val="22"/>
        </w:rPr>
      </w:pPr>
      <w:r>
        <w:rPr>
          <w:sz w:val="22"/>
          <w:szCs w:val="22"/>
        </w:rPr>
        <w:t>Videre viser undersøkelsen at 85 prosent av de spurte har et bevisst forhold til det å kaste</w:t>
      </w:r>
      <w:r w:rsidR="00600FB7">
        <w:rPr>
          <w:sz w:val="22"/>
          <w:szCs w:val="22"/>
        </w:rPr>
        <w:t xml:space="preserve"> mat, </w:t>
      </w:r>
      <w:r w:rsidR="007C2848">
        <w:rPr>
          <w:sz w:val="22"/>
          <w:szCs w:val="22"/>
        </w:rPr>
        <w:t xml:space="preserve">samtidig som funnene </w:t>
      </w:r>
      <w:r>
        <w:rPr>
          <w:sz w:val="22"/>
          <w:szCs w:val="22"/>
        </w:rPr>
        <w:t xml:space="preserve">også </w:t>
      </w:r>
      <w:r w:rsidR="007C2848">
        <w:rPr>
          <w:sz w:val="22"/>
          <w:szCs w:val="22"/>
        </w:rPr>
        <w:t xml:space="preserve">vitner om </w:t>
      </w:r>
      <w:r>
        <w:rPr>
          <w:sz w:val="22"/>
          <w:szCs w:val="22"/>
        </w:rPr>
        <w:t xml:space="preserve">at de kaster </w:t>
      </w:r>
      <w:r w:rsidR="007C2848">
        <w:rPr>
          <w:sz w:val="22"/>
          <w:szCs w:val="22"/>
        </w:rPr>
        <w:t xml:space="preserve">en del varer. </w:t>
      </w:r>
      <w:r w:rsidR="007C2848">
        <w:rPr>
          <w:sz w:val="22"/>
          <w:szCs w:val="22"/>
        </w:rPr>
        <w:t xml:space="preserve">Kun 1 av 5 sier at de aldri kaster mat. </w:t>
      </w:r>
    </w:p>
    <w:p w:rsidR="00115397" w:rsidRDefault="00115397">
      <w:pPr>
        <w:rPr>
          <w:sz w:val="22"/>
          <w:szCs w:val="22"/>
        </w:rPr>
      </w:pPr>
    </w:p>
    <w:p w:rsidR="00115397" w:rsidRDefault="007F431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kke overrasket</w:t>
      </w: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>Mette Havre, «</w:t>
      </w:r>
      <w:proofErr w:type="spellStart"/>
      <w:r>
        <w:rPr>
          <w:sz w:val="22"/>
          <w:szCs w:val="22"/>
        </w:rPr>
        <w:t>restedronning</w:t>
      </w:r>
      <w:proofErr w:type="spellEnd"/>
      <w:r>
        <w:rPr>
          <w:sz w:val="22"/>
          <w:szCs w:val="22"/>
        </w:rPr>
        <w:t>» og leder i Spis opp maten, er ikke overrasket over at folk sier én ting og gjør noe annet.</w:t>
      </w: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 xml:space="preserve">– Vi liker å tro at vi er litt flinkere til å unngå svinn enn det vi er i praksis. Det henger kanskje sammen med at vi </w:t>
      </w:r>
      <w:r>
        <w:rPr>
          <w:sz w:val="22"/>
          <w:szCs w:val="22"/>
        </w:rPr>
        <w:t>synes det er vondt å tenke på at vi kaster mat. Mange er nok blitt mer bevisste de siste par årene, ettersom miljøsaken har fått mer oppmerksomhet og vi er flere som jobber for å sette matsvinn på agendaen, men det er fortsatt et stykke igjen, sier hun.</w:t>
      </w: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>Også hun mener at klimaplanen kunne vært tydeligere.</w:t>
      </w: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5397" w:rsidRDefault="007F4316">
      <w:pPr>
        <w:rPr>
          <w:sz w:val="22"/>
          <w:szCs w:val="22"/>
        </w:rPr>
      </w:pPr>
      <w:bookmarkStart w:id="1" w:name="_heading=h.gjdgxs" w:colFirst="0" w:colLast="0"/>
      <w:bookmarkEnd w:id="1"/>
      <w:r>
        <w:rPr>
          <w:sz w:val="22"/>
          <w:szCs w:val="22"/>
        </w:rPr>
        <w:t xml:space="preserve">– Forbrukerne står for rundt halvparten av svinnet her til lands, men det er få tiltak i planen som er direkte rettet mot dem. De blir stående veldig alene. I stedet er det blant annet </w:t>
      </w:r>
      <w:proofErr w:type="spellStart"/>
      <w:r>
        <w:rPr>
          <w:sz w:val="22"/>
          <w:szCs w:val="22"/>
        </w:rPr>
        <w:t>influensere</w:t>
      </w:r>
      <w:proofErr w:type="spellEnd"/>
      <w:r>
        <w:rPr>
          <w:sz w:val="22"/>
          <w:szCs w:val="22"/>
        </w:rPr>
        <w:t>, da</w:t>
      </w:r>
      <w:r>
        <w:rPr>
          <w:sz w:val="22"/>
          <w:szCs w:val="22"/>
        </w:rPr>
        <w:t>gligvarebutikker og matredder-</w:t>
      </w:r>
      <w:proofErr w:type="spellStart"/>
      <w:r>
        <w:rPr>
          <w:sz w:val="22"/>
          <w:szCs w:val="22"/>
        </w:rPr>
        <w:t>apper</w:t>
      </w:r>
      <w:proofErr w:type="spellEnd"/>
      <w:r>
        <w:rPr>
          <w:sz w:val="22"/>
          <w:szCs w:val="22"/>
        </w:rPr>
        <w:t xml:space="preserve"> som bidrar til å skape nye, positive vaner. Vi har opplysningskontorer for meieriprodukter og kjøtt, men ikke for matredding, og det burde vi kanskje hatt, sier Havre.</w:t>
      </w:r>
    </w:p>
    <w:p w:rsidR="00115397" w:rsidRDefault="00115397">
      <w:pPr>
        <w:rPr>
          <w:i/>
          <w:sz w:val="22"/>
          <w:szCs w:val="22"/>
        </w:rPr>
      </w:pPr>
      <w:bookmarkStart w:id="2" w:name="_heading=h.a90hd94dimx5" w:colFirst="0" w:colLast="0"/>
      <w:bookmarkEnd w:id="2"/>
    </w:p>
    <w:p w:rsidR="00115397" w:rsidRDefault="007F4316">
      <w:pPr>
        <w:rPr>
          <w:b/>
          <w:sz w:val="25"/>
          <w:szCs w:val="25"/>
        </w:rPr>
      </w:pPr>
      <w:r>
        <w:rPr>
          <w:b/>
          <w:sz w:val="25"/>
          <w:szCs w:val="25"/>
        </w:rPr>
        <w:t>Funn fra undersøkelsen</w:t>
      </w:r>
    </w:p>
    <w:p w:rsidR="00115397" w:rsidRDefault="00115397">
      <w:pPr>
        <w:rPr>
          <w:sz w:val="22"/>
          <w:szCs w:val="22"/>
        </w:rPr>
      </w:pP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t xml:space="preserve">Respondentene ble bedt om å ta stilling til noen påstander, blant annet: </w:t>
      </w:r>
    </w:p>
    <w:p w:rsidR="00115397" w:rsidRDefault="00115397">
      <w:pPr>
        <w:rPr>
          <w:sz w:val="22"/>
          <w:szCs w:val="22"/>
        </w:rPr>
      </w:pPr>
    </w:p>
    <w:p w:rsidR="00115397" w:rsidRDefault="007F4316">
      <w:pPr>
        <w:rPr>
          <w:sz w:val="22"/>
          <w:szCs w:val="22"/>
        </w:rPr>
      </w:pPr>
      <w:r>
        <w:rPr>
          <w:b/>
          <w:sz w:val="22"/>
          <w:szCs w:val="22"/>
        </w:rPr>
        <w:t>Jeg ønsker å gjøre mer for å redusere matsvinn i hverdagen</w:t>
      </w:r>
      <w:r>
        <w:rPr>
          <w:sz w:val="22"/>
          <w:szCs w:val="22"/>
        </w:rPr>
        <w:br/>
        <w:t>Enig: 86 %</w:t>
      </w:r>
      <w:r>
        <w:rPr>
          <w:sz w:val="22"/>
          <w:szCs w:val="22"/>
        </w:rPr>
        <w:br/>
        <w:t>Uenig: 5 %</w:t>
      </w:r>
      <w:r>
        <w:rPr>
          <w:sz w:val="22"/>
          <w:szCs w:val="22"/>
        </w:rPr>
        <w:br/>
        <w:t>Usikker: 9 %</w:t>
      </w:r>
    </w:p>
    <w:p w:rsidR="00115397" w:rsidRDefault="00115397">
      <w:pPr>
        <w:rPr>
          <w:sz w:val="22"/>
          <w:szCs w:val="22"/>
        </w:rPr>
      </w:pPr>
    </w:p>
    <w:p w:rsidR="00115397" w:rsidRDefault="007F4316">
      <w:pPr>
        <w:rPr>
          <w:i/>
          <w:sz w:val="22"/>
          <w:szCs w:val="22"/>
        </w:rPr>
      </w:pPr>
      <w:proofErr w:type="spellStart"/>
      <w:r w:rsidRPr="00600FB7">
        <w:rPr>
          <w:i/>
          <w:sz w:val="22"/>
          <w:szCs w:val="22"/>
          <w:lang w:val="en-US"/>
        </w:rPr>
        <w:t>Kilde</w:t>
      </w:r>
      <w:proofErr w:type="spellEnd"/>
      <w:r w:rsidRPr="00600FB7">
        <w:rPr>
          <w:i/>
          <w:sz w:val="22"/>
          <w:szCs w:val="22"/>
          <w:lang w:val="en-US"/>
        </w:rPr>
        <w:t xml:space="preserve">: </w:t>
      </w:r>
      <w:proofErr w:type="spellStart"/>
      <w:r w:rsidRPr="00600FB7">
        <w:rPr>
          <w:i/>
          <w:sz w:val="22"/>
          <w:szCs w:val="22"/>
          <w:lang w:val="en-US"/>
        </w:rPr>
        <w:t>Nor</w:t>
      </w:r>
      <w:r w:rsidRPr="00600FB7">
        <w:rPr>
          <w:i/>
          <w:sz w:val="22"/>
          <w:szCs w:val="22"/>
          <w:lang w:val="en-US"/>
        </w:rPr>
        <w:t>stat</w:t>
      </w:r>
      <w:proofErr w:type="spellEnd"/>
      <w:r w:rsidRPr="00600FB7">
        <w:rPr>
          <w:i/>
          <w:sz w:val="22"/>
          <w:szCs w:val="22"/>
          <w:lang w:val="en-US"/>
        </w:rPr>
        <w:t xml:space="preserve"> for Too Good </w:t>
      </w:r>
      <w:proofErr w:type="gramStart"/>
      <w:r w:rsidRPr="00600FB7">
        <w:rPr>
          <w:i/>
          <w:sz w:val="22"/>
          <w:szCs w:val="22"/>
          <w:lang w:val="en-US"/>
        </w:rPr>
        <w:t>To</w:t>
      </w:r>
      <w:proofErr w:type="gramEnd"/>
      <w:r w:rsidRPr="00600FB7">
        <w:rPr>
          <w:i/>
          <w:sz w:val="22"/>
          <w:szCs w:val="22"/>
          <w:lang w:val="en-US"/>
        </w:rPr>
        <w:t xml:space="preserve"> Go</w:t>
      </w:r>
    </w:p>
    <w:p w:rsidR="00115397" w:rsidRDefault="00115397">
      <w:pPr>
        <w:rPr>
          <w:sz w:val="22"/>
          <w:szCs w:val="22"/>
        </w:rPr>
      </w:pPr>
    </w:p>
    <w:p w:rsidR="00115397" w:rsidRDefault="007F4316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Om undersøkelsen</w:t>
      </w:r>
      <w:r>
        <w:rPr>
          <w:sz w:val="22"/>
          <w:szCs w:val="22"/>
        </w:rPr>
        <w:br/>
        <w:t xml:space="preserve">Gjennomført av </w:t>
      </w:r>
      <w:proofErr w:type="spellStart"/>
      <w:r>
        <w:rPr>
          <w:sz w:val="22"/>
          <w:szCs w:val="22"/>
        </w:rPr>
        <w:t>Norstat</w:t>
      </w:r>
      <w:proofErr w:type="spellEnd"/>
      <w:r>
        <w:rPr>
          <w:sz w:val="22"/>
          <w:szCs w:val="22"/>
        </w:rPr>
        <w:t xml:space="preserve"> på vegne av Too Good To Go i desember 2020. Landsdekkende webundersøkelse blant 1000 respondenter, gjennomført på e-post. Rullerende svaralternativer og mulighet for å gi fl</w:t>
      </w:r>
      <w:r>
        <w:rPr>
          <w:sz w:val="22"/>
          <w:szCs w:val="22"/>
        </w:rPr>
        <w:t xml:space="preserve">ere enn ett svar der det er naturlig. Spørsmål relatert til matsvinn og miljø. Avdekker holdninger og mulige endringer i matvaner som følge av koronakrisen. </w:t>
      </w:r>
    </w:p>
    <w:p w:rsidR="00115397" w:rsidRDefault="00115397">
      <w:pPr>
        <w:rPr>
          <w:sz w:val="22"/>
          <w:szCs w:val="22"/>
        </w:rPr>
      </w:pPr>
    </w:p>
    <w:p w:rsidR="00115397" w:rsidRDefault="007F43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Om Too Good To Go</w:t>
      </w:r>
      <w:r>
        <w:rPr>
          <w:color w:val="000000"/>
          <w:sz w:val="22"/>
          <w:szCs w:val="22"/>
        </w:rPr>
        <w:br/>
        <w:t xml:space="preserve">Jobber for å redusere matsvinn i 15 land. </w:t>
      </w:r>
      <w:r>
        <w:rPr>
          <w:color w:val="212529"/>
          <w:sz w:val="22"/>
          <w:szCs w:val="22"/>
        </w:rPr>
        <w:t>Too Good To Go-</w:t>
      </w:r>
      <w:proofErr w:type="spellStart"/>
      <w:r>
        <w:rPr>
          <w:color w:val="212529"/>
          <w:sz w:val="22"/>
          <w:szCs w:val="22"/>
        </w:rPr>
        <w:t>appen</w:t>
      </w:r>
      <w:proofErr w:type="spellEnd"/>
      <w:r>
        <w:rPr>
          <w:color w:val="212529"/>
          <w:sz w:val="22"/>
          <w:szCs w:val="22"/>
        </w:rPr>
        <w:t xml:space="preserve"> knytter butikker og spisesteder som har mat til overs sammen med folk som ønsker å kjøpe maten til én tredjedel av fullpris.</w:t>
      </w:r>
    </w:p>
    <w:p w:rsidR="00115397" w:rsidRDefault="007F43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I Norge samarbeider selskapet med 2</w:t>
      </w:r>
      <w:r w:rsidR="007C2848">
        <w:rPr>
          <w:color w:val="212529"/>
          <w:sz w:val="22"/>
          <w:szCs w:val="22"/>
        </w:rPr>
        <w:t>6</w:t>
      </w:r>
      <w:r>
        <w:rPr>
          <w:color w:val="212529"/>
          <w:sz w:val="22"/>
          <w:szCs w:val="22"/>
        </w:rPr>
        <w:t>00 butikker og spisesteder over hele landet. 1,2 millioner nordmenn har la</w:t>
      </w:r>
      <w:r>
        <w:rPr>
          <w:color w:val="212529"/>
          <w:sz w:val="22"/>
          <w:szCs w:val="22"/>
        </w:rPr>
        <w:t xml:space="preserve">stet ned </w:t>
      </w:r>
      <w:proofErr w:type="spellStart"/>
      <w:r>
        <w:rPr>
          <w:color w:val="212529"/>
          <w:sz w:val="22"/>
          <w:szCs w:val="22"/>
        </w:rPr>
        <w:t>appen</w:t>
      </w:r>
      <w:proofErr w:type="spellEnd"/>
      <w:r>
        <w:rPr>
          <w:color w:val="212529"/>
          <w:sz w:val="22"/>
          <w:szCs w:val="22"/>
        </w:rPr>
        <w:t>, og siden oppstart i 2016 er 4,</w:t>
      </w:r>
      <w:r w:rsidR="007C2848">
        <w:rPr>
          <w:color w:val="212529"/>
          <w:sz w:val="22"/>
          <w:szCs w:val="22"/>
        </w:rPr>
        <w:t>4</w:t>
      </w:r>
      <w:r>
        <w:rPr>
          <w:color w:val="212529"/>
          <w:sz w:val="22"/>
          <w:szCs w:val="22"/>
        </w:rPr>
        <w:t xml:space="preserve"> millioner poser med overskuddsmat reddet fra å ende opp som svinn. </w:t>
      </w:r>
    </w:p>
    <w:p w:rsidR="00115397" w:rsidRDefault="007F43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rPr>
          <w:color w:val="0000FF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Selskapet samarbeider også med ulike aktører i matbransjen om å sette matsvinn på agendaen og deler informasjon om matsvinnproblematikken i ulike kanaler.</w:t>
      </w:r>
    </w:p>
    <w:p w:rsidR="00115397" w:rsidRDefault="007F4316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Kontakt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Ann-Kristin Raknes </w:t>
      </w:r>
      <w:proofErr w:type="spellStart"/>
      <w:r>
        <w:rPr>
          <w:color w:val="000000"/>
          <w:sz w:val="22"/>
          <w:szCs w:val="22"/>
        </w:rPr>
        <w:t>Pfründer</w:t>
      </w:r>
      <w:proofErr w:type="spellEnd"/>
      <w:r>
        <w:rPr>
          <w:color w:val="000000"/>
          <w:sz w:val="22"/>
          <w:szCs w:val="22"/>
        </w:rPr>
        <w:t xml:space="preserve">, daglig leder i Too Good To Go, </w:t>
      </w:r>
      <w:hyperlink r:id="rId6">
        <w:r>
          <w:rPr>
            <w:color w:val="0000FF"/>
            <w:sz w:val="22"/>
            <w:szCs w:val="22"/>
            <w:u w:val="single"/>
          </w:rPr>
          <w:t>apfrunder@toogoodtogo.no</w:t>
        </w:r>
      </w:hyperlink>
      <w:r>
        <w:rPr>
          <w:color w:val="000000"/>
          <w:sz w:val="22"/>
          <w:szCs w:val="22"/>
        </w:rPr>
        <w:t>, 952 77 088</w:t>
      </w:r>
      <w:r>
        <w:rPr>
          <w:color w:val="000000"/>
          <w:sz w:val="22"/>
          <w:szCs w:val="22"/>
        </w:rPr>
        <w:br/>
        <w:t xml:space="preserve">Lene </w:t>
      </w:r>
      <w:proofErr w:type="spellStart"/>
      <w:r>
        <w:rPr>
          <w:color w:val="000000"/>
          <w:sz w:val="22"/>
          <w:szCs w:val="22"/>
        </w:rPr>
        <w:t>Kallum</w:t>
      </w:r>
      <w:proofErr w:type="spellEnd"/>
      <w:r>
        <w:rPr>
          <w:color w:val="000000"/>
          <w:sz w:val="22"/>
          <w:szCs w:val="22"/>
        </w:rPr>
        <w:t>, kommunikasjonssjef i Too Good To Go, </w:t>
      </w:r>
      <w:hyperlink r:id="rId7">
        <w:r>
          <w:rPr>
            <w:color w:val="0000FF"/>
            <w:sz w:val="22"/>
            <w:szCs w:val="22"/>
            <w:u w:val="single"/>
          </w:rPr>
          <w:t>lkallum@toogoodtogo.no</w:t>
        </w:r>
      </w:hyperlink>
      <w:r>
        <w:rPr>
          <w:color w:val="000000"/>
          <w:sz w:val="22"/>
          <w:szCs w:val="22"/>
        </w:rPr>
        <w:t>, 991 07 900</w:t>
      </w:r>
      <w:r>
        <w:rPr>
          <w:color w:val="000000"/>
          <w:sz w:val="22"/>
          <w:szCs w:val="22"/>
        </w:rPr>
        <w:br/>
        <w:t xml:space="preserve">Mette Nygård Havre, leder i Spis opp maten, </w:t>
      </w:r>
      <w:hyperlink r:id="rId8">
        <w:r>
          <w:rPr>
            <w:color w:val="0000FF"/>
            <w:sz w:val="22"/>
            <w:szCs w:val="22"/>
            <w:u w:val="single"/>
          </w:rPr>
          <w:t>mettenygardhavre@gmail.com</w:t>
        </w:r>
      </w:hyperlink>
      <w:r>
        <w:rPr>
          <w:color w:val="000000"/>
          <w:sz w:val="22"/>
          <w:szCs w:val="22"/>
        </w:rPr>
        <w:t>, 971 87 873</w:t>
      </w:r>
    </w:p>
    <w:p w:rsidR="00115397" w:rsidRDefault="007F4316">
      <w:pPr>
        <w:rPr>
          <w:sz w:val="22"/>
          <w:szCs w:val="22"/>
        </w:rPr>
      </w:pPr>
      <w:r>
        <w:rPr>
          <w:sz w:val="22"/>
          <w:szCs w:val="22"/>
        </w:rPr>
        <w:br/>
      </w:r>
    </w:p>
    <w:sectPr w:rsidR="00115397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97"/>
    <w:rsid w:val="00115397"/>
    <w:rsid w:val="00600FB7"/>
    <w:rsid w:val="007C2848"/>
    <w:rsid w:val="007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02662"/>
  <w15:docId w15:val="{78FA25DB-3D89-4F4C-864E-BDCEC025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DAC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2F382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basedOn w:val="Standardskriftforavsnitt"/>
    <w:uiPriority w:val="99"/>
    <w:unhideWhenUsed/>
    <w:rsid w:val="008463EE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rsid w:val="008463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F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erk">
    <w:name w:val="Strong"/>
    <w:basedOn w:val="Standardskriftforavsnitt"/>
    <w:uiPriority w:val="22"/>
    <w:qFormat/>
    <w:rsid w:val="00E61F26"/>
    <w:rPr>
      <w:b/>
      <w:bCs/>
    </w:rPr>
  </w:style>
  <w:style w:type="character" w:styleId="Utheving">
    <w:name w:val="Emphasis"/>
    <w:basedOn w:val="Standardskriftforavsnitt"/>
    <w:uiPriority w:val="20"/>
    <w:qFormat/>
    <w:rsid w:val="00E61F26"/>
    <w:rPr>
      <w:i/>
      <w:iCs/>
    </w:rPr>
  </w:style>
  <w:style w:type="paragraph" w:styleId="Listeavsnitt">
    <w:name w:val="List Paragraph"/>
    <w:basedOn w:val="Normal"/>
    <w:uiPriority w:val="34"/>
    <w:qFormat/>
    <w:rsid w:val="00BD1699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2F3823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article">
    <w:name w:val="article"/>
    <w:basedOn w:val="Standardskriftforavsnitt"/>
    <w:rsid w:val="00D777EC"/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tenygardhav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kallum@toogoodtogo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frunder@toogoodtogo.n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SFyl7dPA9ESRVKXkXB7J+YspXw==">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798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Kallum</dc:creator>
  <cp:lastModifiedBy>Microsoft Office User</cp:lastModifiedBy>
  <cp:revision>3</cp:revision>
  <dcterms:created xsi:type="dcterms:W3CDTF">2020-11-30T18:23:00Z</dcterms:created>
  <dcterms:modified xsi:type="dcterms:W3CDTF">2021-01-28T09:35:00Z</dcterms:modified>
</cp:coreProperties>
</file>