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691FF6" w:rsidP="009176EE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 xml:space="preserve">  </w:t>
      </w:r>
      <w:r w:rsidR="001F13E2">
        <w:rPr>
          <w:rFonts w:ascii="FS Albert" w:hAnsi="FS Albert"/>
          <w:sz w:val="24"/>
        </w:rPr>
        <w:t xml:space="preserve">        </w:t>
      </w:r>
      <w:r>
        <w:rPr>
          <w:rFonts w:ascii="FS Albert" w:hAnsi="FS Albert"/>
          <w:sz w:val="24"/>
        </w:rPr>
        <w:t xml:space="preserve">      </w:t>
      </w:r>
      <w:r w:rsidR="001F13E2">
        <w:rPr>
          <w:rFonts w:ascii="FS Albert" w:hAnsi="FS Albert"/>
          <w:sz w:val="24"/>
        </w:rPr>
        <w:t xml:space="preserve">     </w:t>
      </w:r>
      <w:r>
        <w:rPr>
          <w:rFonts w:ascii="FS Albert" w:hAnsi="FS Albert"/>
          <w:sz w:val="24"/>
        </w:rPr>
        <w:t xml:space="preserve">   </w:t>
      </w:r>
      <w:r w:rsidR="001F13E2"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S Albert" w:hAnsi="FS Albert"/>
          <w:sz w:val="24"/>
        </w:rPr>
        <w:t xml:space="preserve">                                 </w:t>
      </w:r>
    </w:p>
    <w:p w:rsidR="002D5F76" w:rsidRDefault="002D5F76" w:rsidP="002D5F76">
      <w:pPr>
        <w:pStyle w:val="Rubrik2"/>
        <w:rPr>
          <w:rFonts w:ascii="FS Albert" w:hAnsi="FS Albert"/>
          <w:sz w:val="24"/>
        </w:rPr>
      </w:pPr>
    </w:p>
    <w:p w:rsidR="002D5F76" w:rsidRPr="002D5F76" w:rsidRDefault="00763FC9" w:rsidP="00D4439C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Default="00B04EF1" w:rsidP="002D5F76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2010-0</w:t>
      </w:r>
      <w:r w:rsidR="00F83B03">
        <w:rPr>
          <w:rFonts w:ascii="FS Albert" w:hAnsi="FS Albert"/>
          <w:sz w:val="20"/>
        </w:rPr>
        <w:t>9</w:t>
      </w:r>
      <w:r w:rsidR="00424ECD">
        <w:rPr>
          <w:rFonts w:ascii="FS Albert" w:hAnsi="FS Albert"/>
          <w:sz w:val="20"/>
        </w:rPr>
        <w:t>-02</w:t>
      </w:r>
    </w:p>
    <w:p w:rsidR="00B04EF1" w:rsidRPr="00D4439C" w:rsidRDefault="00B04EF1" w:rsidP="00D4439C">
      <w:pPr>
        <w:ind w:left="6520" w:firstLine="1304"/>
        <w:rPr>
          <w:rFonts w:ascii="FS Albert" w:hAnsi="FS Albert"/>
        </w:rPr>
      </w:pPr>
    </w:p>
    <w:p w:rsidR="00B04EF1" w:rsidRDefault="00B04EF1" w:rsidP="00B04EF1">
      <w:pPr>
        <w:rPr>
          <w:rFonts w:ascii="FS Albert" w:hAnsi="FS Albert"/>
          <w:b/>
        </w:rPr>
      </w:pPr>
    </w:p>
    <w:p w:rsidR="000A5179" w:rsidRPr="003911D6" w:rsidRDefault="000A5179" w:rsidP="000A5179">
      <w:pPr>
        <w:rPr>
          <w:rFonts w:ascii="FS Albert" w:hAnsi="FS Albert"/>
          <w:b/>
          <w:sz w:val="40"/>
          <w:szCs w:val="40"/>
        </w:rPr>
      </w:pPr>
      <w:r w:rsidRPr="003911D6">
        <w:rPr>
          <w:rFonts w:ascii="FS Albert" w:hAnsi="FS Albert"/>
          <w:b/>
          <w:sz w:val="40"/>
          <w:szCs w:val="40"/>
        </w:rPr>
        <w:t xml:space="preserve">Välkommen till </w:t>
      </w:r>
      <w:proofErr w:type="spellStart"/>
      <w:r w:rsidRPr="003911D6">
        <w:rPr>
          <w:rFonts w:ascii="FS Albert" w:hAnsi="FS Albert"/>
          <w:b/>
          <w:sz w:val="40"/>
          <w:szCs w:val="40"/>
        </w:rPr>
        <w:t>Lunnar</w:t>
      </w:r>
      <w:r w:rsidR="003911D6">
        <w:rPr>
          <w:rFonts w:ascii="FS Albert" w:hAnsi="FS Albert"/>
          <w:b/>
          <w:sz w:val="40"/>
          <w:szCs w:val="40"/>
        </w:rPr>
        <w:t>p</w:t>
      </w:r>
      <w:r w:rsidRPr="003911D6">
        <w:rPr>
          <w:rFonts w:ascii="FS Albert" w:hAnsi="FS Albert"/>
          <w:b/>
          <w:sz w:val="40"/>
          <w:szCs w:val="40"/>
        </w:rPr>
        <w:t>s</w:t>
      </w:r>
      <w:proofErr w:type="spellEnd"/>
      <w:r w:rsidRPr="003911D6">
        <w:rPr>
          <w:rFonts w:ascii="FS Albert" w:hAnsi="FS Albert"/>
          <w:b/>
          <w:sz w:val="40"/>
          <w:szCs w:val="40"/>
        </w:rPr>
        <w:t xml:space="preserve"> mejeri </w:t>
      </w:r>
    </w:p>
    <w:p w:rsidR="000A5179" w:rsidRPr="003911D6" w:rsidRDefault="000A5179" w:rsidP="000A5179">
      <w:pPr>
        <w:pStyle w:val="Liststycke"/>
        <w:numPr>
          <w:ilvl w:val="0"/>
          <w:numId w:val="44"/>
        </w:numPr>
        <w:spacing w:after="200" w:line="276" w:lineRule="auto"/>
        <w:rPr>
          <w:rFonts w:ascii="FS Albert" w:hAnsi="FS Albert"/>
          <w:b/>
          <w:sz w:val="40"/>
          <w:szCs w:val="40"/>
        </w:rPr>
      </w:pPr>
      <w:r w:rsidRPr="003911D6">
        <w:rPr>
          <w:rFonts w:ascii="FS Albert" w:hAnsi="FS Albert"/>
          <w:b/>
          <w:sz w:val="40"/>
          <w:szCs w:val="40"/>
        </w:rPr>
        <w:t xml:space="preserve">som firar </w:t>
      </w:r>
      <w:r w:rsidR="003911D6" w:rsidRPr="003911D6">
        <w:rPr>
          <w:rFonts w:ascii="FS Albert" w:hAnsi="FS Albert"/>
          <w:b/>
          <w:sz w:val="40"/>
          <w:szCs w:val="40"/>
        </w:rPr>
        <w:t xml:space="preserve">sitt </w:t>
      </w:r>
      <w:r w:rsidRPr="003911D6">
        <w:rPr>
          <w:rFonts w:ascii="FS Albert" w:hAnsi="FS Albert"/>
          <w:b/>
          <w:sz w:val="40"/>
          <w:szCs w:val="40"/>
        </w:rPr>
        <w:t>50 års jubileum</w:t>
      </w:r>
    </w:p>
    <w:p w:rsidR="000A5179" w:rsidRDefault="000A5179" w:rsidP="000A5179">
      <w:pPr>
        <w:rPr>
          <w:b/>
          <w:sz w:val="40"/>
          <w:szCs w:val="40"/>
        </w:rPr>
      </w:pPr>
    </w:p>
    <w:p w:rsidR="000A5179" w:rsidRDefault="000A5179" w:rsidP="000A5179">
      <w:pPr>
        <w:rPr>
          <w:rFonts w:ascii="FS Albert" w:hAnsi="FS Albert"/>
          <w:b/>
          <w:sz w:val="22"/>
          <w:szCs w:val="22"/>
        </w:rPr>
      </w:pPr>
      <w:r w:rsidRPr="003911D6">
        <w:rPr>
          <w:rFonts w:ascii="FS Albert" w:hAnsi="FS Albert"/>
          <w:b/>
          <w:sz w:val="22"/>
          <w:szCs w:val="22"/>
        </w:rPr>
        <w:t>Det är 50 år sedan mejeriet i Lunnarp byggdes och det ska vi fira lördagen den 4 september med lite festligheter mellan kl 10 och 15. Skånemejerier bjuder in alla som bor i Lun</w:t>
      </w:r>
      <w:r w:rsidR="007740E0">
        <w:rPr>
          <w:rFonts w:ascii="FS Albert" w:hAnsi="FS Albert"/>
          <w:b/>
          <w:sz w:val="22"/>
          <w:szCs w:val="22"/>
        </w:rPr>
        <w:t>narp, personalen samt</w:t>
      </w:r>
      <w:r w:rsidRPr="003911D6">
        <w:rPr>
          <w:rFonts w:ascii="FS Albert" w:hAnsi="FS Albert"/>
          <w:b/>
          <w:sz w:val="22"/>
          <w:szCs w:val="22"/>
        </w:rPr>
        <w:t xml:space="preserve"> media.</w:t>
      </w:r>
    </w:p>
    <w:p w:rsidR="003911D6" w:rsidRPr="003911D6" w:rsidRDefault="003911D6" w:rsidP="000A5179">
      <w:pPr>
        <w:rPr>
          <w:rFonts w:ascii="FS Albert" w:hAnsi="FS Albert"/>
          <w:b/>
          <w:sz w:val="22"/>
          <w:szCs w:val="22"/>
        </w:rPr>
      </w:pPr>
    </w:p>
    <w:p w:rsidR="000A5179" w:rsidRDefault="000A5179" w:rsidP="000A5179">
      <w:pPr>
        <w:rPr>
          <w:rFonts w:ascii="FS Albert" w:hAnsi="FS Albert"/>
          <w:sz w:val="22"/>
          <w:szCs w:val="22"/>
        </w:rPr>
      </w:pPr>
      <w:r w:rsidRPr="003911D6">
        <w:rPr>
          <w:rFonts w:ascii="FS Albert" w:hAnsi="FS Albert"/>
          <w:sz w:val="22"/>
          <w:szCs w:val="22"/>
        </w:rPr>
        <w:t xml:space="preserve">Mejeriet i Lunnarp byggdes 1960 och har sedan dess byggts till i omgångar. Anläggningen är nu drygt 40 000 kvadratmeter och här arbetar cirka 150 personer. När mejeriet startades tillverkades smör i anläggningen. Idag är det fruktdryckerna Bravo och </w:t>
      </w:r>
      <w:proofErr w:type="spellStart"/>
      <w:r w:rsidRPr="003911D6">
        <w:rPr>
          <w:rFonts w:ascii="FS Albert" w:hAnsi="FS Albert"/>
          <w:sz w:val="22"/>
          <w:szCs w:val="22"/>
        </w:rPr>
        <w:t>ProViva</w:t>
      </w:r>
      <w:proofErr w:type="spellEnd"/>
      <w:r w:rsidRPr="003911D6">
        <w:rPr>
          <w:rFonts w:ascii="FS Albert" w:hAnsi="FS Albert"/>
          <w:sz w:val="22"/>
          <w:szCs w:val="22"/>
        </w:rPr>
        <w:t xml:space="preserve"> som är de stora produkterna, som tillsammans svarar för 75 procent av produktionen i Lunnarp.</w:t>
      </w:r>
    </w:p>
    <w:p w:rsidR="003911D6" w:rsidRPr="003911D6" w:rsidRDefault="003911D6" w:rsidP="000A5179">
      <w:pPr>
        <w:rPr>
          <w:rFonts w:ascii="FS Albert" w:hAnsi="FS Albert"/>
          <w:sz w:val="22"/>
          <w:szCs w:val="22"/>
        </w:rPr>
      </w:pPr>
    </w:p>
    <w:p w:rsidR="000A5179" w:rsidRDefault="000A5179" w:rsidP="000A5179">
      <w:pPr>
        <w:rPr>
          <w:rFonts w:ascii="FS Albert" w:hAnsi="FS Albert"/>
          <w:sz w:val="22"/>
          <w:szCs w:val="22"/>
        </w:rPr>
      </w:pPr>
      <w:r w:rsidRPr="003911D6">
        <w:rPr>
          <w:rFonts w:ascii="FS Albert" w:hAnsi="FS Albert"/>
          <w:sz w:val="22"/>
          <w:szCs w:val="22"/>
        </w:rPr>
        <w:t xml:space="preserve">Den allra största produkten är Bravo. Mer än en miljon liter Bravo Juice rullas varje vecka ut från mejeriet. Därefter kommer </w:t>
      </w:r>
      <w:proofErr w:type="spellStart"/>
      <w:r w:rsidRPr="003911D6">
        <w:rPr>
          <w:rFonts w:ascii="FS Albert" w:hAnsi="FS Albert"/>
          <w:sz w:val="22"/>
          <w:szCs w:val="22"/>
        </w:rPr>
        <w:t>ProViva</w:t>
      </w:r>
      <w:proofErr w:type="spellEnd"/>
      <w:r w:rsidRPr="003911D6">
        <w:rPr>
          <w:rFonts w:ascii="FS Albert" w:hAnsi="FS Albert"/>
          <w:sz w:val="22"/>
          <w:szCs w:val="22"/>
        </w:rPr>
        <w:t xml:space="preserve">, med den nyttiga ”magbakterien” och som vi producerar cirka </w:t>
      </w:r>
      <w:r w:rsidR="007740E0">
        <w:rPr>
          <w:rFonts w:ascii="FS Albert" w:hAnsi="FS Albert"/>
          <w:sz w:val="22"/>
          <w:szCs w:val="22"/>
        </w:rPr>
        <w:t>5</w:t>
      </w:r>
      <w:r w:rsidRPr="003911D6">
        <w:rPr>
          <w:rFonts w:ascii="FS Albert" w:hAnsi="FS Albert"/>
          <w:sz w:val="22"/>
          <w:szCs w:val="22"/>
        </w:rPr>
        <w:t>00 000 liter av varje vecka.</w:t>
      </w:r>
      <w:r w:rsidR="0096516F">
        <w:rPr>
          <w:rFonts w:ascii="FS Albert" w:hAnsi="FS Albert"/>
          <w:sz w:val="22"/>
          <w:szCs w:val="22"/>
        </w:rPr>
        <w:t xml:space="preserve"> Sedan ett år tillbaka tillverkas här även Bravo </w:t>
      </w:r>
      <w:proofErr w:type="spellStart"/>
      <w:r w:rsidR="0096516F">
        <w:rPr>
          <w:rFonts w:ascii="FS Albert" w:hAnsi="FS Albert"/>
          <w:sz w:val="22"/>
          <w:szCs w:val="22"/>
        </w:rPr>
        <w:t>Friscus</w:t>
      </w:r>
      <w:proofErr w:type="spellEnd"/>
      <w:r w:rsidR="0096516F">
        <w:rPr>
          <w:rFonts w:ascii="FS Albert" w:hAnsi="FS Albert"/>
          <w:sz w:val="22"/>
          <w:szCs w:val="22"/>
        </w:rPr>
        <w:t>; en världsunik juice med dubbel bakteriekultur, som stärker kroppens naturliga försvar.</w:t>
      </w:r>
    </w:p>
    <w:p w:rsidR="003911D6" w:rsidRPr="003911D6" w:rsidRDefault="003911D6" w:rsidP="000A5179">
      <w:pPr>
        <w:rPr>
          <w:rFonts w:ascii="FS Albert" w:hAnsi="FS Albert"/>
          <w:sz w:val="22"/>
          <w:szCs w:val="22"/>
        </w:rPr>
      </w:pPr>
    </w:p>
    <w:p w:rsidR="000A5179" w:rsidRDefault="007740E0" w:rsidP="000A5179">
      <w:pPr>
        <w:rPr>
          <w:rFonts w:ascii="FS Albert" w:hAnsi="FS Albert"/>
          <w:sz w:val="22"/>
          <w:szCs w:val="22"/>
        </w:rPr>
      </w:pPr>
      <w:proofErr w:type="spellStart"/>
      <w:r>
        <w:rPr>
          <w:rFonts w:ascii="FS Albert" w:hAnsi="FS Albert"/>
          <w:sz w:val="22"/>
          <w:szCs w:val="22"/>
        </w:rPr>
        <w:t>ProViva</w:t>
      </w:r>
      <w:proofErr w:type="spellEnd"/>
      <w:r>
        <w:rPr>
          <w:rFonts w:ascii="FS Albert" w:hAnsi="FS Albert"/>
          <w:sz w:val="22"/>
          <w:szCs w:val="22"/>
        </w:rPr>
        <w:t>, som finns</w:t>
      </w:r>
      <w:r w:rsidR="000A5179" w:rsidRPr="003911D6">
        <w:rPr>
          <w:rFonts w:ascii="FS Albert" w:hAnsi="FS Albert"/>
          <w:sz w:val="22"/>
          <w:szCs w:val="22"/>
        </w:rPr>
        <w:t xml:space="preserve"> i cirka </w:t>
      </w:r>
      <w:r>
        <w:rPr>
          <w:rFonts w:ascii="FS Albert" w:hAnsi="FS Albert"/>
          <w:sz w:val="22"/>
          <w:szCs w:val="22"/>
        </w:rPr>
        <w:t>20 olika sorter,</w:t>
      </w:r>
      <w:r w:rsidR="000A5179" w:rsidRPr="003911D6">
        <w:rPr>
          <w:rFonts w:ascii="FS Albert" w:hAnsi="FS Albert"/>
          <w:sz w:val="22"/>
          <w:szCs w:val="22"/>
        </w:rPr>
        <w:t xml:space="preserve"> har rönt stora försäljningsframgångar och ska på sikt lanseras internationellt. Skånemejerier har i sommar ingått ett samägande med den franska mejerikoncernen Danone, som köpt 51 procent av aktierna i </w:t>
      </w:r>
      <w:proofErr w:type="spellStart"/>
      <w:r w:rsidR="000A5179" w:rsidRPr="003911D6">
        <w:rPr>
          <w:rFonts w:ascii="FS Albert" w:hAnsi="FS Albert"/>
          <w:sz w:val="22"/>
          <w:szCs w:val="22"/>
        </w:rPr>
        <w:t>ProViva</w:t>
      </w:r>
      <w:proofErr w:type="spellEnd"/>
      <w:r w:rsidR="000A5179" w:rsidRPr="003911D6">
        <w:rPr>
          <w:rFonts w:ascii="FS Albert" w:hAnsi="FS Albert"/>
          <w:sz w:val="22"/>
          <w:szCs w:val="22"/>
        </w:rPr>
        <w:t xml:space="preserve"> AB och även i Lunnarp AB. Det innebär att mejeriet från och med oktober i år har en ny huvudägare, som kommer att vara ansvarig för anläggningen.</w:t>
      </w:r>
    </w:p>
    <w:p w:rsidR="003911D6" w:rsidRPr="003911D6" w:rsidRDefault="003911D6" w:rsidP="000A5179">
      <w:pPr>
        <w:rPr>
          <w:rFonts w:ascii="FS Albert" w:hAnsi="FS Albert"/>
          <w:sz w:val="22"/>
          <w:szCs w:val="22"/>
        </w:rPr>
      </w:pPr>
    </w:p>
    <w:p w:rsidR="000A5179" w:rsidRPr="003911D6" w:rsidRDefault="000A5179" w:rsidP="000A5179">
      <w:pPr>
        <w:rPr>
          <w:rFonts w:ascii="FS Albert" w:hAnsi="FS Albert"/>
          <w:sz w:val="22"/>
          <w:szCs w:val="22"/>
        </w:rPr>
      </w:pPr>
      <w:r w:rsidRPr="003911D6">
        <w:rPr>
          <w:rFonts w:ascii="FS Albert" w:hAnsi="FS Albert"/>
          <w:sz w:val="22"/>
          <w:szCs w:val="22"/>
        </w:rPr>
        <w:t xml:space="preserve">Du är välkommen att fira </w:t>
      </w:r>
      <w:proofErr w:type="spellStart"/>
      <w:r w:rsidRPr="003911D6">
        <w:rPr>
          <w:rFonts w:ascii="FS Albert" w:hAnsi="FS Albert"/>
          <w:sz w:val="22"/>
          <w:szCs w:val="22"/>
        </w:rPr>
        <w:t>Lunnarps</w:t>
      </w:r>
      <w:proofErr w:type="spellEnd"/>
      <w:r w:rsidRPr="003911D6">
        <w:rPr>
          <w:rFonts w:ascii="FS Albert" w:hAnsi="FS Albert"/>
          <w:sz w:val="22"/>
          <w:szCs w:val="22"/>
        </w:rPr>
        <w:t xml:space="preserve"> 50 – års jubileum med oss på lördag. På plats finns representanter </w:t>
      </w:r>
      <w:r w:rsidR="007740E0">
        <w:rPr>
          <w:rFonts w:ascii="FS Albert" w:hAnsi="FS Albert"/>
          <w:sz w:val="22"/>
          <w:szCs w:val="22"/>
        </w:rPr>
        <w:t>för företagsledningen</w:t>
      </w:r>
      <w:r w:rsidRPr="003911D6">
        <w:rPr>
          <w:rFonts w:ascii="FS Albert" w:hAnsi="FS Albert"/>
          <w:sz w:val="22"/>
          <w:szCs w:val="22"/>
        </w:rPr>
        <w:t>.</w:t>
      </w:r>
    </w:p>
    <w:p w:rsidR="00424ECD" w:rsidRDefault="00424ECD" w:rsidP="00424ECD">
      <w:pPr>
        <w:rPr>
          <w:rFonts w:ascii="FS Albert" w:hAnsi="FS Albert"/>
          <w:sz w:val="22"/>
          <w:szCs w:val="22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3911D6" w:rsidRDefault="003911D6" w:rsidP="00424ECD">
      <w:pPr>
        <w:pStyle w:val="Oformateradtext"/>
        <w:rPr>
          <w:rFonts w:ascii="FS Albert" w:hAnsi="FS Albert"/>
          <w:i/>
          <w:sz w:val="20"/>
        </w:rPr>
      </w:pPr>
    </w:p>
    <w:p w:rsidR="00424ECD" w:rsidRPr="00424ECD" w:rsidRDefault="00424ECD" w:rsidP="00424ECD">
      <w:pPr>
        <w:pStyle w:val="Oformateradtext"/>
        <w:rPr>
          <w:rFonts w:ascii="FS Albert" w:hAnsi="FS Albert"/>
          <w:i/>
          <w:sz w:val="20"/>
          <w:szCs w:val="20"/>
        </w:rPr>
      </w:pPr>
      <w:r w:rsidRPr="0032068E">
        <w:rPr>
          <w:rFonts w:ascii="FS Albert" w:hAnsi="FS Albert"/>
          <w:i/>
          <w:sz w:val="20"/>
        </w:rPr>
        <w:t xml:space="preserve">Skånemejerier är det nära mejeriföretaget med sitt ursprung i Skåne. Vi tar årligen emot 353 </w:t>
      </w:r>
      <w:proofErr w:type="spellStart"/>
      <w:r w:rsidRPr="0032068E">
        <w:rPr>
          <w:rFonts w:ascii="FS Albert" w:hAnsi="FS Albert"/>
          <w:i/>
          <w:sz w:val="20"/>
        </w:rPr>
        <w:t>Mkg</w:t>
      </w:r>
      <w:proofErr w:type="spellEnd"/>
      <w:r w:rsidRPr="0032068E">
        <w:rPr>
          <w:rFonts w:ascii="FS Albert" w:hAnsi="FS Albert"/>
          <w:i/>
          <w:sz w:val="20"/>
        </w:rPr>
        <w:t xml:space="preserve"> mjölk som bland annat säljs som mjölk, grädde, fil, yoghurt och matlagningsprodukter. I vår portfölj ingår </w:t>
      </w:r>
      <w:r>
        <w:rPr>
          <w:rFonts w:ascii="FS Albert" w:hAnsi="FS Albert"/>
          <w:i/>
          <w:sz w:val="20"/>
        </w:rPr>
        <w:t xml:space="preserve">även varumärkena Bravo </w:t>
      </w:r>
      <w:r w:rsidRPr="0032068E">
        <w:rPr>
          <w:rFonts w:ascii="FS Albert" w:hAnsi="FS Albert"/>
          <w:i/>
          <w:sz w:val="20"/>
        </w:rPr>
        <w:t xml:space="preserve">och </w:t>
      </w:r>
      <w:proofErr w:type="spellStart"/>
      <w:r w:rsidRPr="0032068E">
        <w:rPr>
          <w:rFonts w:ascii="FS Albert" w:hAnsi="FS Albert"/>
          <w:i/>
          <w:sz w:val="20"/>
        </w:rPr>
        <w:t>Allerum</w:t>
      </w:r>
      <w:proofErr w:type="spellEnd"/>
      <w:r w:rsidRPr="0032068E">
        <w:rPr>
          <w:rFonts w:ascii="FS Albert" w:hAnsi="FS Albert"/>
          <w:i/>
          <w:sz w:val="20"/>
        </w:rPr>
        <w:t>. Skånemejerier är en ekonomisk förening som ägs av 572 mjölkbönder i Skåne och delar av Småland. Vi omsätter c</w:t>
      </w:r>
      <w:r>
        <w:rPr>
          <w:rFonts w:ascii="FS Albert" w:hAnsi="FS Albert"/>
          <w:i/>
          <w:sz w:val="20"/>
        </w:rPr>
        <w:t xml:space="preserve">a </w:t>
      </w:r>
      <w:proofErr w:type="gramStart"/>
      <w:r>
        <w:rPr>
          <w:rFonts w:ascii="FS Albert" w:hAnsi="FS Albert"/>
          <w:i/>
          <w:sz w:val="20"/>
        </w:rPr>
        <w:t>3  miljarder</w:t>
      </w:r>
      <w:proofErr w:type="gramEnd"/>
      <w:r>
        <w:rPr>
          <w:rFonts w:ascii="FS Albert" w:hAnsi="FS Albert"/>
          <w:i/>
          <w:sz w:val="20"/>
        </w:rPr>
        <w:t xml:space="preserve"> kronor och har 60</w:t>
      </w:r>
      <w:r w:rsidRPr="0032068E">
        <w:rPr>
          <w:rFonts w:ascii="FS Albert" w:hAnsi="FS Albert"/>
          <w:i/>
          <w:sz w:val="20"/>
        </w:rPr>
        <w:t>0 anställda.</w:t>
      </w:r>
    </w:p>
    <w:sectPr w:rsidR="00424ECD" w:rsidRPr="00424ECD" w:rsidSect="00DF3F3A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3DCA"/>
    <w:lvl w:ilvl="0">
      <w:numFmt w:val="bullet"/>
      <w:lvlText w:val="*"/>
      <w:lvlJc w:val="left"/>
    </w:lvl>
  </w:abstractNum>
  <w:abstractNum w:abstractNumId="1">
    <w:nsid w:val="02676369"/>
    <w:multiLevelType w:val="hybridMultilevel"/>
    <w:tmpl w:val="0B308184"/>
    <w:lvl w:ilvl="0" w:tplc="4D02C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D6272"/>
    <w:multiLevelType w:val="hybridMultilevel"/>
    <w:tmpl w:val="DF3CBA66"/>
    <w:lvl w:ilvl="0" w:tplc="ACBC50C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62658"/>
    <w:multiLevelType w:val="hybridMultilevel"/>
    <w:tmpl w:val="4A889184"/>
    <w:lvl w:ilvl="0" w:tplc="809EBB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F2B1900"/>
    <w:multiLevelType w:val="hybridMultilevel"/>
    <w:tmpl w:val="BBC2BB74"/>
    <w:lvl w:ilvl="0" w:tplc="A140C0EC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717F"/>
    <w:multiLevelType w:val="hybridMultilevel"/>
    <w:tmpl w:val="F708839E"/>
    <w:lvl w:ilvl="0" w:tplc="B5529E7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F37CF"/>
    <w:multiLevelType w:val="hybridMultilevel"/>
    <w:tmpl w:val="E82C5E50"/>
    <w:lvl w:ilvl="0" w:tplc="8B00274C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1EFA"/>
    <w:multiLevelType w:val="hybridMultilevel"/>
    <w:tmpl w:val="AD7AD0FA"/>
    <w:lvl w:ilvl="0" w:tplc="8FEE104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66C8B"/>
    <w:multiLevelType w:val="hybridMultilevel"/>
    <w:tmpl w:val="59FA1DF8"/>
    <w:lvl w:ilvl="0" w:tplc="97C0439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42A0B81"/>
    <w:multiLevelType w:val="hybridMultilevel"/>
    <w:tmpl w:val="6F8CEEE8"/>
    <w:lvl w:ilvl="0" w:tplc="DEA06190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295551AF"/>
    <w:multiLevelType w:val="hybridMultilevel"/>
    <w:tmpl w:val="0CEAB234"/>
    <w:lvl w:ilvl="0" w:tplc="AD424060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AE0D8C"/>
    <w:multiLevelType w:val="hybridMultilevel"/>
    <w:tmpl w:val="D88E8066"/>
    <w:lvl w:ilvl="0" w:tplc="E3EC7D7E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434C85"/>
    <w:multiLevelType w:val="hybridMultilevel"/>
    <w:tmpl w:val="2E62F5B4"/>
    <w:lvl w:ilvl="0" w:tplc="9B08303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D923839"/>
    <w:multiLevelType w:val="hybridMultilevel"/>
    <w:tmpl w:val="D71E3396"/>
    <w:lvl w:ilvl="0" w:tplc="7CF084B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DE12DA2"/>
    <w:multiLevelType w:val="hybridMultilevel"/>
    <w:tmpl w:val="6426A468"/>
    <w:lvl w:ilvl="0" w:tplc="29AADB30">
      <w:start w:val="20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465B5"/>
    <w:multiLevelType w:val="hybridMultilevel"/>
    <w:tmpl w:val="EA4E2F74"/>
    <w:lvl w:ilvl="0" w:tplc="A66C3036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433B5EB0"/>
    <w:multiLevelType w:val="hybridMultilevel"/>
    <w:tmpl w:val="931291FE"/>
    <w:lvl w:ilvl="0" w:tplc="8CBA34D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4B4315EB"/>
    <w:multiLevelType w:val="hybridMultilevel"/>
    <w:tmpl w:val="EEE2D248"/>
    <w:lvl w:ilvl="0" w:tplc="E1A65C7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F8A1F93"/>
    <w:multiLevelType w:val="hybridMultilevel"/>
    <w:tmpl w:val="DD768E78"/>
    <w:lvl w:ilvl="0" w:tplc="B8C26D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50591"/>
    <w:multiLevelType w:val="hybridMultilevel"/>
    <w:tmpl w:val="DCE837B6"/>
    <w:lvl w:ilvl="0" w:tplc="500063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5AD974F1"/>
    <w:multiLevelType w:val="hybridMultilevel"/>
    <w:tmpl w:val="6D8CEEBA"/>
    <w:lvl w:ilvl="0" w:tplc="43AED4DA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A7931"/>
    <w:multiLevelType w:val="hybridMultilevel"/>
    <w:tmpl w:val="45229792"/>
    <w:lvl w:ilvl="0" w:tplc="7B6EB166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1F36FFC"/>
    <w:multiLevelType w:val="hybridMultilevel"/>
    <w:tmpl w:val="7AD24240"/>
    <w:lvl w:ilvl="0" w:tplc="50180C4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73381"/>
    <w:multiLevelType w:val="hybridMultilevel"/>
    <w:tmpl w:val="DDEADCE8"/>
    <w:lvl w:ilvl="0" w:tplc="998E7DA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F0E76"/>
    <w:multiLevelType w:val="hybridMultilevel"/>
    <w:tmpl w:val="509245FC"/>
    <w:lvl w:ilvl="0" w:tplc="6A6C4A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A61AE"/>
    <w:multiLevelType w:val="hybridMultilevel"/>
    <w:tmpl w:val="05D06B06"/>
    <w:lvl w:ilvl="0" w:tplc="ADE0E3D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18"/>
  </w:num>
  <w:num w:numId="5">
    <w:abstractNumId w:val="5"/>
  </w:num>
  <w:num w:numId="6">
    <w:abstractNumId w:val="16"/>
  </w:num>
  <w:num w:numId="7">
    <w:abstractNumId w:val="8"/>
  </w:num>
  <w:num w:numId="8">
    <w:abstractNumId w:val="34"/>
  </w:num>
  <w:num w:numId="9">
    <w:abstractNumId w:val="40"/>
  </w:num>
  <w:num w:numId="10">
    <w:abstractNumId w:val="33"/>
  </w:num>
  <w:num w:numId="11">
    <w:abstractNumId w:val="25"/>
  </w:num>
  <w:num w:numId="12">
    <w:abstractNumId w:val="2"/>
  </w:num>
  <w:num w:numId="13">
    <w:abstractNumId w:val="42"/>
  </w:num>
  <w:num w:numId="14">
    <w:abstractNumId w:val="14"/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3"/>
  </w:num>
  <w:num w:numId="19">
    <w:abstractNumId w:val="30"/>
  </w:num>
  <w:num w:numId="20">
    <w:abstractNumId w:val="38"/>
  </w:num>
  <w:num w:numId="21">
    <w:abstractNumId w:val="17"/>
  </w:num>
  <w:num w:numId="22">
    <w:abstractNumId w:val="11"/>
  </w:num>
  <w:num w:numId="23">
    <w:abstractNumId w:val="32"/>
  </w:num>
  <w:num w:numId="24">
    <w:abstractNumId w:val="10"/>
  </w:num>
  <w:num w:numId="25">
    <w:abstractNumId w:val="4"/>
  </w:num>
  <w:num w:numId="26">
    <w:abstractNumId w:val="9"/>
  </w:num>
  <w:num w:numId="27">
    <w:abstractNumId w:val="7"/>
  </w:num>
  <w:num w:numId="28">
    <w:abstractNumId w:val="26"/>
  </w:num>
  <w:num w:numId="29">
    <w:abstractNumId w:val="27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3"/>
  </w:num>
  <w:num w:numId="34">
    <w:abstractNumId w:val="22"/>
  </w:num>
  <w:num w:numId="35">
    <w:abstractNumId w:val="31"/>
  </w:num>
  <w:num w:numId="36">
    <w:abstractNumId w:val="20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1"/>
  </w:num>
  <w:num w:numId="40">
    <w:abstractNumId w:val="29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4"/>
  </w:num>
  <w:num w:numId="43">
    <w:abstractNumId w:val="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26B63"/>
    <w:rsid w:val="00041D9B"/>
    <w:rsid w:val="000612A7"/>
    <w:rsid w:val="00084896"/>
    <w:rsid w:val="000A5179"/>
    <w:rsid w:val="000D76EC"/>
    <w:rsid w:val="000E7F9E"/>
    <w:rsid w:val="00102E9E"/>
    <w:rsid w:val="0011065B"/>
    <w:rsid w:val="00124B37"/>
    <w:rsid w:val="0013131C"/>
    <w:rsid w:val="001440F2"/>
    <w:rsid w:val="001501C4"/>
    <w:rsid w:val="00170750"/>
    <w:rsid w:val="001778F0"/>
    <w:rsid w:val="00180A23"/>
    <w:rsid w:val="001A3954"/>
    <w:rsid w:val="001B421D"/>
    <w:rsid w:val="001D4394"/>
    <w:rsid w:val="001F13E2"/>
    <w:rsid w:val="001F3CB6"/>
    <w:rsid w:val="002420F0"/>
    <w:rsid w:val="00243BA4"/>
    <w:rsid w:val="00244F70"/>
    <w:rsid w:val="0026409D"/>
    <w:rsid w:val="00274C0A"/>
    <w:rsid w:val="002B6BB0"/>
    <w:rsid w:val="002C0C26"/>
    <w:rsid w:val="002C7DC5"/>
    <w:rsid w:val="002D1619"/>
    <w:rsid w:val="002D3FE0"/>
    <w:rsid w:val="002D5F76"/>
    <w:rsid w:val="002E0742"/>
    <w:rsid w:val="00330183"/>
    <w:rsid w:val="00331D96"/>
    <w:rsid w:val="00356D64"/>
    <w:rsid w:val="00374C1C"/>
    <w:rsid w:val="00384720"/>
    <w:rsid w:val="003911D6"/>
    <w:rsid w:val="00391BE4"/>
    <w:rsid w:val="00395903"/>
    <w:rsid w:val="003A12F1"/>
    <w:rsid w:val="003C64F4"/>
    <w:rsid w:val="003E63EF"/>
    <w:rsid w:val="003E71B0"/>
    <w:rsid w:val="00406B6A"/>
    <w:rsid w:val="00411519"/>
    <w:rsid w:val="00421AC9"/>
    <w:rsid w:val="004229A1"/>
    <w:rsid w:val="00424ECD"/>
    <w:rsid w:val="00426218"/>
    <w:rsid w:val="00435150"/>
    <w:rsid w:val="00446C80"/>
    <w:rsid w:val="00455D94"/>
    <w:rsid w:val="00460989"/>
    <w:rsid w:val="00462320"/>
    <w:rsid w:val="00465622"/>
    <w:rsid w:val="00474896"/>
    <w:rsid w:val="004C6349"/>
    <w:rsid w:val="004D0A8D"/>
    <w:rsid w:val="004E692A"/>
    <w:rsid w:val="004F3897"/>
    <w:rsid w:val="00520294"/>
    <w:rsid w:val="005212B3"/>
    <w:rsid w:val="00532F49"/>
    <w:rsid w:val="005411B1"/>
    <w:rsid w:val="0055354C"/>
    <w:rsid w:val="00556415"/>
    <w:rsid w:val="0057617A"/>
    <w:rsid w:val="0058065E"/>
    <w:rsid w:val="00587830"/>
    <w:rsid w:val="00590C5E"/>
    <w:rsid w:val="005C4990"/>
    <w:rsid w:val="005C5102"/>
    <w:rsid w:val="005D28C7"/>
    <w:rsid w:val="005D424D"/>
    <w:rsid w:val="006069F7"/>
    <w:rsid w:val="00623164"/>
    <w:rsid w:val="00640F4D"/>
    <w:rsid w:val="0064388A"/>
    <w:rsid w:val="0064439C"/>
    <w:rsid w:val="0064541F"/>
    <w:rsid w:val="00651664"/>
    <w:rsid w:val="00687B3C"/>
    <w:rsid w:val="00691FF6"/>
    <w:rsid w:val="0069762C"/>
    <w:rsid w:val="006A6BDD"/>
    <w:rsid w:val="006C345C"/>
    <w:rsid w:val="006D4CE3"/>
    <w:rsid w:val="006F0289"/>
    <w:rsid w:val="0072572B"/>
    <w:rsid w:val="00760B68"/>
    <w:rsid w:val="00762FBA"/>
    <w:rsid w:val="00763FC9"/>
    <w:rsid w:val="0076425F"/>
    <w:rsid w:val="007740E0"/>
    <w:rsid w:val="00783E0D"/>
    <w:rsid w:val="00785BAC"/>
    <w:rsid w:val="00787F0A"/>
    <w:rsid w:val="00791AB2"/>
    <w:rsid w:val="007973DF"/>
    <w:rsid w:val="007B0683"/>
    <w:rsid w:val="007C4C21"/>
    <w:rsid w:val="007D4A0F"/>
    <w:rsid w:val="007E3C1C"/>
    <w:rsid w:val="007E77D8"/>
    <w:rsid w:val="007F096B"/>
    <w:rsid w:val="007F7425"/>
    <w:rsid w:val="00806D79"/>
    <w:rsid w:val="008323BA"/>
    <w:rsid w:val="00833AEF"/>
    <w:rsid w:val="0083781F"/>
    <w:rsid w:val="00853CB0"/>
    <w:rsid w:val="0085478C"/>
    <w:rsid w:val="00856F04"/>
    <w:rsid w:val="00861156"/>
    <w:rsid w:val="00864402"/>
    <w:rsid w:val="0087364C"/>
    <w:rsid w:val="00876DF6"/>
    <w:rsid w:val="008A6569"/>
    <w:rsid w:val="008B573A"/>
    <w:rsid w:val="008B5947"/>
    <w:rsid w:val="008B630B"/>
    <w:rsid w:val="008B6FDD"/>
    <w:rsid w:val="008C113C"/>
    <w:rsid w:val="008E48A0"/>
    <w:rsid w:val="008F45DF"/>
    <w:rsid w:val="009136C7"/>
    <w:rsid w:val="009176EE"/>
    <w:rsid w:val="00917F05"/>
    <w:rsid w:val="009228DF"/>
    <w:rsid w:val="00927D4A"/>
    <w:rsid w:val="009423F0"/>
    <w:rsid w:val="009612C6"/>
    <w:rsid w:val="0096516F"/>
    <w:rsid w:val="00973B86"/>
    <w:rsid w:val="00975A3C"/>
    <w:rsid w:val="009A2C5F"/>
    <w:rsid w:val="009A3A92"/>
    <w:rsid w:val="009C1FCF"/>
    <w:rsid w:val="009C2BEB"/>
    <w:rsid w:val="009C2CE8"/>
    <w:rsid w:val="009C6FA5"/>
    <w:rsid w:val="009C711C"/>
    <w:rsid w:val="009E4606"/>
    <w:rsid w:val="009E4BD2"/>
    <w:rsid w:val="00A06E2E"/>
    <w:rsid w:val="00A10E5A"/>
    <w:rsid w:val="00A157DF"/>
    <w:rsid w:val="00A17EE5"/>
    <w:rsid w:val="00A418DC"/>
    <w:rsid w:val="00A6029C"/>
    <w:rsid w:val="00A77212"/>
    <w:rsid w:val="00A81BE4"/>
    <w:rsid w:val="00A91281"/>
    <w:rsid w:val="00AA72B3"/>
    <w:rsid w:val="00AB0526"/>
    <w:rsid w:val="00AB56CC"/>
    <w:rsid w:val="00AD7B5E"/>
    <w:rsid w:val="00AE19FE"/>
    <w:rsid w:val="00AE770B"/>
    <w:rsid w:val="00AF4B21"/>
    <w:rsid w:val="00B0412F"/>
    <w:rsid w:val="00B048CF"/>
    <w:rsid w:val="00B04EF1"/>
    <w:rsid w:val="00B108BA"/>
    <w:rsid w:val="00B152E2"/>
    <w:rsid w:val="00B40282"/>
    <w:rsid w:val="00B441DB"/>
    <w:rsid w:val="00B741D1"/>
    <w:rsid w:val="00B74A28"/>
    <w:rsid w:val="00B76C0E"/>
    <w:rsid w:val="00B86CAE"/>
    <w:rsid w:val="00B93CA3"/>
    <w:rsid w:val="00B95C78"/>
    <w:rsid w:val="00BA11B6"/>
    <w:rsid w:val="00BB7353"/>
    <w:rsid w:val="00BC2544"/>
    <w:rsid w:val="00BC62EB"/>
    <w:rsid w:val="00BE2375"/>
    <w:rsid w:val="00BE36ED"/>
    <w:rsid w:val="00BE5F2B"/>
    <w:rsid w:val="00BF0D24"/>
    <w:rsid w:val="00BF3068"/>
    <w:rsid w:val="00C04398"/>
    <w:rsid w:val="00C15588"/>
    <w:rsid w:val="00C27F57"/>
    <w:rsid w:val="00C44A06"/>
    <w:rsid w:val="00C47FF2"/>
    <w:rsid w:val="00C504E3"/>
    <w:rsid w:val="00C50653"/>
    <w:rsid w:val="00C77AFE"/>
    <w:rsid w:val="00C93841"/>
    <w:rsid w:val="00CA68A3"/>
    <w:rsid w:val="00CB4496"/>
    <w:rsid w:val="00CB6A36"/>
    <w:rsid w:val="00CC104D"/>
    <w:rsid w:val="00CD3860"/>
    <w:rsid w:val="00CE47A7"/>
    <w:rsid w:val="00D13576"/>
    <w:rsid w:val="00D16E5F"/>
    <w:rsid w:val="00D348F8"/>
    <w:rsid w:val="00D4439C"/>
    <w:rsid w:val="00D51B55"/>
    <w:rsid w:val="00D556A3"/>
    <w:rsid w:val="00D83CC7"/>
    <w:rsid w:val="00DB2720"/>
    <w:rsid w:val="00DC37FA"/>
    <w:rsid w:val="00DF3F3A"/>
    <w:rsid w:val="00E10280"/>
    <w:rsid w:val="00E156DD"/>
    <w:rsid w:val="00E21599"/>
    <w:rsid w:val="00E51DFE"/>
    <w:rsid w:val="00E6424D"/>
    <w:rsid w:val="00E65374"/>
    <w:rsid w:val="00E714AC"/>
    <w:rsid w:val="00E80BA5"/>
    <w:rsid w:val="00E84950"/>
    <w:rsid w:val="00E84E72"/>
    <w:rsid w:val="00E95182"/>
    <w:rsid w:val="00ED150C"/>
    <w:rsid w:val="00ED7F77"/>
    <w:rsid w:val="00EF706A"/>
    <w:rsid w:val="00F01502"/>
    <w:rsid w:val="00F041EF"/>
    <w:rsid w:val="00F06EF7"/>
    <w:rsid w:val="00F1627B"/>
    <w:rsid w:val="00F31974"/>
    <w:rsid w:val="00F37F55"/>
    <w:rsid w:val="00F41479"/>
    <w:rsid w:val="00F50BB8"/>
    <w:rsid w:val="00F52C38"/>
    <w:rsid w:val="00F6566C"/>
    <w:rsid w:val="00F67158"/>
    <w:rsid w:val="00F7288D"/>
    <w:rsid w:val="00F83B03"/>
    <w:rsid w:val="00F94275"/>
    <w:rsid w:val="00F94DEF"/>
    <w:rsid w:val="00FB19C4"/>
    <w:rsid w:val="00FC1BFA"/>
    <w:rsid w:val="00FC3ABF"/>
    <w:rsid w:val="00FD619D"/>
    <w:rsid w:val="00FD6DBE"/>
    <w:rsid w:val="00FE4FF7"/>
    <w:rsid w:val="00FF2CF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3A"/>
    <w:rPr>
      <w:sz w:val="24"/>
    </w:rPr>
  </w:style>
  <w:style w:type="paragraph" w:styleId="Rubrik1">
    <w:name w:val="heading 1"/>
    <w:basedOn w:val="Normal"/>
    <w:next w:val="Normal"/>
    <w:qFormat/>
    <w:rsid w:val="00DF3F3A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DF3F3A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DF3F3A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DF3F3A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DF3F3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DF3F3A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FC1BFA"/>
    <w:rPr>
      <w:b/>
      <w:bCs/>
    </w:rPr>
  </w:style>
  <w:style w:type="paragraph" w:styleId="Liststycke">
    <w:name w:val="List Paragraph"/>
    <w:basedOn w:val="Normal"/>
    <w:uiPriority w:val="34"/>
    <w:qFormat/>
    <w:rsid w:val="00B76C0E"/>
    <w:pPr>
      <w:ind w:left="720"/>
      <w:contextualSpacing/>
    </w:pPr>
  </w:style>
  <w:style w:type="paragraph" w:customStyle="1" w:styleId="Default">
    <w:name w:val="Default"/>
    <w:rsid w:val="00B04E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D443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Skånemejerier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Bärnheim</dc:creator>
  <cp:lastModifiedBy>LENOVO USER</cp:lastModifiedBy>
  <cp:revision>5</cp:revision>
  <cp:lastPrinted>2010-08-19T11:26:00Z</cp:lastPrinted>
  <dcterms:created xsi:type="dcterms:W3CDTF">2010-08-31T11:28:00Z</dcterms:created>
  <dcterms:modified xsi:type="dcterms:W3CDTF">2010-09-02T06:20:00Z</dcterms:modified>
</cp:coreProperties>
</file>