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06515E">
        <w:rPr>
          <w:rFonts w:ascii="Arial" w:hAnsi="Arial" w:cs="Arial"/>
          <w:b/>
          <w:color w:val="FF9933" w:themeColor="accent1"/>
        </w:rPr>
        <w:fldChar w:fldCharType="begin"/>
      </w:r>
      <w:r w:rsidR="0006515E">
        <w:rPr>
          <w:rFonts w:ascii="Arial" w:hAnsi="Arial" w:cs="Arial"/>
          <w:b/>
          <w:color w:val="FF9933" w:themeColor="accent1"/>
        </w:rPr>
        <w:instrText xml:space="preserve"> SAVEDATE  \@ "yyyy-MM-dd" </w:instrText>
      </w:r>
      <w:r w:rsidR="0006515E">
        <w:rPr>
          <w:rFonts w:ascii="Arial" w:hAnsi="Arial" w:cs="Arial"/>
          <w:b/>
          <w:color w:val="FF9933" w:themeColor="accent1"/>
        </w:rPr>
        <w:fldChar w:fldCharType="separate"/>
      </w:r>
      <w:r w:rsidR="00196D19">
        <w:rPr>
          <w:rFonts w:ascii="Arial" w:hAnsi="Arial" w:cs="Arial"/>
          <w:b/>
          <w:noProof/>
          <w:color w:val="FF9933" w:themeColor="accent1"/>
        </w:rPr>
        <w:t>2015-12-16</w:t>
      </w:r>
      <w:r w:rsidR="0006515E">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2F388ADF" wp14:editId="27345DF0">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1F047A42" wp14:editId="09D3070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FC245BA" wp14:editId="5AF9DFC3">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F77DCD" w:rsidRDefault="00F77DCD"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Pr="0006515E" w:rsidRDefault="00CA495E" w:rsidP="00453490">
      <w:pPr>
        <w:spacing w:after="200" w:line="276" w:lineRule="auto"/>
        <w:rPr>
          <w:rFonts w:asciiTheme="majorHAnsi" w:eastAsia="Calibri" w:hAnsiTheme="majorHAnsi" w:cstheme="majorHAnsi"/>
          <w:b/>
          <w:sz w:val="40"/>
          <w:szCs w:val="22"/>
          <w:lang w:eastAsia="en-US"/>
        </w:rPr>
      </w:pPr>
      <w:r>
        <w:rPr>
          <w:rFonts w:asciiTheme="majorHAnsi" w:eastAsia="Calibri" w:hAnsiTheme="majorHAnsi" w:cstheme="majorHAnsi"/>
          <w:b/>
          <w:sz w:val="36"/>
          <w:szCs w:val="22"/>
          <w:lang w:eastAsia="en-US"/>
        </w:rPr>
        <w:t>Efter strandning – Liten hyreshöjning i Kinda</w:t>
      </w:r>
    </w:p>
    <w:p w:rsidR="00CA495E" w:rsidRPr="00CA495E" w:rsidRDefault="00CA495E" w:rsidP="00CA495E">
      <w:pPr>
        <w:rPr>
          <w:rFonts w:cstheme="minorHAnsi"/>
          <w:color w:val="1F497D" w:themeColor="dark2"/>
          <w:sz w:val="24"/>
          <w:szCs w:val="24"/>
        </w:rPr>
      </w:pPr>
    </w:p>
    <w:p w:rsidR="00CA495E" w:rsidRPr="00CA495E" w:rsidRDefault="00CA495E" w:rsidP="00CA495E">
      <w:pPr>
        <w:rPr>
          <w:rFonts w:cstheme="minorHAnsi"/>
          <w:sz w:val="24"/>
          <w:szCs w:val="24"/>
        </w:rPr>
      </w:pPr>
      <w:r w:rsidRPr="00CA495E">
        <w:rPr>
          <w:rFonts w:cstheme="minorHAnsi"/>
          <w:sz w:val="24"/>
          <w:szCs w:val="24"/>
        </w:rPr>
        <w:t>Hyresmarknadskommittén (HMK) gick på Hyresgästföreningens linje att det inte finns u</w:t>
      </w:r>
      <w:r w:rsidRPr="00CA495E">
        <w:rPr>
          <w:rFonts w:cstheme="minorHAnsi"/>
          <w:sz w:val="24"/>
          <w:szCs w:val="24"/>
        </w:rPr>
        <w:t>t</w:t>
      </w:r>
      <w:r w:rsidRPr="00CA495E">
        <w:rPr>
          <w:rFonts w:cstheme="minorHAnsi"/>
          <w:sz w:val="24"/>
          <w:szCs w:val="24"/>
        </w:rPr>
        <w:t>rymme för Kindahus yrkande på 1,8 procent i hyreshöjning år 2016. Istället blir det en hö</w:t>
      </w:r>
      <w:r w:rsidRPr="00CA495E">
        <w:rPr>
          <w:rFonts w:cstheme="minorHAnsi"/>
          <w:sz w:val="24"/>
          <w:szCs w:val="24"/>
        </w:rPr>
        <w:t>j</w:t>
      </w:r>
      <w:r w:rsidRPr="00CA495E">
        <w:rPr>
          <w:rFonts w:cstheme="minorHAnsi"/>
          <w:sz w:val="24"/>
          <w:szCs w:val="24"/>
        </w:rPr>
        <w:t xml:space="preserve">ning med 0,65 procent från den 1 januari. </w:t>
      </w:r>
    </w:p>
    <w:p w:rsidR="00CA495E" w:rsidRPr="00CA495E" w:rsidRDefault="00CA495E" w:rsidP="00CA495E">
      <w:pPr>
        <w:rPr>
          <w:rFonts w:cstheme="minorHAnsi"/>
          <w:sz w:val="24"/>
          <w:szCs w:val="24"/>
        </w:rPr>
      </w:pPr>
    </w:p>
    <w:p w:rsidR="00CA495E" w:rsidRPr="00CA495E" w:rsidRDefault="00CA495E" w:rsidP="00CA495E">
      <w:pPr>
        <w:rPr>
          <w:rFonts w:cstheme="minorHAnsi"/>
          <w:sz w:val="24"/>
          <w:szCs w:val="24"/>
        </w:rPr>
      </w:pPr>
      <w:r w:rsidRPr="00CA495E">
        <w:rPr>
          <w:rFonts w:cstheme="minorHAnsi"/>
          <w:sz w:val="24"/>
          <w:szCs w:val="24"/>
        </w:rPr>
        <w:t>Hyresförhandlingarna med Stiftelsen Kindahus är klara. Förhandling har skett vid två til</w:t>
      </w:r>
      <w:r w:rsidRPr="00CA495E">
        <w:rPr>
          <w:rFonts w:cstheme="minorHAnsi"/>
          <w:sz w:val="24"/>
          <w:szCs w:val="24"/>
        </w:rPr>
        <w:t>l</w:t>
      </w:r>
      <w:r w:rsidRPr="00CA495E">
        <w:rPr>
          <w:rFonts w:cstheme="minorHAnsi"/>
          <w:sz w:val="24"/>
          <w:szCs w:val="24"/>
        </w:rPr>
        <w:t>fällen och när hyresförhandlingarna startade ville bostadsbolaget höja hyran med 1,8 procent. De motiverade sitt krav med ökade kostnader samt ett</w:t>
      </w:r>
      <w:r>
        <w:rPr>
          <w:rFonts w:cstheme="minorHAnsi"/>
          <w:sz w:val="24"/>
          <w:szCs w:val="24"/>
        </w:rPr>
        <w:t xml:space="preserve"> fortsatt högt underhållsbehov.</w:t>
      </w:r>
    </w:p>
    <w:p w:rsidR="00CA495E" w:rsidRPr="00CA495E" w:rsidRDefault="00CA495E" w:rsidP="00CA495E">
      <w:pPr>
        <w:rPr>
          <w:rFonts w:cstheme="minorHAnsi"/>
          <w:sz w:val="24"/>
          <w:szCs w:val="24"/>
        </w:rPr>
      </w:pPr>
    </w:p>
    <w:p w:rsidR="00CA495E" w:rsidRPr="00CA495E" w:rsidRDefault="00CA495E" w:rsidP="00CA495E">
      <w:pPr>
        <w:rPr>
          <w:rFonts w:cstheme="minorHAnsi"/>
          <w:sz w:val="24"/>
          <w:szCs w:val="24"/>
        </w:rPr>
      </w:pPr>
      <w:r w:rsidRPr="00CA495E">
        <w:rPr>
          <w:rFonts w:cstheme="minorHAnsi"/>
          <w:sz w:val="24"/>
          <w:szCs w:val="24"/>
        </w:rPr>
        <w:t xml:space="preserve">Hyresgästföreningen avvisade kravet eftersom kostnaderna inte ökat. Stiftelsen Kindahus har haft ett stort renoveringsbehov de senaste åren som de lagt ner mycket pengar på. Utrymme finns för fortsatt underhåll och skötsel i liknande omfattning utan någon hyreshöjning, menar Evelin Davidsson, ansvarig förhandlingsledare. </w:t>
      </w:r>
    </w:p>
    <w:p w:rsidR="00CA495E" w:rsidRPr="00CA495E" w:rsidRDefault="00CA495E" w:rsidP="00CA495E">
      <w:pPr>
        <w:rPr>
          <w:rFonts w:cstheme="minorHAnsi"/>
          <w:sz w:val="24"/>
          <w:szCs w:val="24"/>
        </w:rPr>
      </w:pPr>
    </w:p>
    <w:p w:rsidR="00CA495E" w:rsidRPr="00CA495E" w:rsidRDefault="00CA495E" w:rsidP="00CA495E">
      <w:pPr>
        <w:rPr>
          <w:rFonts w:cstheme="minorHAnsi"/>
          <w:sz w:val="24"/>
          <w:szCs w:val="24"/>
        </w:rPr>
      </w:pPr>
      <w:r w:rsidRPr="00CA495E">
        <w:rPr>
          <w:rFonts w:cstheme="minorHAnsi"/>
          <w:sz w:val="24"/>
          <w:szCs w:val="24"/>
        </w:rPr>
        <w:t>Förhandlingarna strandade den 25 no</w:t>
      </w:r>
      <w:r w:rsidR="007B7F5B">
        <w:rPr>
          <w:rFonts w:cstheme="minorHAnsi"/>
          <w:sz w:val="24"/>
          <w:szCs w:val="24"/>
        </w:rPr>
        <w:t>vember och gick vidare till HMK</w:t>
      </w:r>
      <w:r w:rsidRPr="00CA495E">
        <w:rPr>
          <w:rFonts w:cstheme="minorHAnsi"/>
          <w:sz w:val="24"/>
          <w:szCs w:val="24"/>
        </w:rPr>
        <w:t>, som består av Sver</w:t>
      </w:r>
      <w:r w:rsidRPr="00CA495E">
        <w:rPr>
          <w:rFonts w:cstheme="minorHAnsi"/>
          <w:sz w:val="24"/>
          <w:szCs w:val="24"/>
        </w:rPr>
        <w:t>i</w:t>
      </w:r>
      <w:r w:rsidRPr="00CA495E">
        <w:rPr>
          <w:rFonts w:cstheme="minorHAnsi"/>
          <w:sz w:val="24"/>
          <w:szCs w:val="24"/>
        </w:rPr>
        <w:t>ges Allmännyttiga Bostadsorganisation och Hyresgästföreningen Riksförbundet</w:t>
      </w:r>
      <w:r w:rsidR="007B7F5B">
        <w:rPr>
          <w:rFonts w:cstheme="minorHAnsi"/>
          <w:sz w:val="24"/>
          <w:szCs w:val="24"/>
        </w:rPr>
        <w:t>. De</w:t>
      </w:r>
      <w:r>
        <w:rPr>
          <w:rFonts w:cstheme="minorHAnsi"/>
          <w:sz w:val="24"/>
          <w:szCs w:val="24"/>
        </w:rPr>
        <w:t xml:space="preserve"> </w:t>
      </w:r>
      <w:r w:rsidRPr="00CA495E">
        <w:rPr>
          <w:rFonts w:cstheme="minorHAnsi"/>
          <w:sz w:val="24"/>
          <w:szCs w:val="24"/>
        </w:rPr>
        <w:t xml:space="preserve">kunde efter överläggningar till slut enas om att utgående hyror ska </w:t>
      </w:r>
      <w:r w:rsidR="00196D19">
        <w:rPr>
          <w:rFonts w:cstheme="minorHAnsi"/>
          <w:sz w:val="24"/>
          <w:szCs w:val="24"/>
        </w:rPr>
        <w:t>justeras med 0,65 procent</w:t>
      </w:r>
      <w:bookmarkStart w:id="0" w:name="_GoBack"/>
      <w:bookmarkEnd w:id="0"/>
      <w:r w:rsidRPr="00CA495E">
        <w:rPr>
          <w:rFonts w:cstheme="minorHAnsi"/>
          <w:sz w:val="24"/>
          <w:szCs w:val="24"/>
        </w:rPr>
        <w:t xml:space="preserve"> från och med den 1 januari 2016.</w:t>
      </w:r>
    </w:p>
    <w:p w:rsidR="00CA495E" w:rsidRPr="00CA495E" w:rsidRDefault="00CA495E" w:rsidP="00CA495E">
      <w:pPr>
        <w:rPr>
          <w:rFonts w:cstheme="minorHAnsi"/>
          <w:sz w:val="24"/>
          <w:szCs w:val="24"/>
        </w:rPr>
      </w:pPr>
    </w:p>
    <w:p w:rsidR="00CA495E" w:rsidRDefault="00CA495E" w:rsidP="00CA495E">
      <w:pPr>
        <w:pStyle w:val="Liststycke"/>
        <w:numPr>
          <w:ilvl w:val="0"/>
          <w:numId w:val="33"/>
        </w:numPr>
        <w:contextualSpacing w:val="0"/>
        <w:rPr>
          <w:rFonts w:cstheme="minorHAnsi"/>
          <w:sz w:val="24"/>
          <w:szCs w:val="24"/>
        </w:rPr>
      </w:pPr>
      <w:r w:rsidRPr="00CA495E">
        <w:rPr>
          <w:rFonts w:cstheme="minorHAnsi"/>
          <w:sz w:val="24"/>
          <w:szCs w:val="24"/>
        </w:rPr>
        <w:t>Tråkigt att förhandlingarna strandade men ändå bra att vi kom fram till en överen</w:t>
      </w:r>
      <w:r w:rsidRPr="00CA495E">
        <w:rPr>
          <w:rFonts w:cstheme="minorHAnsi"/>
          <w:sz w:val="24"/>
          <w:szCs w:val="24"/>
        </w:rPr>
        <w:t>s</w:t>
      </w:r>
      <w:r w:rsidRPr="00CA495E">
        <w:rPr>
          <w:rFonts w:cstheme="minorHAnsi"/>
          <w:sz w:val="24"/>
          <w:szCs w:val="24"/>
        </w:rPr>
        <w:t>kommelse så snabbt, säger Evelin Davidsson.</w:t>
      </w:r>
    </w:p>
    <w:p w:rsidR="00CA495E" w:rsidRPr="00CA495E" w:rsidRDefault="00CA495E" w:rsidP="00CA495E">
      <w:pPr>
        <w:pStyle w:val="Liststycke"/>
        <w:contextualSpacing w:val="0"/>
        <w:rPr>
          <w:rFonts w:cstheme="minorHAnsi"/>
          <w:sz w:val="24"/>
          <w:szCs w:val="24"/>
        </w:rPr>
      </w:pPr>
    </w:p>
    <w:p w:rsidR="00CA495E" w:rsidRPr="00CA495E" w:rsidRDefault="00CA495E" w:rsidP="00CA495E">
      <w:pPr>
        <w:rPr>
          <w:rFonts w:cstheme="minorHAnsi"/>
          <w:sz w:val="24"/>
          <w:szCs w:val="24"/>
        </w:rPr>
      </w:pPr>
    </w:p>
    <w:p w:rsidR="00453490" w:rsidRPr="00CA495E" w:rsidRDefault="00453490" w:rsidP="00453490">
      <w:pPr>
        <w:spacing w:after="200" w:line="276" w:lineRule="auto"/>
        <w:rPr>
          <w:rFonts w:eastAsia="Calibri" w:cstheme="minorHAnsi"/>
          <w:sz w:val="24"/>
          <w:szCs w:val="24"/>
          <w:lang w:eastAsia="en-US"/>
        </w:rPr>
      </w:pPr>
      <w:r w:rsidRPr="00CA495E">
        <w:rPr>
          <w:rFonts w:eastAsia="Calibri" w:cstheme="minorHAnsi"/>
          <w:sz w:val="24"/>
          <w:szCs w:val="24"/>
          <w:lang w:eastAsia="en-US"/>
        </w:rPr>
        <w:t xml:space="preserve">För mer information kontakta: </w:t>
      </w:r>
    </w:p>
    <w:p w:rsidR="00453490" w:rsidRPr="00CA495E" w:rsidRDefault="00CA495E" w:rsidP="00453490">
      <w:pPr>
        <w:spacing w:after="200" w:line="276" w:lineRule="auto"/>
        <w:rPr>
          <w:rFonts w:ascii="Calibri" w:hAnsi="Calibri"/>
          <w:szCs w:val="22"/>
          <w:lang w:eastAsia="en-US"/>
        </w:rPr>
      </w:pPr>
      <w:r>
        <w:rPr>
          <w:rFonts w:asciiTheme="majorHAnsi" w:eastAsia="Calibri" w:hAnsiTheme="majorHAnsi" w:cstheme="majorHAnsi"/>
          <w:szCs w:val="22"/>
          <w:lang w:eastAsia="en-US"/>
        </w:rPr>
        <w:t>Evelin Davidsson, Förhandlare</w:t>
      </w:r>
      <w:r w:rsidR="00453490" w:rsidRPr="00CA495E">
        <w:rPr>
          <w:rFonts w:asciiTheme="majorHAnsi" w:eastAsia="Calibri" w:hAnsiTheme="majorHAnsi" w:cstheme="majorHAnsi"/>
          <w:szCs w:val="22"/>
          <w:lang w:eastAsia="en-US"/>
        </w:rPr>
        <w:t xml:space="preserve"> Hyresgästföreningen</w:t>
      </w:r>
      <w:r w:rsidR="00453490" w:rsidRPr="00CA495E">
        <w:rPr>
          <w:rFonts w:asciiTheme="majorHAnsi" w:eastAsia="Calibri" w:hAnsiTheme="majorHAnsi" w:cstheme="majorHAnsi"/>
          <w:szCs w:val="22"/>
          <w:lang w:eastAsia="en-US"/>
        </w:rPr>
        <w:br/>
        <w:t xml:space="preserve">Telefon: </w:t>
      </w:r>
      <w:r>
        <w:rPr>
          <w:rFonts w:asciiTheme="majorHAnsi" w:hAnsiTheme="majorHAnsi" w:cstheme="majorHAnsi"/>
          <w:szCs w:val="22"/>
          <w:lang w:eastAsia="en-US"/>
        </w:rPr>
        <w:t>010 – 459 21 24</w:t>
      </w:r>
      <w:r w:rsidR="00453490" w:rsidRPr="00CA495E">
        <w:rPr>
          <w:rFonts w:asciiTheme="majorHAnsi" w:hAnsiTheme="majorHAnsi" w:cstheme="majorHAnsi"/>
          <w:szCs w:val="22"/>
          <w:lang w:eastAsia="en-US"/>
        </w:rPr>
        <w:br/>
        <w:t xml:space="preserve">e-post: </w:t>
      </w:r>
      <w:r w:rsidR="00E556CC">
        <w:rPr>
          <w:rFonts w:asciiTheme="majorHAnsi" w:hAnsiTheme="majorHAnsi" w:cstheme="majorHAnsi"/>
          <w:szCs w:val="22"/>
          <w:lang w:eastAsia="en-US"/>
        </w:rPr>
        <w:t>evelin.david</w:t>
      </w:r>
      <w:r>
        <w:rPr>
          <w:rFonts w:asciiTheme="majorHAnsi" w:hAnsiTheme="majorHAnsi" w:cstheme="majorHAnsi"/>
          <w:szCs w:val="22"/>
          <w:lang w:eastAsia="en-US"/>
        </w:rPr>
        <w:t>sson</w:t>
      </w:r>
      <w:r w:rsidR="00670F0B" w:rsidRPr="00CA495E">
        <w:rPr>
          <w:rFonts w:asciiTheme="majorHAnsi" w:hAnsiTheme="majorHAnsi" w:cstheme="majorHAnsi"/>
          <w:szCs w:val="22"/>
          <w:lang w:eastAsia="en-US"/>
        </w:rPr>
        <w:t>@hyresgastforeningen.se</w:t>
      </w:r>
    </w:p>
    <w:p w:rsidR="00453490" w:rsidRPr="00453490" w:rsidRDefault="00670F0B" w:rsidP="00F1109A">
      <w:pPr>
        <w:ind w:left="-284"/>
        <w:rPr>
          <w:rFonts w:ascii="Arial" w:hAnsi="Arial" w:cs="Arial"/>
          <w:color w:val="FF9933" w:themeColor="accent1"/>
          <w:sz w:val="28"/>
          <w:szCs w:val="28"/>
        </w:rPr>
      </w:pPr>
      <w:r>
        <w:rPr>
          <w:noProof/>
          <w:sz w:val="18"/>
        </w:rPr>
        <mc:AlternateContent>
          <mc:Choice Requires="wps">
            <w:drawing>
              <wp:anchor distT="0" distB="0" distL="114300" distR="114300" simplePos="0" relativeHeight="251662336" behindDoc="0" locked="0" layoutInCell="1" allowOverlap="1" wp14:anchorId="3F0A2AF5" wp14:editId="041EE129">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45349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C6" w:rsidRDefault="00444AC6">
      <w:r>
        <w:separator/>
      </w:r>
    </w:p>
  </w:endnote>
  <w:endnote w:type="continuationSeparator" w:id="0">
    <w:p w:rsidR="00444AC6" w:rsidRDefault="0044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C6" w:rsidRDefault="00444AC6">
      <w:r>
        <w:separator/>
      </w:r>
    </w:p>
  </w:footnote>
  <w:footnote w:type="continuationSeparator" w:id="0">
    <w:p w:rsidR="00444AC6" w:rsidRDefault="0044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5EB3E27"/>
    <w:multiLevelType w:val="hybridMultilevel"/>
    <w:tmpl w:val="BE16FEA8"/>
    <w:lvl w:ilvl="0" w:tplc="13BEE5A0">
      <w:numFmt w:val="bullet"/>
      <w:lvlText w:val="-"/>
      <w:lvlJc w:val="left"/>
      <w:pPr>
        <w:ind w:left="720" w:hanging="360"/>
      </w:pPr>
      <w:rPr>
        <w:rFonts w:ascii="Calibri" w:eastAsiaTheme="minorHAnsi" w:hAnsi="Calibri" w:cs="Times New Roman" w:hint="default"/>
        <w:color w:val="1F497D" w:themeColor="dark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8"/>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8"/>
  </w:num>
  <w:num w:numId="20">
    <w:abstractNumId w:val="9"/>
  </w:num>
  <w:num w:numId="21">
    <w:abstractNumId w:val="18"/>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06CB9"/>
    <w:rsid w:val="000116C3"/>
    <w:rsid w:val="00021DE2"/>
    <w:rsid w:val="00023F98"/>
    <w:rsid w:val="00026EEB"/>
    <w:rsid w:val="0006515E"/>
    <w:rsid w:val="00071F90"/>
    <w:rsid w:val="00072CBC"/>
    <w:rsid w:val="000C3BCA"/>
    <w:rsid w:val="000F21FA"/>
    <w:rsid w:val="000F386B"/>
    <w:rsid w:val="00114B58"/>
    <w:rsid w:val="00117F7D"/>
    <w:rsid w:val="00140952"/>
    <w:rsid w:val="0015335F"/>
    <w:rsid w:val="00165DA9"/>
    <w:rsid w:val="00195A7B"/>
    <w:rsid w:val="00196D19"/>
    <w:rsid w:val="001B74A6"/>
    <w:rsid w:val="001E3F27"/>
    <w:rsid w:val="001F0B68"/>
    <w:rsid w:val="001F7D80"/>
    <w:rsid w:val="00213AA4"/>
    <w:rsid w:val="00216828"/>
    <w:rsid w:val="00223162"/>
    <w:rsid w:val="00241974"/>
    <w:rsid w:val="00255CF5"/>
    <w:rsid w:val="00265332"/>
    <w:rsid w:val="00274E85"/>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4AC6"/>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1C90"/>
    <w:rsid w:val="00672A04"/>
    <w:rsid w:val="006940B1"/>
    <w:rsid w:val="006A168E"/>
    <w:rsid w:val="006A310C"/>
    <w:rsid w:val="006A488D"/>
    <w:rsid w:val="006C0BFF"/>
    <w:rsid w:val="00714F71"/>
    <w:rsid w:val="0075743E"/>
    <w:rsid w:val="0079416B"/>
    <w:rsid w:val="007A3DA8"/>
    <w:rsid w:val="007B7F5B"/>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A495E"/>
    <w:rsid w:val="00CD0C1F"/>
    <w:rsid w:val="00CE1597"/>
    <w:rsid w:val="00CE478C"/>
    <w:rsid w:val="00D1561A"/>
    <w:rsid w:val="00D44A75"/>
    <w:rsid w:val="00D61A67"/>
    <w:rsid w:val="00D65ACC"/>
    <w:rsid w:val="00D72C79"/>
    <w:rsid w:val="00D76A81"/>
    <w:rsid w:val="00D77C89"/>
    <w:rsid w:val="00D82AF9"/>
    <w:rsid w:val="00D90EBD"/>
    <w:rsid w:val="00DB2C78"/>
    <w:rsid w:val="00DC23B6"/>
    <w:rsid w:val="00DE5246"/>
    <w:rsid w:val="00E00612"/>
    <w:rsid w:val="00E03019"/>
    <w:rsid w:val="00E1285D"/>
    <w:rsid w:val="00E23975"/>
    <w:rsid w:val="00E37711"/>
    <w:rsid w:val="00E556CC"/>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18</Value>
      <Value>755</Value>
      <Value>6</Value>
      <Value>762</Value>
      <Value>761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2015-12-16T09:10:46+00:00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V73YUZTASWVU-511-83</_dlc_DocId>
    <_dlc_DocIdUrl xmlns="efce7ec9-519a-4d77-bfc0-142881c25f18">
      <Url>https://bosse.hyresgastforeningen.se/_layouts/DocIdRedir.aspx?ID=V73YUZTASWVU-511-83</Url>
      <Description>V73YUZTASWVU-511-83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C40FEF4B-FBE9-4DEB-B194-4336A933EE00}">
  <ds:schemaRefs>
    <ds:schemaRef ds:uri="http://schemas.microsoft.com/sharepoint/v3/contenttype/forms/url"/>
  </ds:schemaRefs>
</ds:datastoreItem>
</file>

<file path=customXml/itemProps5.xml><?xml version="1.0" encoding="utf-8"?>
<ds:datastoreItem xmlns:ds="http://schemas.openxmlformats.org/officeDocument/2006/customXml" ds:itemID="{8D49D18F-10A3-4489-A18A-6E73390E2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79E3D0-5115-4BB4-82B0-8BAD7F1B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1307</Characters>
  <Application>Microsoft Office Word</Application>
  <DocSecurity>0</DocSecurity>
  <Lines>37</Lines>
  <Paragraphs>11</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Karlsson</dc:creator>
  <cp:keywords>Mall pressmeddelande region sydost</cp:keywords>
  <cp:lastModifiedBy>Håkan Strahl</cp:lastModifiedBy>
  <cp:revision>4</cp:revision>
  <cp:lastPrinted>2008-11-25T09:11:00Z</cp:lastPrinted>
  <dcterms:created xsi:type="dcterms:W3CDTF">2015-12-16T09:25:00Z</dcterms:created>
  <dcterms:modified xsi:type="dcterms:W3CDTF">2015-12-16T09:35:00Z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5933c040-3af8-45a0-8d85-62e449cd97c4</vt:lpwstr>
  </property>
  <property fmtid="{D5CDD505-2E9C-101B-9397-08002B2CF9AE}" pid="8" name="HGFFileType">
    <vt:lpwstr>761;#Word|ec245168-bca2-4a48-933e-81d922d569b4</vt:lpwstr>
  </property>
</Properties>
</file>